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BDC7C" w14:textId="77777777" w:rsidR="00AF77B6" w:rsidRPr="00AF77B6" w:rsidRDefault="00AF77B6" w:rsidP="00AF77B6">
      <w:pPr>
        <w:pStyle w:val="4"/>
      </w:pPr>
      <w:r w:rsidRPr="00AF77B6">
        <w:t>АДМИНИСТРАЦИЯ</w:t>
      </w:r>
    </w:p>
    <w:p w14:paraId="7CB630EC" w14:textId="77777777" w:rsidR="00AF77B6" w:rsidRPr="00AF77B6" w:rsidRDefault="00AF77B6" w:rsidP="00AF77B6">
      <w:pPr>
        <w:jc w:val="center"/>
        <w:rPr>
          <w:rFonts w:ascii="Times New Roman" w:hAnsi="Times New Roman" w:cs="Times New Roman"/>
          <w:b/>
          <w:sz w:val="52"/>
        </w:rPr>
      </w:pPr>
      <w:r w:rsidRPr="00AF77B6">
        <w:rPr>
          <w:rFonts w:ascii="Times New Roman" w:hAnsi="Times New Roman" w:cs="Times New Roman"/>
          <w:sz w:val="52"/>
        </w:rPr>
        <w:t>Саянского района</w:t>
      </w:r>
    </w:p>
    <w:p w14:paraId="747FD08E" w14:textId="77777777" w:rsidR="00AF77B6" w:rsidRPr="00AF77B6" w:rsidRDefault="00AF77B6" w:rsidP="00AF77B6">
      <w:pPr>
        <w:tabs>
          <w:tab w:val="left" w:pos="5980"/>
        </w:tabs>
        <w:rPr>
          <w:rFonts w:ascii="Times New Roman" w:hAnsi="Times New Roman" w:cs="Times New Roman"/>
          <w:b/>
          <w:sz w:val="24"/>
        </w:rPr>
      </w:pPr>
      <w:r w:rsidRPr="00AF77B6">
        <w:rPr>
          <w:rFonts w:ascii="Times New Roman" w:hAnsi="Times New Roman" w:cs="Times New Roman"/>
          <w:b/>
          <w:sz w:val="52"/>
        </w:rPr>
        <w:tab/>
      </w:r>
    </w:p>
    <w:p w14:paraId="6670DD7B" w14:textId="34360116" w:rsidR="00AF77B6" w:rsidRPr="00AF77B6" w:rsidRDefault="00E60D66" w:rsidP="00AF77B6">
      <w:pPr>
        <w:pStyle w:val="5"/>
      </w:pPr>
      <w:r>
        <w:t>РАСПОРЯЖЕНИЕ</w:t>
      </w:r>
    </w:p>
    <w:p w14:paraId="12EDA84E" w14:textId="77777777" w:rsidR="00AF77B6" w:rsidRDefault="00AF77B6" w:rsidP="00AF77B6">
      <w:pPr>
        <w:jc w:val="center"/>
        <w:rPr>
          <w:rFonts w:ascii="Times New Roman" w:hAnsi="Times New Roman" w:cs="Times New Roman"/>
          <w:sz w:val="32"/>
        </w:rPr>
      </w:pPr>
      <w:r w:rsidRPr="00AF77B6">
        <w:rPr>
          <w:rFonts w:ascii="Times New Roman" w:hAnsi="Times New Roman" w:cs="Times New Roman"/>
          <w:sz w:val="32"/>
        </w:rPr>
        <w:t>с. Агинское</w:t>
      </w:r>
    </w:p>
    <w:p w14:paraId="425E6C09" w14:textId="77777777" w:rsidR="00B02985" w:rsidRPr="00AF77B6" w:rsidRDefault="00B02985" w:rsidP="00AF77B6">
      <w:pPr>
        <w:jc w:val="center"/>
        <w:rPr>
          <w:rFonts w:ascii="Times New Roman" w:hAnsi="Times New Roman" w:cs="Times New Roman"/>
          <w:sz w:val="32"/>
        </w:rPr>
      </w:pPr>
    </w:p>
    <w:p w14:paraId="3B637BD9" w14:textId="75477D1E" w:rsidR="00AF77B6" w:rsidRPr="00073FCE" w:rsidRDefault="00DD6795" w:rsidP="0066480B">
      <w:pPr>
        <w:jc w:val="both"/>
        <w:rPr>
          <w:rFonts w:ascii="Times New Roman" w:hAnsi="Times New Roman" w:cs="Times New Roman"/>
          <w:sz w:val="28"/>
        </w:rPr>
      </w:pPr>
      <w:r w:rsidRPr="00DD6795">
        <w:rPr>
          <w:rFonts w:ascii="Times New Roman" w:hAnsi="Times New Roman" w:cs="Times New Roman"/>
          <w:sz w:val="28"/>
          <w:u w:val="single"/>
        </w:rPr>
        <w:t>31.10.2024</w:t>
      </w:r>
      <w:r w:rsidR="0066480B">
        <w:rPr>
          <w:sz w:val="32"/>
        </w:rPr>
        <w:t xml:space="preserve">  </w:t>
      </w:r>
      <w:r w:rsidR="00AF77B6">
        <w:rPr>
          <w:sz w:val="32"/>
        </w:rPr>
        <w:t xml:space="preserve">                       </w:t>
      </w:r>
      <w:r w:rsidR="00B1621B">
        <w:rPr>
          <w:sz w:val="32"/>
        </w:rPr>
        <w:t xml:space="preserve">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B1621B">
        <w:rPr>
          <w:sz w:val="32"/>
        </w:rPr>
        <w:t xml:space="preserve">    </w:t>
      </w:r>
      <w:r w:rsidR="00073FCE">
        <w:rPr>
          <w:sz w:val="32"/>
        </w:rPr>
        <w:t xml:space="preserve">                       </w:t>
      </w:r>
      <w:r w:rsidR="00B1621B">
        <w:rPr>
          <w:sz w:val="32"/>
        </w:rPr>
        <w:t xml:space="preserve">          </w:t>
      </w:r>
      <w:r w:rsidR="00763C73" w:rsidRPr="00073FCE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  <w:u w:val="single"/>
        </w:rPr>
        <w:t>171-р</w:t>
      </w:r>
    </w:p>
    <w:p w14:paraId="013939EB" w14:textId="77777777" w:rsidR="00AF77B6" w:rsidRPr="00864B93" w:rsidRDefault="00AF77B6" w:rsidP="00AF7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CC496D" w14:textId="1D2E5D97" w:rsidR="006D05A4" w:rsidRDefault="00D05D5B" w:rsidP="006A418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5B">
        <w:rPr>
          <w:rFonts w:ascii="Times New Roman" w:hAnsi="Times New Roman" w:cs="Times New Roman"/>
          <w:sz w:val="28"/>
          <w:szCs w:val="28"/>
        </w:rPr>
        <w:t>В соответствии с частью 65.1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Саянского района от 12.07.2024 № 338-п «О реализации части 65.1 статьи 112 Федерального закона от 05.04.2013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D5B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D5B">
        <w:rPr>
          <w:rFonts w:ascii="Times New Roman" w:hAnsi="Times New Roman" w:cs="Times New Roman"/>
          <w:sz w:val="28"/>
          <w:szCs w:val="28"/>
        </w:rPr>
        <w:t>обеспечения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D5B">
        <w:rPr>
          <w:rFonts w:ascii="Times New Roman" w:hAnsi="Times New Roman" w:cs="Times New Roman"/>
          <w:sz w:val="28"/>
          <w:szCs w:val="28"/>
        </w:rPr>
        <w:t xml:space="preserve"> муниципальных нужд»,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протокола </w:t>
      </w:r>
      <w:r w:rsidRPr="0069580F">
        <w:rPr>
          <w:rFonts w:ascii="Times New Roman" w:hAnsi="Times New Roman" w:cs="Times New Roman"/>
          <w:sz w:val="28"/>
          <w:szCs w:val="28"/>
        </w:rPr>
        <w:t>комиссии по вопросам изменения существенных условий контрактов</w:t>
      </w:r>
      <w:r>
        <w:rPr>
          <w:rFonts w:ascii="Times New Roman" w:hAnsi="Times New Roman" w:cs="Times New Roman"/>
          <w:sz w:val="28"/>
          <w:szCs w:val="28"/>
        </w:rPr>
        <w:t xml:space="preserve"> от 31.10.2024 № 2, </w:t>
      </w:r>
      <w:r w:rsidRPr="00D05D5B">
        <w:rPr>
          <w:rFonts w:ascii="Times New Roman" w:hAnsi="Times New Roman" w:cs="Times New Roman"/>
          <w:sz w:val="28"/>
          <w:szCs w:val="28"/>
        </w:rPr>
        <w:t>руководствуясь статьями 81 Устава Саянского муниципального района Красноярского края</w:t>
      </w:r>
      <w:r w:rsidR="00420BBE" w:rsidRPr="00864B93">
        <w:rPr>
          <w:rFonts w:ascii="Times New Roman" w:hAnsi="Times New Roman" w:cs="Times New Roman"/>
          <w:sz w:val="28"/>
          <w:szCs w:val="28"/>
        </w:rPr>
        <w:t>:</w:t>
      </w:r>
    </w:p>
    <w:p w14:paraId="28262D13" w14:textId="24B93172" w:rsidR="009251B3" w:rsidRPr="0036592C" w:rsidRDefault="0036592C" w:rsidP="006A418D">
      <w:pPr>
        <w:pStyle w:val="aa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92C">
        <w:rPr>
          <w:rFonts w:ascii="Times New Roman" w:hAnsi="Times New Roman" w:cs="Times New Roman"/>
          <w:sz w:val="28"/>
          <w:szCs w:val="28"/>
        </w:rPr>
        <w:t>Установить, что при исполнении контракта от 13.07.2024                                    № 0319300336724000001 на выполнение работ по капитальному ремонту помещений МБУ МЦ «Саяны» (Общестроительные работы), заключенного до 1 января 2025 года, предметом которого является капитальный ремонт здания Муниципального бюджетного учреждения молодежного центра «Саяны» по адресу: с. Агинское, ул. Дружбы, д. 7, корпус Б,  допускается по соглашению сторон изменение существенных условий контракта в части изменения срок</w:t>
      </w:r>
      <w:r w:rsidR="00353E79">
        <w:rPr>
          <w:rFonts w:ascii="Times New Roman" w:hAnsi="Times New Roman" w:cs="Times New Roman"/>
          <w:sz w:val="28"/>
          <w:szCs w:val="28"/>
        </w:rPr>
        <w:t>а</w:t>
      </w:r>
      <w:r w:rsidRPr="0036592C">
        <w:rPr>
          <w:rFonts w:ascii="Times New Roman" w:hAnsi="Times New Roman" w:cs="Times New Roman"/>
          <w:sz w:val="28"/>
          <w:szCs w:val="28"/>
        </w:rPr>
        <w:t xml:space="preserve"> выполнения работ</w:t>
      </w:r>
      <w:r w:rsidR="009251B3" w:rsidRPr="0036592C">
        <w:rPr>
          <w:rFonts w:ascii="Times New Roman" w:hAnsi="Times New Roman" w:cs="Times New Roman"/>
          <w:sz w:val="28"/>
          <w:szCs w:val="28"/>
        </w:rPr>
        <w:t>.</w:t>
      </w:r>
    </w:p>
    <w:p w14:paraId="1E54415A" w14:textId="2D447D12" w:rsidR="0036592C" w:rsidRDefault="0036592C" w:rsidP="0036592C">
      <w:pPr>
        <w:pStyle w:val="aa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B1B">
        <w:rPr>
          <w:rFonts w:ascii="Times New Roman" w:hAnsi="Times New Roman" w:cs="Times New Roman"/>
          <w:sz w:val="28"/>
          <w:szCs w:val="28"/>
        </w:rPr>
        <w:t xml:space="preserve">Отделу информационно-технологического обеспечения и защиты информации администрации Саянского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D40B1B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D40B1B">
        <w:rPr>
          <w:rFonts w:ascii="Times New Roman" w:hAnsi="Times New Roman" w:cs="Times New Roman"/>
          <w:sz w:val="28"/>
          <w:szCs w:val="28"/>
        </w:rPr>
        <w:t xml:space="preserve"> на официальном сайте Саянского муниципального района </w:t>
      </w:r>
      <w:hyperlink r:id="rId6" w:history="1">
        <w:r w:rsidRPr="003667BA">
          <w:rPr>
            <w:rStyle w:val="a5"/>
            <w:rFonts w:ascii="Times New Roman" w:hAnsi="Times New Roman"/>
            <w:sz w:val="28"/>
            <w:szCs w:val="28"/>
          </w:rPr>
          <w:t>www.adm-sayany.ru</w:t>
        </w:r>
      </w:hyperlink>
      <w:r w:rsidRPr="00D40B1B">
        <w:rPr>
          <w:rFonts w:ascii="Times New Roman" w:hAnsi="Times New Roman" w:cs="Times New Roman"/>
          <w:sz w:val="28"/>
          <w:szCs w:val="28"/>
        </w:rPr>
        <w:t>.</w:t>
      </w:r>
    </w:p>
    <w:p w14:paraId="5B9BFA6E" w14:textId="22B0C1B0" w:rsidR="009251B3" w:rsidRPr="00864B93" w:rsidRDefault="0036592C" w:rsidP="006A418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r w:rsidR="009251B3" w:rsidRPr="00864B93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</w:t>
      </w:r>
      <w:r w:rsidR="006D05A4">
        <w:rPr>
          <w:rFonts w:ascii="Times New Roman" w:hAnsi="Times New Roman"/>
          <w:sz w:val="28"/>
          <w:szCs w:val="28"/>
          <w:lang w:val="ru-RU"/>
        </w:rPr>
        <w:t>распоряжения</w:t>
      </w:r>
      <w:r w:rsidR="009251B3" w:rsidRPr="00864B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3E79">
        <w:rPr>
          <w:rFonts w:ascii="Times New Roman" w:hAnsi="Times New Roman"/>
          <w:sz w:val="28"/>
          <w:szCs w:val="28"/>
          <w:lang w:val="ru-RU"/>
        </w:rPr>
        <w:t>возложить на первого заместителя главы Саянского района (Фомичев О.Л.)</w:t>
      </w:r>
      <w:r w:rsidR="009251B3" w:rsidRPr="00864B93">
        <w:rPr>
          <w:rFonts w:ascii="Times New Roman" w:hAnsi="Times New Roman"/>
          <w:sz w:val="28"/>
          <w:szCs w:val="28"/>
          <w:lang w:val="ru-RU"/>
        </w:rPr>
        <w:t>.</w:t>
      </w:r>
    </w:p>
    <w:p w14:paraId="09E34793" w14:textId="1F9FFDA0" w:rsidR="009251B3" w:rsidRPr="00864B93" w:rsidRDefault="006D05A4" w:rsidP="006A418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9251B3" w:rsidRPr="00864B93">
        <w:rPr>
          <w:rFonts w:ascii="Times New Roman" w:hAnsi="Times New Roman"/>
          <w:sz w:val="28"/>
          <w:szCs w:val="28"/>
          <w:lang w:val="ru-RU"/>
        </w:rPr>
        <w:t xml:space="preserve">. Настоящее </w:t>
      </w:r>
      <w:r>
        <w:rPr>
          <w:rFonts w:ascii="Times New Roman" w:hAnsi="Times New Roman"/>
          <w:sz w:val="28"/>
          <w:szCs w:val="28"/>
          <w:lang w:val="ru-RU"/>
        </w:rPr>
        <w:t>распоряжение</w:t>
      </w:r>
      <w:r w:rsidR="009251B3" w:rsidRPr="00864B93">
        <w:rPr>
          <w:rFonts w:ascii="Times New Roman" w:hAnsi="Times New Roman"/>
          <w:sz w:val="28"/>
          <w:szCs w:val="28"/>
          <w:lang w:val="ru-RU"/>
        </w:rPr>
        <w:t xml:space="preserve"> вступает в силу с момента подписания.</w:t>
      </w:r>
    </w:p>
    <w:p w14:paraId="2A52DC63" w14:textId="57D1B672" w:rsidR="008160DE" w:rsidRDefault="008160DE" w:rsidP="009251B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3510CA8" w14:textId="775F4951" w:rsidR="006D05A4" w:rsidRDefault="006D05A4" w:rsidP="009251B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D8CA2C9" w14:textId="374DC453" w:rsidR="006D05A4" w:rsidRDefault="006D05A4" w:rsidP="009251B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6F1F2FC" w14:textId="1E5D2B84" w:rsidR="00073FCE" w:rsidRDefault="009251B3" w:rsidP="009251B3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64B93">
        <w:rPr>
          <w:rFonts w:ascii="Times New Roman" w:hAnsi="Times New Roman" w:cs="Times New Roman"/>
          <w:sz w:val="28"/>
          <w:szCs w:val="28"/>
        </w:rPr>
        <w:t>Глава</w:t>
      </w:r>
      <w:r w:rsidR="006A418D">
        <w:rPr>
          <w:rFonts w:ascii="Times New Roman" w:hAnsi="Times New Roman" w:cs="Times New Roman"/>
          <w:sz w:val="28"/>
          <w:szCs w:val="28"/>
        </w:rPr>
        <w:t xml:space="preserve"> Саянского</w:t>
      </w:r>
      <w:r w:rsidRPr="00864B9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</w:t>
      </w:r>
      <w:r w:rsidR="008160DE">
        <w:rPr>
          <w:rFonts w:ascii="Times New Roman" w:hAnsi="Times New Roman" w:cs="Times New Roman"/>
          <w:sz w:val="28"/>
          <w:szCs w:val="28"/>
        </w:rPr>
        <w:t xml:space="preserve">   </w:t>
      </w:r>
      <w:r w:rsidRPr="00864B93">
        <w:rPr>
          <w:rFonts w:ascii="Times New Roman" w:hAnsi="Times New Roman" w:cs="Times New Roman"/>
          <w:sz w:val="28"/>
          <w:szCs w:val="28"/>
        </w:rPr>
        <w:t xml:space="preserve">      </w:t>
      </w:r>
      <w:r w:rsidR="006A418D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6A418D">
        <w:rPr>
          <w:rFonts w:ascii="Times New Roman" w:hAnsi="Times New Roman" w:cs="Times New Roman"/>
          <w:sz w:val="28"/>
          <w:szCs w:val="28"/>
        </w:rPr>
        <w:t>Типикин</w:t>
      </w:r>
      <w:proofErr w:type="spellEnd"/>
    </w:p>
    <w:sectPr w:rsidR="00073FCE" w:rsidSect="000B0F9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74EF"/>
    <w:multiLevelType w:val="singleLevel"/>
    <w:tmpl w:val="BACCBEF4"/>
    <w:lvl w:ilvl="0">
      <w:start w:val="10"/>
      <w:numFmt w:val="decimal"/>
      <w:lvlText w:val="%1.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807319A"/>
    <w:multiLevelType w:val="hybridMultilevel"/>
    <w:tmpl w:val="C68A2074"/>
    <w:lvl w:ilvl="0" w:tplc="4E8A5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5020FA"/>
    <w:multiLevelType w:val="hybridMultilevel"/>
    <w:tmpl w:val="56C0685C"/>
    <w:lvl w:ilvl="0" w:tplc="25E2A2CE">
      <w:start w:val="1"/>
      <w:numFmt w:val="decimal"/>
      <w:lvlText w:val="%1."/>
      <w:lvlJc w:val="left"/>
      <w:pPr>
        <w:ind w:left="165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4217624"/>
    <w:multiLevelType w:val="multilevel"/>
    <w:tmpl w:val="3104F1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 w15:restartNumberingAfterBreak="0">
    <w:nsid w:val="278E2768"/>
    <w:multiLevelType w:val="hybridMultilevel"/>
    <w:tmpl w:val="7B7CA360"/>
    <w:lvl w:ilvl="0" w:tplc="4C6640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9A6CF0"/>
    <w:multiLevelType w:val="hybridMultilevel"/>
    <w:tmpl w:val="CFCE9CC8"/>
    <w:lvl w:ilvl="0" w:tplc="DF1CB3E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3C25D5"/>
    <w:multiLevelType w:val="hybridMultilevel"/>
    <w:tmpl w:val="254AD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960D1"/>
    <w:multiLevelType w:val="hybridMultilevel"/>
    <w:tmpl w:val="EB8278E2"/>
    <w:lvl w:ilvl="0" w:tplc="38A09C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B61FBB"/>
    <w:multiLevelType w:val="multilevel"/>
    <w:tmpl w:val="5D90F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725ADD"/>
    <w:multiLevelType w:val="multilevel"/>
    <w:tmpl w:val="F1EED6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theme="minorBidi" w:hint="default"/>
      </w:rPr>
    </w:lvl>
  </w:abstractNum>
  <w:abstractNum w:abstractNumId="10" w15:restartNumberingAfterBreak="0">
    <w:nsid w:val="58FB6669"/>
    <w:multiLevelType w:val="hybridMultilevel"/>
    <w:tmpl w:val="2BDCFEAE"/>
    <w:lvl w:ilvl="0" w:tplc="4E8A521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1AF4DE5"/>
    <w:multiLevelType w:val="multilevel"/>
    <w:tmpl w:val="068CA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83493D"/>
    <w:multiLevelType w:val="multilevel"/>
    <w:tmpl w:val="3104F1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 w16cid:durableId="2013212967">
    <w:abstractNumId w:val="8"/>
  </w:num>
  <w:num w:numId="2" w16cid:durableId="767308646">
    <w:abstractNumId w:val="11"/>
  </w:num>
  <w:num w:numId="3" w16cid:durableId="1611738598">
    <w:abstractNumId w:val="2"/>
  </w:num>
  <w:num w:numId="4" w16cid:durableId="1968927007">
    <w:abstractNumId w:val="0"/>
    <w:lvlOverride w:ilvl="0">
      <w:startOverride w:val="10"/>
    </w:lvlOverride>
  </w:num>
  <w:num w:numId="5" w16cid:durableId="294069674">
    <w:abstractNumId w:val="7"/>
  </w:num>
  <w:num w:numId="6" w16cid:durableId="1830630409">
    <w:abstractNumId w:val="6"/>
  </w:num>
  <w:num w:numId="7" w16cid:durableId="1932228594">
    <w:abstractNumId w:val="1"/>
  </w:num>
  <w:num w:numId="8" w16cid:durableId="931014704">
    <w:abstractNumId w:val="10"/>
  </w:num>
  <w:num w:numId="9" w16cid:durableId="132257105">
    <w:abstractNumId w:val="3"/>
  </w:num>
  <w:num w:numId="10" w16cid:durableId="1362318483">
    <w:abstractNumId w:val="12"/>
  </w:num>
  <w:num w:numId="11" w16cid:durableId="789319121">
    <w:abstractNumId w:val="4"/>
  </w:num>
  <w:num w:numId="12" w16cid:durableId="233128925">
    <w:abstractNumId w:val="9"/>
  </w:num>
  <w:num w:numId="13" w16cid:durableId="19441916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7B6"/>
    <w:rsid w:val="00021CA2"/>
    <w:rsid w:val="00026737"/>
    <w:rsid w:val="00073FCE"/>
    <w:rsid w:val="00082027"/>
    <w:rsid w:val="000B0F92"/>
    <w:rsid w:val="000C7774"/>
    <w:rsid w:val="000F631B"/>
    <w:rsid w:val="0010562C"/>
    <w:rsid w:val="0016767E"/>
    <w:rsid w:val="00196FCD"/>
    <w:rsid w:val="001B6496"/>
    <w:rsid w:val="001E688E"/>
    <w:rsid w:val="0023397B"/>
    <w:rsid w:val="00240E52"/>
    <w:rsid w:val="00293275"/>
    <w:rsid w:val="00293474"/>
    <w:rsid w:val="002F3637"/>
    <w:rsid w:val="003030DD"/>
    <w:rsid w:val="00313B63"/>
    <w:rsid w:val="00327D15"/>
    <w:rsid w:val="003516BE"/>
    <w:rsid w:val="00351DB1"/>
    <w:rsid w:val="00353E79"/>
    <w:rsid w:val="0036592C"/>
    <w:rsid w:val="00377CA0"/>
    <w:rsid w:val="00393FAF"/>
    <w:rsid w:val="003A43A4"/>
    <w:rsid w:val="00413B59"/>
    <w:rsid w:val="00416063"/>
    <w:rsid w:val="00420BBE"/>
    <w:rsid w:val="004322C7"/>
    <w:rsid w:val="00432DD2"/>
    <w:rsid w:val="004B52AA"/>
    <w:rsid w:val="005644C6"/>
    <w:rsid w:val="0057145D"/>
    <w:rsid w:val="005A50A7"/>
    <w:rsid w:val="005A5AD4"/>
    <w:rsid w:val="00600AF4"/>
    <w:rsid w:val="006327C4"/>
    <w:rsid w:val="00643CFB"/>
    <w:rsid w:val="0066480B"/>
    <w:rsid w:val="006A418D"/>
    <w:rsid w:val="006C4E09"/>
    <w:rsid w:val="006D05A4"/>
    <w:rsid w:val="006D723C"/>
    <w:rsid w:val="006E6A74"/>
    <w:rsid w:val="00716AB0"/>
    <w:rsid w:val="00737EFF"/>
    <w:rsid w:val="00763C73"/>
    <w:rsid w:val="00764D47"/>
    <w:rsid w:val="00772B48"/>
    <w:rsid w:val="007935A2"/>
    <w:rsid w:val="007F4C8F"/>
    <w:rsid w:val="008160DE"/>
    <w:rsid w:val="008177E2"/>
    <w:rsid w:val="00841813"/>
    <w:rsid w:val="00864B93"/>
    <w:rsid w:val="008B3778"/>
    <w:rsid w:val="008F5BC8"/>
    <w:rsid w:val="009251B3"/>
    <w:rsid w:val="00954787"/>
    <w:rsid w:val="0095689E"/>
    <w:rsid w:val="00972DC4"/>
    <w:rsid w:val="009A6C69"/>
    <w:rsid w:val="009B6150"/>
    <w:rsid w:val="00A31990"/>
    <w:rsid w:val="00A33D8D"/>
    <w:rsid w:val="00A43A10"/>
    <w:rsid w:val="00A63EB0"/>
    <w:rsid w:val="00A65170"/>
    <w:rsid w:val="00A76433"/>
    <w:rsid w:val="00A84281"/>
    <w:rsid w:val="00A94599"/>
    <w:rsid w:val="00A975BC"/>
    <w:rsid w:val="00AD11B4"/>
    <w:rsid w:val="00AD3956"/>
    <w:rsid w:val="00AF77B6"/>
    <w:rsid w:val="00B02985"/>
    <w:rsid w:val="00B127A9"/>
    <w:rsid w:val="00B13233"/>
    <w:rsid w:val="00B1621B"/>
    <w:rsid w:val="00B16B0D"/>
    <w:rsid w:val="00B442F0"/>
    <w:rsid w:val="00B7780C"/>
    <w:rsid w:val="00B857DF"/>
    <w:rsid w:val="00B94E00"/>
    <w:rsid w:val="00BB3168"/>
    <w:rsid w:val="00BE0389"/>
    <w:rsid w:val="00CA7466"/>
    <w:rsid w:val="00CB7E10"/>
    <w:rsid w:val="00D05D5B"/>
    <w:rsid w:val="00D247A9"/>
    <w:rsid w:val="00D344EC"/>
    <w:rsid w:val="00D652D5"/>
    <w:rsid w:val="00D669DE"/>
    <w:rsid w:val="00D70F1D"/>
    <w:rsid w:val="00D95288"/>
    <w:rsid w:val="00DA54FB"/>
    <w:rsid w:val="00DC5526"/>
    <w:rsid w:val="00DD6795"/>
    <w:rsid w:val="00E1616A"/>
    <w:rsid w:val="00E32778"/>
    <w:rsid w:val="00E60D66"/>
    <w:rsid w:val="00E85208"/>
    <w:rsid w:val="00EC49DF"/>
    <w:rsid w:val="00EE6777"/>
    <w:rsid w:val="00EF280A"/>
    <w:rsid w:val="00EF769F"/>
    <w:rsid w:val="00F35E5B"/>
    <w:rsid w:val="00F7442B"/>
    <w:rsid w:val="00F96885"/>
    <w:rsid w:val="00FB73D1"/>
    <w:rsid w:val="00FC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3D453"/>
  <w15:docId w15:val="{891CA22F-16C4-4229-85A2-842F1346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063"/>
  </w:style>
  <w:style w:type="paragraph" w:styleId="4">
    <w:name w:val="heading 4"/>
    <w:basedOn w:val="a"/>
    <w:next w:val="a"/>
    <w:link w:val="40"/>
    <w:qFormat/>
    <w:rsid w:val="00AF77B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5">
    <w:name w:val="heading 5"/>
    <w:basedOn w:val="a"/>
    <w:next w:val="a"/>
    <w:link w:val="50"/>
    <w:qFormat/>
    <w:rsid w:val="00AF77B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F77B6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50">
    <w:name w:val="Заголовок 5 Знак"/>
    <w:basedOn w:val="a0"/>
    <w:link w:val="5"/>
    <w:rsid w:val="00AF77B6"/>
    <w:rPr>
      <w:rFonts w:ascii="Times New Roman" w:eastAsia="Times New Roman" w:hAnsi="Times New Roman" w:cs="Times New Roman"/>
      <w:b/>
      <w:sz w:val="56"/>
      <w:szCs w:val="20"/>
    </w:rPr>
  </w:style>
  <w:style w:type="paragraph" w:customStyle="1" w:styleId="ConsPlusNormal">
    <w:name w:val="ConsPlusNormal"/>
    <w:link w:val="ConsPlusNormal0"/>
    <w:rsid w:val="009251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251B3"/>
    <w:rPr>
      <w:rFonts w:ascii="Arial" w:eastAsia="Times New Roman" w:hAnsi="Arial" w:cs="Arial"/>
      <w:sz w:val="20"/>
      <w:szCs w:val="20"/>
    </w:rPr>
  </w:style>
  <w:style w:type="paragraph" w:styleId="a3">
    <w:name w:val="No Spacing"/>
    <w:basedOn w:val="a"/>
    <w:link w:val="a4"/>
    <w:uiPriority w:val="1"/>
    <w:qFormat/>
    <w:rsid w:val="009251B3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9251B3"/>
    <w:rPr>
      <w:rFonts w:ascii="Cambria" w:eastAsia="Times New Roman" w:hAnsi="Cambria" w:cs="Times New Roman"/>
      <w:lang w:val="en-US" w:eastAsia="en-US" w:bidi="en-US"/>
    </w:rPr>
  </w:style>
  <w:style w:type="character" w:styleId="a5">
    <w:name w:val="Hyperlink"/>
    <w:basedOn w:val="a0"/>
    <w:rsid w:val="00026737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0267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267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6737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02673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EE67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20">
    <w:name w:val="Style20"/>
    <w:basedOn w:val="a"/>
    <w:uiPriority w:val="99"/>
    <w:rsid w:val="00B16B0D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uiPriority w:val="99"/>
    <w:rsid w:val="00B16B0D"/>
    <w:rPr>
      <w:rFonts w:ascii="Times New Roman" w:hAnsi="Times New Roman" w:cs="Times New Roman" w:hint="default"/>
      <w:sz w:val="26"/>
      <w:szCs w:val="26"/>
    </w:rPr>
  </w:style>
  <w:style w:type="character" w:customStyle="1" w:styleId="FontStyle35">
    <w:name w:val="Font Style35"/>
    <w:uiPriority w:val="99"/>
    <w:rsid w:val="00B16B0D"/>
    <w:rPr>
      <w:rFonts w:ascii="Times New Roman" w:hAnsi="Times New Roman" w:cs="Times New Roman" w:hint="default"/>
      <w:b/>
      <w:bCs/>
      <w:sz w:val="20"/>
      <w:szCs w:val="20"/>
    </w:rPr>
  </w:style>
  <w:style w:type="paragraph" w:styleId="a6">
    <w:name w:val="Balloon Text"/>
    <w:basedOn w:val="a"/>
    <w:link w:val="a7"/>
    <w:unhideWhenUsed/>
    <w:rsid w:val="005A5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A50A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160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rsid w:val="00956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8F5B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sayan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D3E2-BC56-46E4-AA3D-5B41F76F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Пуля</dc:creator>
  <cp:lastModifiedBy>ARBHKK</cp:lastModifiedBy>
  <cp:revision>9</cp:revision>
  <cp:lastPrinted>2024-11-02T03:23:00Z</cp:lastPrinted>
  <dcterms:created xsi:type="dcterms:W3CDTF">2024-11-02T01:19:00Z</dcterms:created>
  <dcterms:modified xsi:type="dcterms:W3CDTF">2025-01-10T01:42:00Z</dcterms:modified>
</cp:coreProperties>
</file>