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4" w:rsidRDefault="00B2100B" w:rsidP="000C2174">
      <w:pPr>
        <w:pStyle w:val="30"/>
        <w:shd w:val="clear" w:color="auto" w:fill="auto"/>
        <w:spacing w:after="60" w:line="480" w:lineRule="exact"/>
        <w:ind w:right="20"/>
      </w:pPr>
      <w:r>
        <w:t>АДМИНИСТРАЦИЯ</w:t>
      </w:r>
    </w:p>
    <w:p w:rsidR="00B2100B" w:rsidRPr="000C2174" w:rsidRDefault="00B2100B" w:rsidP="000C2174">
      <w:pPr>
        <w:pStyle w:val="30"/>
        <w:shd w:val="clear" w:color="auto" w:fill="auto"/>
        <w:spacing w:after="60" w:line="480" w:lineRule="exact"/>
        <w:ind w:right="20"/>
        <w:rPr>
          <w:b w:val="0"/>
          <w:sz w:val="52"/>
        </w:rPr>
      </w:pPr>
      <w:r w:rsidRPr="000C2174">
        <w:rPr>
          <w:b w:val="0"/>
          <w:sz w:val="52"/>
        </w:rPr>
        <w:t>Саянского района</w:t>
      </w:r>
    </w:p>
    <w:p w:rsidR="00B2100B" w:rsidRDefault="00B2100B" w:rsidP="000C2174">
      <w:pPr>
        <w:pStyle w:val="10"/>
        <w:shd w:val="clear" w:color="auto" w:fill="auto"/>
        <w:spacing w:before="0" w:after="0" w:line="560" w:lineRule="exact"/>
        <w:jc w:val="center"/>
      </w:pPr>
      <w:bookmarkStart w:id="0" w:name="bookmark0"/>
      <w:r>
        <w:t>ПОСТАНОВЛЕНИЕ</w:t>
      </w:r>
      <w:bookmarkEnd w:id="0"/>
    </w:p>
    <w:p w:rsidR="00B2100B" w:rsidRPr="000C2174" w:rsidRDefault="00B2100B" w:rsidP="00B2100B">
      <w:pPr>
        <w:pStyle w:val="20"/>
        <w:shd w:val="clear" w:color="auto" w:fill="auto"/>
        <w:spacing w:before="0" w:after="106" w:line="300" w:lineRule="exact"/>
        <w:ind w:left="4320"/>
        <w:rPr>
          <w:b w:val="0"/>
        </w:rPr>
      </w:pPr>
      <w:bookmarkStart w:id="1" w:name="bookmark1"/>
      <w:r w:rsidRPr="000C2174">
        <w:rPr>
          <w:b w:val="0"/>
        </w:rPr>
        <w:t>с. Агинское</w:t>
      </w:r>
      <w:bookmarkEnd w:id="1"/>
    </w:p>
    <w:p w:rsidR="00785DAE" w:rsidRPr="00F86A55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7C8A" w:rsidRPr="00DD7C15" w:rsidRDefault="003326BC" w:rsidP="00DD7C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="0044078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D35F55">
        <w:rPr>
          <w:rFonts w:ascii="Times New Roman" w:hAnsi="Times New Roman"/>
          <w:sz w:val="28"/>
          <w:szCs w:val="28"/>
          <w:lang w:eastAsia="ru-RU"/>
        </w:rPr>
        <w:t>.202</w:t>
      </w:r>
      <w:r w:rsidR="00624612">
        <w:rPr>
          <w:rFonts w:ascii="Times New Roman" w:hAnsi="Times New Roman"/>
          <w:sz w:val="28"/>
          <w:szCs w:val="28"/>
          <w:lang w:eastAsia="ru-RU"/>
        </w:rPr>
        <w:t>4</w:t>
      </w:r>
      <w:r w:rsidR="00D35F5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35F55">
        <w:rPr>
          <w:rFonts w:ascii="Times New Roman" w:hAnsi="Times New Roman"/>
          <w:sz w:val="28"/>
          <w:szCs w:val="28"/>
          <w:lang w:eastAsia="ru-RU"/>
        </w:rPr>
        <w:tab/>
      </w:r>
      <w:r w:rsidR="00D35F55">
        <w:rPr>
          <w:rFonts w:ascii="Times New Roman" w:hAnsi="Times New Roman"/>
          <w:sz w:val="28"/>
          <w:szCs w:val="28"/>
          <w:lang w:eastAsia="ru-RU"/>
        </w:rPr>
        <w:tab/>
      </w:r>
      <w:r w:rsidR="00D35F55">
        <w:rPr>
          <w:rFonts w:ascii="Times New Roman" w:hAnsi="Times New Roman"/>
          <w:sz w:val="28"/>
          <w:szCs w:val="28"/>
          <w:lang w:eastAsia="ru-RU"/>
        </w:rPr>
        <w:tab/>
      </w:r>
      <w:r w:rsidR="00D35F55">
        <w:rPr>
          <w:rFonts w:ascii="Times New Roman" w:hAnsi="Times New Roman"/>
          <w:sz w:val="28"/>
          <w:szCs w:val="28"/>
          <w:lang w:eastAsia="ru-RU"/>
        </w:rPr>
        <w:tab/>
      </w:r>
      <w:r w:rsidR="00D35F55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44078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 xml:space="preserve">   №</w:t>
      </w:r>
      <w:r w:rsidR="00BB7C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536-п</w:t>
      </w:r>
    </w:p>
    <w:p w:rsidR="00F86A55" w:rsidRPr="00F86A55" w:rsidRDefault="00F86A55" w:rsidP="00BB7C8A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3524" w:rsidRDefault="00F86A55" w:rsidP="00F86A5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773179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7B3524" w:rsidRDefault="00F86A55" w:rsidP="00F86A5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программы «Обеспечение </w:t>
      </w:r>
    </w:p>
    <w:p w:rsidR="007B3524" w:rsidRDefault="00F86A55" w:rsidP="00F86A5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защиты прав потребителей </w:t>
      </w:r>
      <w:proofErr w:type="gramStart"/>
      <w:r w:rsidRPr="00F86A5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F86A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6A55" w:rsidRPr="00F86A55" w:rsidRDefault="00F86A55" w:rsidP="00F86A55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44078C">
        <w:rPr>
          <w:rFonts w:ascii="Times New Roman" w:hAnsi="Times New Roman"/>
          <w:sz w:val="28"/>
          <w:szCs w:val="28"/>
          <w:lang w:eastAsia="ru-RU"/>
        </w:rPr>
        <w:t>Саянского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 района»</w:t>
      </w:r>
    </w:p>
    <w:p w:rsidR="00F86A55" w:rsidRPr="00F86A55" w:rsidRDefault="00F86A55" w:rsidP="00F8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A55" w:rsidRPr="00BB7C8A" w:rsidRDefault="00F86A55" w:rsidP="000C21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86A55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6257B">
        <w:rPr>
          <w:rFonts w:ascii="Times New Roman" w:hAnsi="Times New Roman"/>
          <w:sz w:val="28"/>
          <w:szCs w:val="28"/>
          <w:lang w:eastAsia="ru-RU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Закон</w:t>
      </w:r>
      <w:r w:rsidR="0066257B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от 07.02.1992 №2300-1 «О защите прав потребителей»,</w:t>
      </w:r>
      <w:r w:rsidR="00DE5BD4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Саянского района №516-п от 22.07.2013г. «Об утверждении Порядка принятия решений о разработке муниципальных программ Саянского района, их формирования и реализации»,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C15">
        <w:rPr>
          <w:rFonts w:ascii="Times New Roman" w:hAnsi="Times New Roman"/>
          <w:sz w:val="28"/>
          <w:szCs w:val="28"/>
          <w:lang w:eastAsia="ru-RU"/>
        </w:rPr>
        <w:t>постановлением Правительства Красноярского края  от</w:t>
      </w:r>
      <w:proofErr w:type="gramEnd"/>
      <w:r w:rsidR="00DD7C15">
        <w:rPr>
          <w:rFonts w:ascii="Times New Roman" w:hAnsi="Times New Roman"/>
          <w:sz w:val="28"/>
          <w:szCs w:val="28"/>
          <w:lang w:eastAsia="ru-RU"/>
        </w:rPr>
        <w:t xml:space="preserve"> 28.04.2018 №220-п «Об утверждении региональной программы Красноярского края «Обеспечение защиты прав потребителей», 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</w:t>
      </w:r>
      <w:r w:rsidR="003352B6">
        <w:rPr>
          <w:rFonts w:ascii="Times New Roman" w:hAnsi="Times New Roman"/>
          <w:sz w:val="28"/>
          <w:szCs w:val="28"/>
          <w:lang w:eastAsia="ru-RU"/>
        </w:rPr>
        <w:t>62,</w:t>
      </w:r>
      <w:r w:rsidR="006625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2B6">
        <w:rPr>
          <w:rFonts w:ascii="Times New Roman" w:hAnsi="Times New Roman"/>
          <w:sz w:val="28"/>
          <w:szCs w:val="28"/>
          <w:lang w:eastAsia="ru-RU"/>
        </w:rPr>
        <w:t>81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 Устава </w:t>
      </w:r>
      <w:r w:rsidR="0044078C">
        <w:rPr>
          <w:rFonts w:ascii="Times New Roman" w:hAnsi="Times New Roman"/>
          <w:sz w:val="28"/>
          <w:szCs w:val="28"/>
          <w:lang w:eastAsia="ru-RU"/>
        </w:rPr>
        <w:t>Саянского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52B6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F86A55">
        <w:rPr>
          <w:rFonts w:ascii="Times New Roman" w:hAnsi="Times New Roman"/>
          <w:sz w:val="28"/>
          <w:szCs w:val="28"/>
          <w:lang w:eastAsia="ru-RU"/>
        </w:rPr>
        <w:t>района</w:t>
      </w:r>
      <w:r w:rsidR="003352B6">
        <w:rPr>
          <w:rFonts w:ascii="Times New Roman" w:hAnsi="Times New Roman"/>
          <w:sz w:val="28"/>
          <w:szCs w:val="28"/>
          <w:lang w:eastAsia="ru-RU"/>
        </w:rPr>
        <w:t xml:space="preserve"> Красноярского края</w:t>
      </w:r>
      <w:r w:rsidR="000C21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7C8A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6257B" w:rsidRDefault="00F86A55" w:rsidP="0066257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5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73179" w:rsidRPr="0066257B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Pr="0066257B">
        <w:rPr>
          <w:rFonts w:ascii="Times New Roman" w:hAnsi="Times New Roman"/>
          <w:sz w:val="28"/>
          <w:szCs w:val="28"/>
          <w:lang w:eastAsia="ru-RU"/>
        </w:rPr>
        <w:t xml:space="preserve"> программу </w:t>
      </w:r>
      <w:r w:rsidR="0066257B">
        <w:rPr>
          <w:rFonts w:ascii="Times New Roman" w:hAnsi="Times New Roman"/>
          <w:sz w:val="28"/>
          <w:szCs w:val="28"/>
          <w:lang w:eastAsia="ru-RU"/>
        </w:rPr>
        <w:t>«Обеспечение защиты прав</w:t>
      </w:r>
    </w:p>
    <w:p w:rsidR="00F86A55" w:rsidRPr="0066257B" w:rsidRDefault="00F86A55" w:rsidP="00662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57B">
        <w:rPr>
          <w:rFonts w:ascii="Times New Roman" w:hAnsi="Times New Roman"/>
          <w:sz w:val="28"/>
          <w:szCs w:val="28"/>
          <w:lang w:eastAsia="ru-RU"/>
        </w:rPr>
        <w:t xml:space="preserve">потребителей на территории </w:t>
      </w:r>
      <w:r w:rsidR="0044078C" w:rsidRPr="0066257B">
        <w:rPr>
          <w:rFonts w:ascii="Times New Roman" w:hAnsi="Times New Roman"/>
          <w:sz w:val="28"/>
          <w:szCs w:val="28"/>
          <w:lang w:eastAsia="ru-RU"/>
        </w:rPr>
        <w:t>Саянского</w:t>
      </w:r>
      <w:r w:rsidRPr="0066257B">
        <w:rPr>
          <w:rFonts w:ascii="Times New Roman" w:hAnsi="Times New Roman"/>
          <w:sz w:val="28"/>
          <w:szCs w:val="28"/>
          <w:lang w:eastAsia="ru-RU"/>
        </w:rPr>
        <w:t xml:space="preserve"> района», согласно приложению к настоящему постановлению.</w:t>
      </w:r>
    </w:p>
    <w:p w:rsidR="0066257B" w:rsidRDefault="0066257B" w:rsidP="0066257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66257B" w:rsidRPr="0066257B" w:rsidRDefault="0066257B" w:rsidP="006625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57B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Саянского района </w:t>
      </w:r>
      <w:r w:rsidR="000C2174">
        <w:rPr>
          <w:rFonts w:ascii="Times New Roman" w:hAnsi="Times New Roman"/>
          <w:sz w:val="28"/>
          <w:szCs w:val="28"/>
          <w:lang w:eastAsia="ru-RU"/>
        </w:rPr>
        <w:t>(</w:t>
      </w:r>
      <w:r w:rsidRPr="0066257B">
        <w:rPr>
          <w:rFonts w:ascii="Times New Roman" w:hAnsi="Times New Roman"/>
          <w:sz w:val="28"/>
          <w:szCs w:val="28"/>
          <w:lang w:eastAsia="ru-RU"/>
        </w:rPr>
        <w:t>О.Л. Фомичева</w:t>
      </w:r>
      <w:r w:rsidR="000C2174">
        <w:rPr>
          <w:rFonts w:ascii="Times New Roman" w:hAnsi="Times New Roman"/>
          <w:sz w:val="28"/>
          <w:szCs w:val="28"/>
          <w:lang w:eastAsia="ru-RU"/>
        </w:rPr>
        <w:t>)</w:t>
      </w:r>
      <w:r w:rsidRPr="0066257B">
        <w:rPr>
          <w:rFonts w:ascii="Times New Roman" w:hAnsi="Times New Roman"/>
          <w:sz w:val="28"/>
          <w:szCs w:val="28"/>
          <w:lang w:eastAsia="ru-RU"/>
        </w:rPr>
        <w:t>.</w:t>
      </w:r>
    </w:p>
    <w:p w:rsidR="00F86A55" w:rsidRPr="00F86A55" w:rsidRDefault="00F86A55" w:rsidP="00F86A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6A55">
        <w:rPr>
          <w:rFonts w:ascii="Times New Roman" w:hAnsi="Times New Roman"/>
          <w:sz w:val="28"/>
          <w:szCs w:val="28"/>
          <w:lang w:eastAsia="ru-RU"/>
        </w:rPr>
        <w:tab/>
      </w:r>
      <w:r w:rsidR="00DE5BD4">
        <w:rPr>
          <w:rFonts w:ascii="Times New Roman" w:hAnsi="Times New Roman"/>
          <w:sz w:val="28"/>
          <w:szCs w:val="28"/>
          <w:lang w:eastAsia="ru-RU"/>
        </w:rPr>
        <w:t>3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B3524">
        <w:rPr>
          <w:rFonts w:ascii="Times New Roman" w:hAnsi="Times New Roman"/>
          <w:sz w:val="28"/>
          <w:szCs w:val="28"/>
          <w:lang w:eastAsia="ru-RU"/>
        </w:rPr>
        <w:t>Настоящее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F86A55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7B35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174">
        <w:rPr>
          <w:rFonts w:ascii="Times New Roman" w:hAnsi="Times New Roman"/>
          <w:sz w:val="28"/>
          <w:szCs w:val="28"/>
          <w:lang w:eastAsia="ru-RU"/>
        </w:rPr>
        <w:t xml:space="preserve">вступает в силу с 1 января 2025 года, </w:t>
      </w:r>
      <w:r w:rsidR="007B3524">
        <w:rPr>
          <w:rFonts w:ascii="Times New Roman" w:hAnsi="Times New Roman"/>
          <w:sz w:val="28"/>
          <w:szCs w:val="28"/>
          <w:lang w:eastAsia="ru-RU"/>
        </w:rPr>
        <w:t xml:space="preserve">подлежит размещению 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</w:t>
      </w:r>
      <w:r w:rsidR="007B3524">
        <w:rPr>
          <w:rFonts w:ascii="Times New Roman" w:hAnsi="Times New Roman"/>
          <w:sz w:val="28"/>
          <w:szCs w:val="28"/>
          <w:lang w:eastAsia="ru-RU"/>
        </w:rPr>
        <w:t xml:space="preserve">Саянского района </w:t>
      </w:r>
      <w:hyperlink r:id="rId8" w:history="1">
        <w:r w:rsidR="0029204A" w:rsidRPr="001D69C5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29204A" w:rsidRPr="0029204A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29204A" w:rsidRPr="001D69C5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adm</w:t>
        </w:r>
        <w:proofErr w:type="spellEnd"/>
        <w:r w:rsidR="0029204A" w:rsidRPr="0029204A">
          <w:rPr>
            <w:rStyle w:val="ac"/>
            <w:rFonts w:ascii="Times New Roman" w:hAnsi="Times New Roman"/>
            <w:sz w:val="28"/>
            <w:szCs w:val="28"/>
            <w:lang w:eastAsia="ru-RU"/>
          </w:rPr>
          <w:t>-</w:t>
        </w:r>
        <w:proofErr w:type="spellStart"/>
        <w:r w:rsidR="0029204A" w:rsidRPr="001D69C5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sayany</w:t>
        </w:r>
        <w:proofErr w:type="spellEnd"/>
        <w:r w:rsidR="0029204A" w:rsidRPr="0029204A">
          <w:rPr>
            <w:rStyle w:val="ac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29204A" w:rsidRPr="001D69C5">
          <w:rPr>
            <w:rStyle w:val="ac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9204A" w:rsidRPr="002920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04A">
        <w:rPr>
          <w:rFonts w:ascii="Times New Roman" w:hAnsi="Times New Roman"/>
          <w:sz w:val="28"/>
          <w:szCs w:val="28"/>
          <w:lang w:eastAsia="ru-RU"/>
        </w:rPr>
        <w:t>и опубликованию в общественно-политической газете Саянского района «</w:t>
      </w:r>
      <w:proofErr w:type="spellStart"/>
      <w:r w:rsidR="0029204A">
        <w:rPr>
          <w:rFonts w:ascii="Times New Roman" w:hAnsi="Times New Roman"/>
          <w:sz w:val="28"/>
          <w:szCs w:val="28"/>
          <w:lang w:eastAsia="ru-RU"/>
        </w:rPr>
        <w:t>Присаянье</w:t>
      </w:r>
      <w:proofErr w:type="spellEnd"/>
      <w:r w:rsidR="0029204A">
        <w:rPr>
          <w:rFonts w:ascii="Times New Roman" w:hAnsi="Times New Roman"/>
          <w:sz w:val="28"/>
          <w:szCs w:val="28"/>
          <w:lang w:eastAsia="ru-RU"/>
        </w:rPr>
        <w:t>»</w:t>
      </w:r>
      <w:r w:rsidRPr="00F86A55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44078C" w:rsidRDefault="0044078C" w:rsidP="00F8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078C" w:rsidRPr="00F86A55" w:rsidRDefault="0044078C" w:rsidP="00F86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A55" w:rsidRDefault="00F86A55" w:rsidP="00F86A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526D" w:rsidRPr="00DD7C15" w:rsidRDefault="00324982" w:rsidP="00DD7C15">
      <w:pPr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Саянского района</w:t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ab/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ab/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86A55" w:rsidRPr="00F86A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612">
        <w:rPr>
          <w:rFonts w:ascii="Times New Roman" w:hAnsi="Times New Roman"/>
          <w:sz w:val="28"/>
          <w:szCs w:val="28"/>
          <w:lang w:eastAsia="ru-RU"/>
        </w:rPr>
        <w:t xml:space="preserve">Д.А. </w:t>
      </w:r>
      <w:proofErr w:type="spellStart"/>
      <w:r w:rsidR="00624612">
        <w:rPr>
          <w:rFonts w:ascii="Times New Roman" w:hAnsi="Times New Roman"/>
          <w:sz w:val="28"/>
          <w:szCs w:val="28"/>
          <w:lang w:eastAsia="ru-RU"/>
        </w:rPr>
        <w:t>Типикин</w:t>
      </w:r>
      <w:proofErr w:type="spellEnd"/>
      <w:r w:rsidR="00F86A55" w:rsidRPr="00F86A5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DD7C1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4078C" w:rsidRDefault="0044078C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174" w:rsidRDefault="000C2174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174" w:rsidRDefault="000C2174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174" w:rsidRDefault="000C2174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174" w:rsidRDefault="000C2174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174" w:rsidRDefault="000C2174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25B5" w:rsidRPr="002625B5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2625B5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</w:t>
      </w:r>
      <w:r w:rsidR="00324982">
        <w:rPr>
          <w:rFonts w:ascii="Times New Roman" w:hAnsi="Times New Roman"/>
          <w:sz w:val="28"/>
          <w:szCs w:val="28"/>
          <w:lang w:eastAsia="ru-RU"/>
        </w:rPr>
        <w:t>ю</w:t>
      </w:r>
      <w:r w:rsidRPr="0026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982">
        <w:rPr>
          <w:rFonts w:ascii="Times New Roman" w:hAnsi="Times New Roman"/>
          <w:sz w:val="28"/>
          <w:szCs w:val="28"/>
          <w:lang w:eastAsia="ru-RU"/>
        </w:rPr>
        <w:t>А</w:t>
      </w:r>
      <w:r w:rsidRPr="002625B5">
        <w:rPr>
          <w:rFonts w:ascii="Times New Roman" w:hAnsi="Times New Roman"/>
          <w:sz w:val="28"/>
          <w:szCs w:val="28"/>
          <w:lang w:eastAsia="ru-RU"/>
        </w:rPr>
        <w:t xml:space="preserve">дминистрации района </w:t>
      </w:r>
    </w:p>
    <w:p w:rsidR="002625B5" w:rsidRPr="002625B5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2625B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1FCD">
        <w:rPr>
          <w:rFonts w:ascii="Times New Roman" w:hAnsi="Times New Roman"/>
          <w:sz w:val="28"/>
          <w:szCs w:val="28"/>
          <w:lang w:eastAsia="ru-RU"/>
        </w:rPr>
        <w:t>08</w:t>
      </w:r>
      <w:r w:rsidRPr="002625B5">
        <w:rPr>
          <w:rFonts w:ascii="Times New Roman" w:hAnsi="Times New Roman"/>
          <w:sz w:val="28"/>
          <w:szCs w:val="28"/>
          <w:lang w:eastAsia="ru-RU"/>
        </w:rPr>
        <w:t>.</w:t>
      </w:r>
      <w:r w:rsidR="001F1FCD">
        <w:rPr>
          <w:rFonts w:ascii="Times New Roman" w:hAnsi="Times New Roman"/>
          <w:sz w:val="28"/>
          <w:szCs w:val="28"/>
          <w:lang w:eastAsia="ru-RU"/>
        </w:rPr>
        <w:t>11</w:t>
      </w:r>
      <w:r w:rsidRPr="002625B5">
        <w:rPr>
          <w:rFonts w:ascii="Times New Roman" w:hAnsi="Times New Roman"/>
          <w:sz w:val="28"/>
          <w:szCs w:val="28"/>
          <w:lang w:eastAsia="ru-RU"/>
        </w:rPr>
        <w:t>.</w:t>
      </w:r>
      <w:r w:rsidR="00B210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5B5">
        <w:rPr>
          <w:rFonts w:ascii="Times New Roman" w:hAnsi="Times New Roman"/>
          <w:sz w:val="28"/>
          <w:szCs w:val="28"/>
          <w:lang w:eastAsia="ru-RU"/>
        </w:rPr>
        <w:t>20</w:t>
      </w:r>
      <w:r w:rsidR="0044078C">
        <w:rPr>
          <w:rFonts w:ascii="Times New Roman" w:hAnsi="Times New Roman"/>
          <w:sz w:val="28"/>
          <w:szCs w:val="28"/>
          <w:lang w:eastAsia="ru-RU"/>
        </w:rPr>
        <w:t>2</w:t>
      </w:r>
      <w:r w:rsidR="00624612">
        <w:rPr>
          <w:rFonts w:ascii="Times New Roman" w:hAnsi="Times New Roman"/>
          <w:sz w:val="28"/>
          <w:szCs w:val="28"/>
          <w:lang w:eastAsia="ru-RU"/>
        </w:rPr>
        <w:t>4</w:t>
      </w:r>
      <w:r w:rsidR="00B2100B">
        <w:rPr>
          <w:rFonts w:ascii="Times New Roman" w:hAnsi="Times New Roman"/>
          <w:sz w:val="28"/>
          <w:szCs w:val="28"/>
          <w:lang w:eastAsia="ru-RU"/>
        </w:rPr>
        <w:t>г.</w:t>
      </w:r>
      <w:r w:rsidR="0033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5B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F1FCD">
        <w:rPr>
          <w:rFonts w:ascii="Times New Roman" w:hAnsi="Times New Roman"/>
          <w:sz w:val="28"/>
          <w:szCs w:val="28"/>
          <w:lang w:eastAsia="ru-RU"/>
        </w:rPr>
        <w:t>536-п</w:t>
      </w:r>
    </w:p>
    <w:p w:rsidR="00F86A55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A75989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 w:rsidR="0044078C">
        <w:rPr>
          <w:rFonts w:ascii="Times New Roman" w:hAnsi="Times New Roman"/>
          <w:sz w:val="28"/>
        </w:rPr>
        <w:t xml:space="preserve"> </w:t>
      </w:r>
      <w:r w:rsidR="00A75989">
        <w:rPr>
          <w:rFonts w:ascii="Times New Roman" w:hAnsi="Times New Roman"/>
          <w:sz w:val="28"/>
        </w:rPr>
        <w:t xml:space="preserve">программа </w:t>
      </w:r>
    </w:p>
    <w:p w:rsidR="003F59EB" w:rsidRPr="008A209D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«Обеспечение защиты прав потребителей на территории </w:t>
      </w:r>
      <w:r w:rsidR="0044078C">
        <w:rPr>
          <w:rFonts w:ascii="Times New Roman" w:hAnsi="Times New Roman"/>
          <w:sz w:val="28"/>
        </w:rPr>
        <w:t>Саянского</w:t>
      </w:r>
      <w:r>
        <w:rPr>
          <w:rFonts w:ascii="Times New Roman" w:hAnsi="Times New Roman"/>
          <w:sz w:val="28"/>
        </w:rPr>
        <w:t xml:space="preserve"> района»</w:t>
      </w:r>
    </w:p>
    <w:p w:rsidR="00A75989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5989">
        <w:rPr>
          <w:rFonts w:ascii="Times New Roman" w:hAnsi="Times New Roman"/>
          <w:sz w:val="28"/>
          <w:szCs w:val="28"/>
        </w:rPr>
        <w:t xml:space="preserve">АСПОРТ </w:t>
      </w:r>
      <w:r w:rsidR="00241A39">
        <w:rPr>
          <w:rFonts w:ascii="Times New Roman" w:hAnsi="Times New Roman"/>
          <w:sz w:val="28"/>
          <w:szCs w:val="28"/>
        </w:rPr>
        <w:tab/>
      </w:r>
      <w:r w:rsidR="00773179">
        <w:rPr>
          <w:rFonts w:ascii="Times New Roman" w:hAnsi="Times New Roman"/>
          <w:sz w:val="28"/>
          <w:szCs w:val="28"/>
        </w:rPr>
        <w:t>МУНИЦИПАЛЬНОЙ</w:t>
      </w:r>
      <w:r w:rsidRPr="00A75989">
        <w:rPr>
          <w:rFonts w:ascii="Times New Roman" w:hAnsi="Times New Roman"/>
          <w:sz w:val="28"/>
          <w:szCs w:val="28"/>
        </w:rPr>
        <w:t xml:space="preserve"> ПРОГРАММЫ </w:t>
      </w:r>
    </w:p>
    <w:p w:rsidR="00241A39" w:rsidRPr="00F95D23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7313"/>
      </w:tblGrid>
      <w:tr w:rsidR="003F59EB" w:rsidRPr="00F95D23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377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="00241A39">
              <w:rPr>
                <w:rFonts w:ascii="Times New Roman" w:hAnsi="Times New Roman"/>
                <w:sz w:val="28"/>
                <w:szCs w:val="28"/>
              </w:rPr>
              <w:t>районной</w:t>
            </w:r>
            <w:proofErr w:type="gramEnd"/>
          </w:p>
          <w:p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0D" w:rsidRPr="002D03EE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Обеспечение защиты прав потребителей на территории </w:t>
            </w:r>
            <w:r w:rsidR="0044078C"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755587" w:rsidRPr="00755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FD9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440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:rsidR="003F59EB" w:rsidRPr="002D03EE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3B4" w:rsidRPr="00F95D23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3B4" w:rsidRPr="002D03EE" w:rsidRDefault="00C273B4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73B4" w:rsidRDefault="00C273B4" w:rsidP="0044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06.10.2003г №131-ФЗ «Об общих принципах организации местного самоуправления в Российской Федерации»;</w:t>
            </w:r>
          </w:p>
          <w:p w:rsidR="00C273B4" w:rsidRDefault="00C273B4" w:rsidP="0044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Российской Федерации от 07.02.1992г. №2300-1 «О защите прав потребителей»;</w:t>
            </w:r>
          </w:p>
          <w:p w:rsidR="00C273B4" w:rsidRDefault="00C273B4" w:rsidP="0044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Саянского района от 22.07.2013г. №516-п;</w:t>
            </w:r>
          </w:p>
          <w:p w:rsidR="00C273B4" w:rsidRDefault="00C273B4" w:rsidP="0044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Правительства Красноярского края от 28.04.2018г. №220-п «Об утверждении региональной программы «Обеспечение защиты прав потребителей».</w:t>
            </w:r>
          </w:p>
        </w:tc>
      </w:tr>
      <w:tr w:rsidR="003F59EB" w:rsidRPr="00F95D23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377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241A39">
              <w:rPr>
                <w:rFonts w:ascii="Times New Roman" w:hAnsi="Times New Roman"/>
                <w:sz w:val="28"/>
                <w:szCs w:val="28"/>
              </w:rPr>
              <w:t>районной</w:t>
            </w:r>
            <w:proofErr w:type="gramEnd"/>
          </w:p>
          <w:p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2D03EE" w:rsidRDefault="008A3C45" w:rsidP="00C27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4078C">
              <w:rPr>
                <w:rFonts w:ascii="Times New Roman" w:hAnsi="Times New Roman"/>
                <w:sz w:val="28"/>
                <w:szCs w:val="28"/>
              </w:rPr>
              <w:t>Саянского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(о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тдел </w:t>
            </w:r>
            <w:r w:rsidR="00C273B4">
              <w:rPr>
                <w:rFonts w:ascii="Times New Roman" w:hAnsi="Times New Roman"/>
                <w:sz w:val="28"/>
                <w:szCs w:val="28"/>
              </w:rPr>
              <w:t>экономики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 xml:space="preserve"> (далее</w:t>
            </w:r>
            <w:r w:rsidR="00440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2D03EE">
              <w:rPr>
                <w:rFonts w:ascii="Times New Roman" w:hAnsi="Times New Roman"/>
                <w:sz w:val="28"/>
                <w:szCs w:val="28"/>
              </w:rPr>
              <w:t>- отдел)</w:t>
            </w:r>
          </w:p>
        </w:tc>
      </w:tr>
      <w:tr w:rsidR="00D35F55" w:rsidRPr="00F95D23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Pr="002D03EE" w:rsidRDefault="00D35F5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районной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Default="00D35F55" w:rsidP="00440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аозерном</w:t>
            </w:r>
          </w:p>
        </w:tc>
      </w:tr>
      <w:tr w:rsidR="003F59EB" w:rsidRPr="00F95D23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377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241A39">
              <w:rPr>
                <w:rFonts w:ascii="Times New Roman" w:hAnsi="Times New Roman"/>
                <w:sz w:val="28"/>
                <w:szCs w:val="28"/>
              </w:rPr>
              <w:t>районной</w:t>
            </w:r>
          </w:p>
          <w:p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2D03EE" w:rsidRDefault="002D03EE" w:rsidP="00D67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D67377"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 xml:space="preserve"> района условий для эффективной защиты прав </w:t>
            </w:r>
            <w:r w:rsidR="00A75989">
              <w:rPr>
                <w:rFonts w:ascii="Times New Roman" w:hAnsi="Times New Roman"/>
                <w:sz w:val="28"/>
                <w:szCs w:val="28"/>
              </w:rPr>
              <w:t xml:space="preserve">и интересов 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F95D23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241A39">
              <w:rPr>
                <w:rFonts w:ascii="Times New Roman" w:hAnsi="Times New Roman"/>
                <w:sz w:val="28"/>
                <w:szCs w:val="28"/>
              </w:rPr>
              <w:t xml:space="preserve">районной 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3EE" w:rsidRPr="008A3C45" w:rsidRDefault="002D03EE" w:rsidP="008A3C45">
            <w:pPr>
              <w:pStyle w:val="a4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эффективной и доступной системы     обеспечения защиты прав потребителей на территории </w:t>
            </w:r>
            <w:r w:rsidR="00D67377">
              <w:rPr>
                <w:rFonts w:ascii="Times New Roman" w:hAnsi="Times New Roman"/>
                <w:sz w:val="28"/>
                <w:szCs w:val="28"/>
                <w:lang w:eastAsia="ru-RU"/>
              </w:rPr>
              <w:t>Саянского</w:t>
            </w: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района; </w:t>
            </w:r>
          </w:p>
          <w:p w:rsidR="003F59EB" w:rsidRPr="008A3C45" w:rsidRDefault="002D03EE" w:rsidP="00D67377">
            <w:pPr>
              <w:pStyle w:val="a4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повышению правовой грамотности и информированности   населения   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D67377">
              <w:rPr>
                <w:rFonts w:ascii="Times New Roman" w:hAnsi="Times New Roman"/>
                <w:sz w:val="28"/>
                <w:szCs w:val="28"/>
                <w:lang w:eastAsia="ru-RU"/>
              </w:rPr>
              <w:t>Саянского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района,</w:t>
            </w:r>
            <w:r w:rsidR="00D673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вопроса</w:t>
            </w:r>
            <w:r w:rsidR="00CC0495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82327" w:rsidRPr="008A3C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защиты прав потребителей.</w:t>
            </w:r>
          </w:p>
        </w:tc>
      </w:tr>
      <w:tr w:rsidR="003F59EB" w:rsidRPr="00F95D23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8C062D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62D">
              <w:rPr>
                <w:rFonts w:ascii="Times New Roman" w:hAnsi="Times New Roman"/>
                <w:sz w:val="28"/>
                <w:szCs w:val="28"/>
              </w:rPr>
              <w:t xml:space="preserve">Этапы и сроки </w:t>
            </w:r>
            <w:r w:rsidRPr="008C06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 w:rsidR="00241A39">
              <w:rPr>
                <w:rFonts w:ascii="Times New Roman" w:hAnsi="Times New Roman"/>
                <w:sz w:val="28"/>
                <w:szCs w:val="28"/>
              </w:rPr>
              <w:t>районной</w:t>
            </w:r>
            <w:r w:rsidRPr="008C062D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80" w:rsidRPr="002D03EE" w:rsidRDefault="008C062D" w:rsidP="00D6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6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7045A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D67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C45" w:rsidRPr="008C062D">
              <w:rPr>
                <w:rFonts w:ascii="Times New Roman" w:hAnsi="Times New Roman"/>
                <w:sz w:val="28"/>
                <w:szCs w:val="28"/>
              </w:rPr>
              <w:t>программы: 20</w:t>
            </w:r>
            <w:r w:rsidR="00241A39">
              <w:rPr>
                <w:rFonts w:ascii="Times New Roman" w:hAnsi="Times New Roman"/>
                <w:sz w:val="28"/>
                <w:szCs w:val="28"/>
              </w:rPr>
              <w:t>2</w:t>
            </w:r>
            <w:r w:rsidR="00D6526D">
              <w:rPr>
                <w:rFonts w:ascii="Times New Roman" w:hAnsi="Times New Roman"/>
                <w:sz w:val="28"/>
                <w:szCs w:val="28"/>
              </w:rPr>
              <w:t>5</w:t>
            </w:r>
            <w:r w:rsidR="008A3C45" w:rsidRPr="008C062D">
              <w:rPr>
                <w:rFonts w:ascii="Times New Roman" w:hAnsi="Times New Roman"/>
                <w:sz w:val="28"/>
                <w:szCs w:val="28"/>
              </w:rPr>
              <w:t>-202</w:t>
            </w:r>
            <w:r w:rsidR="00D6526D">
              <w:rPr>
                <w:rFonts w:ascii="Times New Roman" w:hAnsi="Times New Roman"/>
                <w:sz w:val="28"/>
                <w:szCs w:val="28"/>
              </w:rPr>
              <w:t>7</w:t>
            </w:r>
            <w:r w:rsidR="008A3C45" w:rsidRPr="008C0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C45" w:rsidRPr="008C062D">
              <w:rPr>
                <w:rFonts w:ascii="Times New Roman" w:hAnsi="Times New Roman"/>
                <w:sz w:val="28"/>
                <w:szCs w:val="28"/>
              </w:rPr>
              <w:lastRenderedPageBreak/>
              <w:t>годы</w:t>
            </w:r>
          </w:p>
        </w:tc>
      </w:tr>
      <w:tr w:rsidR="003F59EB" w:rsidRPr="00F95D23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2D03EE" w:rsidRDefault="003F59EB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3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бюджетных ассигнований </w:t>
            </w:r>
            <w:r w:rsidR="00241A39">
              <w:rPr>
                <w:rFonts w:ascii="Times New Roman" w:hAnsi="Times New Roman"/>
                <w:sz w:val="28"/>
                <w:szCs w:val="28"/>
              </w:rPr>
              <w:t xml:space="preserve">районной </w:t>
            </w:r>
            <w:r w:rsidRPr="002D03E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2D03EE" w:rsidRDefault="007045A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241A39">
              <w:rPr>
                <w:rFonts w:ascii="Times New Roman" w:hAnsi="Times New Roman"/>
                <w:sz w:val="28"/>
                <w:szCs w:val="28"/>
              </w:rPr>
              <w:t xml:space="preserve"> программа не требует финансового обеспечения</w:t>
            </w:r>
          </w:p>
        </w:tc>
      </w:tr>
    </w:tbl>
    <w:p w:rsidR="003F59EB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24982" w:rsidRDefault="00324982" w:rsidP="000C2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75989" w:rsidRDefault="00A7598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625B5" w:rsidRPr="002625B5" w:rsidRDefault="003F59EB" w:rsidP="00C73CD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2625B5">
        <w:rPr>
          <w:rFonts w:ascii="Times New Roman" w:hAnsi="Times New Roman"/>
          <w:sz w:val="28"/>
          <w:szCs w:val="28"/>
        </w:rPr>
        <w:t>Общая характеристика</w:t>
      </w:r>
    </w:p>
    <w:p w:rsidR="00CC7123" w:rsidRDefault="00CC7123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2625B5">
        <w:rPr>
          <w:rFonts w:ascii="Times New Roman" w:hAnsi="Times New Roman"/>
          <w:sz w:val="28"/>
          <w:szCs w:val="28"/>
        </w:rPr>
        <w:t xml:space="preserve">текущего состояния защиты прав потребителей в </w:t>
      </w:r>
      <w:r w:rsidR="00D67377">
        <w:rPr>
          <w:rFonts w:ascii="Times New Roman" w:hAnsi="Times New Roman"/>
          <w:sz w:val="28"/>
          <w:szCs w:val="28"/>
        </w:rPr>
        <w:t>Саянском</w:t>
      </w:r>
      <w:r w:rsidR="003F59EB" w:rsidRPr="002625B5">
        <w:rPr>
          <w:rFonts w:ascii="Times New Roman" w:hAnsi="Times New Roman"/>
          <w:sz w:val="28"/>
          <w:szCs w:val="28"/>
        </w:rPr>
        <w:t xml:space="preserve"> район</w:t>
      </w:r>
      <w:r w:rsidR="000D5FD9">
        <w:rPr>
          <w:rFonts w:ascii="Times New Roman" w:hAnsi="Times New Roman"/>
          <w:sz w:val="28"/>
          <w:szCs w:val="28"/>
        </w:rPr>
        <w:t>е</w:t>
      </w:r>
    </w:p>
    <w:p w:rsidR="000D5FD9" w:rsidRPr="008A209D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837B4" w:rsidRPr="002837B4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4">
        <w:rPr>
          <w:rFonts w:ascii="Times New Roman" w:hAnsi="Times New Roman"/>
          <w:sz w:val="28"/>
          <w:szCs w:val="28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</w:t>
      </w:r>
      <w:proofErr w:type="gramEnd"/>
      <w:r w:rsidRPr="002837B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837B4">
        <w:rPr>
          <w:rFonts w:ascii="Times New Roman" w:hAnsi="Times New Roman"/>
          <w:sz w:val="28"/>
          <w:szCs w:val="28"/>
        </w:rPr>
        <w:t>продавцах</w:t>
      </w:r>
      <w:proofErr w:type="gramEnd"/>
      <w:r w:rsidRPr="002837B4">
        <w:rPr>
          <w:rFonts w:ascii="Times New Roman" w:hAnsi="Times New Roman"/>
          <w:sz w:val="28"/>
          <w:szCs w:val="28"/>
        </w:rPr>
        <w:t>), просвещение, государственную и общественную защиту их интересов, а также определяет механизм реализации этих прав.</w:t>
      </w:r>
    </w:p>
    <w:p w:rsidR="002134E1" w:rsidRDefault="002837B4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ым</w:t>
      </w:r>
      <w:r w:rsidRPr="002837B4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>м</w:t>
      </w:r>
      <w:r w:rsidRPr="002837B4">
        <w:rPr>
          <w:rFonts w:ascii="Times New Roman" w:hAnsi="Times New Roman"/>
          <w:sz w:val="28"/>
          <w:szCs w:val="28"/>
        </w:rPr>
        <w:t xml:space="preserve"> в вопросах защиты прав потребителей является создание на территории </w:t>
      </w:r>
      <w:r w:rsidR="00D67377">
        <w:rPr>
          <w:rFonts w:ascii="Times New Roman" w:hAnsi="Times New Roman"/>
          <w:sz w:val="28"/>
          <w:szCs w:val="28"/>
        </w:rPr>
        <w:t>Саянского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837B4">
        <w:rPr>
          <w:rFonts w:ascii="Times New Roman" w:hAnsi="Times New Roman"/>
          <w:sz w:val="28"/>
          <w:szCs w:val="28"/>
        </w:rPr>
        <w:t xml:space="preserve">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2134E1" w:rsidRPr="002134E1" w:rsidRDefault="002134E1" w:rsidP="00213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4E1">
        <w:rPr>
          <w:rFonts w:ascii="Times New Roman" w:eastAsia="Times New Roman" w:hAnsi="Times New Roman"/>
          <w:sz w:val="28"/>
          <w:szCs w:val="28"/>
          <w:lang w:eastAsia="ru-RU"/>
        </w:rPr>
        <w:t xml:space="preserve">В администрации </w:t>
      </w:r>
      <w:r w:rsidR="00D67377">
        <w:rPr>
          <w:rFonts w:ascii="Times New Roman" w:eastAsia="Times New Roman" w:hAnsi="Times New Roman"/>
          <w:sz w:val="28"/>
          <w:szCs w:val="28"/>
          <w:lang w:eastAsia="ru-RU"/>
        </w:rPr>
        <w:t>Саянского</w:t>
      </w:r>
      <w:r w:rsidR="00972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4E1">
        <w:rPr>
          <w:rFonts w:ascii="Times New Roman" w:eastAsia="Times New Roman" w:hAnsi="Times New Roman"/>
          <w:sz w:val="28"/>
          <w:szCs w:val="28"/>
          <w:lang w:eastAsia="ru-RU"/>
        </w:rPr>
        <w:t>района работа по защите прав потребителей прово</w:t>
      </w:r>
      <w:r w:rsidR="00F7204D">
        <w:rPr>
          <w:rFonts w:ascii="Times New Roman" w:eastAsia="Times New Roman" w:hAnsi="Times New Roman"/>
          <w:sz w:val="28"/>
          <w:szCs w:val="28"/>
          <w:lang w:eastAsia="ru-RU"/>
        </w:rPr>
        <w:t xml:space="preserve">дится на основе безвозмездности </w:t>
      </w:r>
      <w:r w:rsidRPr="002134E1">
        <w:rPr>
          <w:rFonts w:ascii="Times New Roman" w:eastAsia="Times New Roman" w:hAnsi="Times New Roman"/>
          <w:sz w:val="28"/>
          <w:szCs w:val="28"/>
          <w:lang w:eastAsia="ru-RU"/>
        </w:rPr>
        <w:t>и индивидуального подхода к каждому потребителю.</w:t>
      </w:r>
    </w:p>
    <w:p w:rsidR="002837B4" w:rsidRPr="002837B4" w:rsidRDefault="002837B4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>Работа с потребителями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2837B4" w:rsidRPr="002837B4" w:rsidRDefault="002837B4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2837B4" w:rsidRDefault="002837B4" w:rsidP="00213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наработанный потенциал, </w:t>
      </w:r>
      <w:r w:rsidR="007045AB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="00241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</w:t>
      </w: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конституционных прав и свобод. Предполагается, что основные цели и задачи </w:t>
      </w:r>
      <w:r w:rsidR="000D5FD9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7E758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2837B4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неразрывно связаны с основными стратегиями развития страны - повышение благосостояния людей и улучшение качества жизни.</w:t>
      </w:r>
    </w:p>
    <w:p w:rsidR="00D35F55" w:rsidRDefault="00D35F55" w:rsidP="00213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F55" w:rsidRDefault="00D35F55" w:rsidP="00D35F55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 муниципальной программы</w:t>
      </w:r>
    </w:p>
    <w:p w:rsidR="00D35F55" w:rsidRPr="00D35F55" w:rsidRDefault="00D35F55" w:rsidP="00D35F5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2EC" w:rsidRPr="008062F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62FF">
        <w:rPr>
          <w:rFonts w:ascii="Times New Roman" w:hAnsi="Times New Roman"/>
          <w:sz w:val="28"/>
          <w:szCs w:val="28"/>
        </w:rPr>
        <w:t xml:space="preserve">Целью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 w:rsidR="00226DF8">
        <w:rPr>
          <w:rFonts w:ascii="Times New Roman" w:hAnsi="Times New Roman"/>
          <w:sz w:val="28"/>
          <w:szCs w:val="28"/>
        </w:rPr>
        <w:t xml:space="preserve"> </w:t>
      </w:r>
      <w:r w:rsidRPr="008062FF">
        <w:rPr>
          <w:rFonts w:ascii="Times New Roman" w:hAnsi="Times New Roman"/>
          <w:sz w:val="28"/>
          <w:szCs w:val="28"/>
        </w:rPr>
        <w:t xml:space="preserve">программы является создание на территории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Pr="008062FF">
        <w:rPr>
          <w:rFonts w:ascii="Times New Roman" w:hAnsi="Times New Roman"/>
          <w:sz w:val="28"/>
          <w:szCs w:val="28"/>
        </w:rPr>
        <w:t xml:space="preserve"> района условий для эффективной защиты прав и интересов потребителей, установленных законодательством Российской Федерации</w:t>
      </w:r>
      <w:r w:rsidR="007045AB">
        <w:rPr>
          <w:rFonts w:ascii="Times New Roman" w:hAnsi="Times New Roman"/>
          <w:sz w:val="28"/>
          <w:szCs w:val="28"/>
        </w:rPr>
        <w:t>.</w:t>
      </w:r>
    </w:p>
    <w:p w:rsidR="009722EC" w:rsidRPr="008062F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цели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осуществляется путем решения следующ</w:t>
      </w:r>
      <w:r w:rsidR="00D35F5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D35F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9722EC" w:rsidRDefault="00D35F5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22EC" w:rsidRPr="008062FF">
        <w:rPr>
          <w:rFonts w:ascii="Times New Roman" w:hAnsi="Times New Roman"/>
          <w:sz w:val="28"/>
          <w:szCs w:val="28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="009722EC" w:rsidRPr="008062FF">
        <w:rPr>
          <w:rFonts w:ascii="Times New Roman" w:hAnsi="Times New Roman"/>
          <w:sz w:val="28"/>
          <w:szCs w:val="28"/>
        </w:rPr>
        <w:t xml:space="preserve"> района, по во</w:t>
      </w:r>
      <w:r w:rsidR="00C273B4">
        <w:rPr>
          <w:rFonts w:ascii="Times New Roman" w:hAnsi="Times New Roman"/>
          <w:sz w:val="28"/>
          <w:szCs w:val="28"/>
        </w:rPr>
        <w:t>просам защиты прав потребителей;</w:t>
      </w:r>
    </w:p>
    <w:p w:rsidR="00C273B4" w:rsidRDefault="00C273B4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3C45">
        <w:rPr>
          <w:rFonts w:ascii="Times New Roman" w:hAnsi="Times New Roman"/>
          <w:sz w:val="28"/>
          <w:szCs w:val="28"/>
          <w:lang w:eastAsia="ru-RU"/>
        </w:rPr>
        <w:t xml:space="preserve">формирование эффективной и доступной системы     обеспечения защиты прав потребителей на территории </w:t>
      </w:r>
      <w:r>
        <w:rPr>
          <w:rFonts w:ascii="Times New Roman" w:hAnsi="Times New Roman"/>
          <w:sz w:val="28"/>
          <w:szCs w:val="28"/>
          <w:lang w:eastAsia="ru-RU"/>
        </w:rPr>
        <w:t>Саянского</w:t>
      </w:r>
      <w:r w:rsidRPr="008A3C4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B6965" w:rsidRDefault="00BB696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призвана способствовать:</w:t>
      </w:r>
    </w:p>
    <w:p w:rsidR="00BB6965" w:rsidRDefault="007045A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965">
        <w:rPr>
          <w:rFonts w:ascii="Times New Roman" w:hAnsi="Times New Roman"/>
          <w:sz w:val="28"/>
          <w:szCs w:val="28"/>
        </w:rPr>
        <w:t>обеспечению надлежащего и неснижаемого уровня защиты потребительских прав граждан при одновременном обеспечении доступности как можно большего спектра товаров (работ, услуг) и повышении качества потребления в целом;</w:t>
      </w:r>
    </w:p>
    <w:p w:rsidR="00BB6965" w:rsidRDefault="007045A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965">
        <w:rPr>
          <w:rFonts w:ascii="Times New Roman" w:hAnsi="Times New Roman"/>
          <w:sz w:val="28"/>
          <w:szCs w:val="28"/>
        </w:rPr>
        <w:t>повышению уровня правового просвещения и финансовой грамотности потребителей</w:t>
      </w:r>
      <w:r w:rsidR="000701CA">
        <w:rPr>
          <w:rFonts w:ascii="Times New Roman" w:hAnsi="Times New Roman"/>
          <w:sz w:val="28"/>
          <w:szCs w:val="28"/>
        </w:rPr>
        <w:t xml:space="preserve"> и хозяйствующих субъектов, работающих на территории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="000701CA">
        <w:rPr>
          <w:rFonts w:ascii="Times New Roman" w:hAnsi="Times New Roman"/>
          <w:sz w:val="28"/>
          <w:szCs w:val="28"/>
        </w:rPr>
        <w:t xml:space="preserve"> района, </w:t>
      </w:r>
      <w:r w:rsidR="00BB6965">
        <w:rPr>
          <w:rFonts w:ascii="Times New Roman" w:hAnsi="Times New Roman"/>
          <w:sz w:val="28"/>
          <w:szCs w:val="28"/>
        </w:rPr>
        <w:t>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:rsidR="00BB6965" w:rsidRDefault="007045A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965">
        <w:rPr>
          <w:rFonts w:ascii="Times New Roman" w:hAnsi="Times New Roman"/>
          <w:sz w:val="28"/>
          <w:szCs w:val="28"/>
        </w:rPr>
        <w:t xml:space="preserve">защите потребителей от </w:t>
      </w:r>
      <w:r w:rsidR="00241A39">
        <w:rPr>
          <w:rFonts w:ascii="Times New Roman" w:hAnsi="Times New Roman"/>
          <w:sz w:val="28"/>
          <w:szCs w:val="28"/>
        </w:rPr>
        <w:t xml:space="preserve">некачественной и </w:t>
      </w:r>
      <w:r w:rsidR="00BB6965">
        <w:rPr>
          <w:rFonts w:ascii="Times New Roman" w:hAnsi="Times New Roman"/>
          <w:sz w:val="28"/>
          <w:szCs w:val="28"/>
        </w:rPr>
        <w:t>небезопасной продукции, способной причинить вред жизни, здоровью, имуществу потребителей;</w:t>
      </w:r>
    </w:p>
    <w:p w:rsidR="00BB6965" w:rsidRDefault="007045A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965">
        <w:rPr>
          <w:rFonts w:ascii="Times New Roman" w:hAnsi="Times New Roman"/>
          <w:sz w:val="28"/>
          <w:szCs w:val="28"/>
        </w:rPr>
        <w:t>наличию эффективных процедур удовлетворения претензий потребителей и разрешения споров с участием потребителей;</w:t>
      </w:r>
    </w:p>
    <w:p w:rsidR="00BB6965" w:rsidRDefault="007045AB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6965">
        <w:rPr>
          <w:rFonts w:ascii="Times New Roman" w:hAnsi="Times New Roman"/>
          <w:sz w:val="28"/>
          <w:szCs w:val="28"/>
        </w:rPr>
        <w:t>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:rsidR="00D35F55" w:rsidRPr="008062FF" w:rsidRDefault="00D35F55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муниципальной программы 202</w:t>
      </w:r>
      <w:r w:rsidR="00D652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D652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59EB" w:rsidRDefault="000941EF" w:rsidP="000941E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941EF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F7204D" w:rsidRPr="00F7204D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Целевые показатели муниципальной программы:</w:t>
      </w: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рассмотренных обращений по защите прав потребителей;</w:t>
      </w: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распространенных информационно-справочных материалов</w:t>
      </w: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защите прав потребителей;</w:t>
      </w: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</w:p>
    <w:p w:rsidR="000941E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к паспорту муниципальной программы.</w:t>
      </w:r>
    </w:p>
    <w:p w:rsidR="000D5FD9" w:rsidRDefault="000D5FD9" w:rsidP="000941E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0941EF" w:rsidRPr="000941EF" w:rsidRDefault="000941EF" w:rsidP="000941E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мероприятий муниципальной программы</w:t>
      </w:r>
    </w:p>
    <w:p w:rsidR="00CC7123" w:rsidRPr="008A209D" w:rsidRDefault="00CC7123" w:rsidP="000941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036A7" w:rsidRPr="005A2FCD" w:rsidRDefault="009036A7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 xml:space="preserve">В целях обеспечения решения задач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 w:rsidRPr="005A2FCD">
        <w:rPr>
          <w:rFonts w:ascii="Times New Roman" w:hAnsi="Times New Roman"/>
          <w:sz w:val="28"/>
          <w:szCs w:val="28"/>
        </w:rPr>
        <w:t xml:space="preserve"> программы </w:t>
      </w:r>
      <w:r w:rsidR="00415FAC" w:rsidRPr="005A2FCD">
        <w:rPr>
          <w:rFonts w:ascii="Times New Roman" w:hAnsi="Times New Roman"/>
          <w:sz w:val="28"/>
          <w:szCs w:val="28"/>
        </w:rPr>
        <w:t>отдел</w:t>
      </w:r>
      <w:r w:rsidRPr="005A2FCD">
        <w:rPr>
          <w:rFonts w:ascii="Times New Roman" w:hAnsi="Times New Roman"/>
          <w:sz w:val="28"/>
          <w:szCs w:val="28"/>
        </w:rPr>
        <w:t xml:space="preserve"> </w:t>
      </w:r>
      <w:r w:rsidR="000941EF">
        <w:rPr>
          <w:rFonts w:ascii="Times New Roman" w:hAnsi="Times New Roman"/>
          <w:sz w:val="28"/>
          <w:szCs w:val="28"/>
        </w:rPr>
        <w:t>несет ответственность за реализацию</w:t>
      </w:r>
      <w:r w:rsidR="008C062D">
        <w:rPr>
          <w:rFonts w:ascii="Times New Roman" w:hAnsi="Times New Roman"/>
          <w:sz w:val="28"/>
          <w:szCs w:val="28"/>
        </w:rPr>
        <w:t xml:space="preserve"> следующи</w:t>
      </w:r>
      <w:r w:rsidR="000941EF">
        <w:rPr>
          <w:rFonts w:ascii="Times New Roman" w:hAnsi="Times New Roman"/>
          <w:sz w:val="28"/>
          <w:szCs w:val="28"/>
        </w:rPr>
        <w:t>х</w:t>
      </w:r>
      <w:r w:rsidR="008C062D">
        <w:rPr>
          <w:rFonts w:ascii="Times New Roman" w:hAnsi="Times New Roman"/>
          <w:sz w:val="28"/>
          <w:szCs w:val="28"/>
        </w:rPr>
        <w:t xml:space="preserve"> мероприяти</w:t>
      </w:r>
      <w:r w:rsidR="000941EF">
        <w:rPr>
          <w:rFonts w:ascii="Times New Roman" w:hAnsi="Times New Roman"/>
          <w:sz w:val="28"/>
          <w:szCs w:val="28"/>
        </w:rPr>
        <w:t>й</w:t>
      </w:r>
      <w:r w:rsidRPr="005A2FCD">
        <w:rPr>
          <w:rFonts w:ascii="Times New Roman" w:hAnsi="Times New Roman"/>
          <w:sz w:val="28"/>
          <w:szCs w:val="28"/>
        </w:rPr>
        <w:t xml:space="preserve">: </w:t>
      </w:r>
    </w:p>
    <w:p w:rsidR="00415FAC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р</w:t>
      </w:r>
      <w:r w:rsidR="009036A7" w:rsidRPr="005A2FCD">
        <w:rPr>
          <w:rFonts w:ascii="Times New Roman" w:hAnsi="Times New Roman"/>
          <w:sz w:val="28"/>
          <w:szCs w:val="28"/>
        </w:rPr>
        <w:t>ассмотрение обращений граждан и их консультирование по воп</w:t>
      </w:r>
      <w:r w:rsidRPr="005A2FCD">
        <w:rPr>
          <w:rFonts w:ascii="Times New Roman" w:hAnsi="Times New Roman"/>
          <w:sz w:val="28"/>
          <w:szCs w:val="28"/>
        </w:rPr>
        <w:t>росам защиты прав потребителей;</w:t>
      </w:r>
    </w:p>
    <w:p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п</w:t>
      </w:r>
      <w:r w:rsidR="009036A7" w:rsidRPr="005A2FCD">
        <w:rPr>
          <w:rFonts w:ascii="Times New Roman" w:hAnsi="Times New Roman"/>
          <w:sz w:val="28"/>
          <w:szCs w:val="28"/>
        </w:rPr>
        <w:t xml:space="preserve">редоставление консультационной поддержки </w:t>
      </w:r>
      <w:r w:rsidRPr="005A2FCD">
        <w:rPr>
          <w:rFonts w:ascii="Times New Roman" w:hAnsi="Times New Roman"/>
          <w:sz w:val="28"/>
          <w:szCs w:val="28"/>
        </w:rPr>
        <w:t xml:space="preserve">хозяйствующим субъектам, осуществляющим деятельность на территории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Pr="005A2FCD">
        <w:rPr>
          <w:rFonts w:ascii="Times New Roman" w:hAnsi="Times New Roman"/>
          <w:sz w:val="28"/>
          <w:szCs w:val="28"/>
        </w:rPr>
        <w:t xml:space="preserve"> района,</w:t>
      </w:r>
      <w:r w:rsidR="009036A7" w:rsidRPr="005A2FCD">
        <w:rPr>
          <w:rFonts w:ascii="Times New Roman" w:hAnsi="Times New Roman"/>
          <w:sz w:val="28"/>
          <w:szCs w:val="28"/>
        </w:rPr>
        <w:t xml:space="preserve"> по вопросам обеспе</w:t>
      </w:r>
      <w:r w:rsidRPr="005A2FCD">
        <w:rPr>
          <w:rFonts w:ascii="Times New Roman" w:hAnsi="Times New Roman"/>
          <w:sz w:val="28"/>
          <w:szCs w:val="28"/>
        </w:rPr>
        <w:t>чения защиты прав потребителей;</w:t>
      </w:r>
    </w:p>
    <w:p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о</w:t>
      </w:r>
      <w:r w:rsidR="009036A7" w:rsidRPr="005A2FCD">
        <w:rPr>
          <w:rFonts w:ascii="Times New Roman" w:hAnsi="Times New Roman"/>
          <w:sz w:val="28"/>
          <w:szCs w:val="28"/>
        </w:rPr>
        <w:t>рганизаци</w:t>
      </w:r>
      <w:r w:rsidR="00227065">
        <w:rPr>
          <w:rFonts w:ascii="Times New Roman" w:hAnsi="Times New Roman"/>
          <w:sz w:val="28"/>
          <w:szCs w:val="28"/>
        </w:rPr>
        <w:t>я</w:t>
      </w:r>
      <w:r w:rsidR="009036A7" w:rsidRPr="005A2FCD">
        <w:rPr>
          <w:rFonts w:ascii="Times New Roman" w:hAnsi="Times New Roman"/>
          <w:sz w:val="28"/>
          <w:szCs w:val="28"/>
        </w:rPr>
        <w:t xml:space="preserve"> и проведение</w:t>
      </w:r>
      <w:r w:rsidR="00C92699">
        <w:rPr>
          <w:rFonts w:ascii="Times New Roman" w:hAnsi="Times New Roman"/>
          <w:sz w:val="28"/>
          <w:szCs w:val="28"/>
        </w:rPr>
        <w:t xml:space="preserve"> совместно с контрольно</w:t>
      </w:r>
      <w:r w:rsidR="006A0028">
        <w:rPr>
          <w:rFonts w:ascii="Times New Roman" w:hAnsi="Times New Roman"/>
          <w:sz w:val="28"/>
          <w:szCs w:val="28"/>
        </w:rPr>
        <w:t>-</w:t>
      </w:r>
      <w:r w:rsidR="00C92699">
        <w:rPr>
          <w:rFonts w:ascii="Times New Roman" w:hAnsi="Times New Roman"/>
          <w:sz w:val="28"/>
          <w:szCs w:val="28"/>
        </w:rPr>
        <w:t>надзорными органами</w:t>
      </w:r>
      <w:r w:rsidR="009036A7" w:rsidRPr="005A2FCD">
        <w:rPr>
          <w:rFonts w:ascii="Times New Roman" w:hAnsi="Times New Roman"/>
          <w:sz w:val="28"/>
          <w:szCs w:val="28"/>
        </w:rPr>
        <w:t xml:space="preserve"> семинаров, круглых столов с участием представителей малого и среднего предпринимательства и населением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Pr="005A2FCD">
        <w:rPr>
          <w:rFonts w:ascii="Times New Roman" w:hAnsi="Times New Roman"/>
          <w:sz w:val="28"/>
          <w:szCs w:val="28"/>
        </w:rPr>
        <w:t xml:space="preserve"> района;</w:t>
      </w:r>
    </w:p>
    <w:p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п</w:t>
      </w:r>
      <w:r w:rsidR="009036A7" w:rsidRPr="005A2FCD">
        <w:rPr>
          <w:rFonts w:ascii="Times New Roman" w:hAnsi="Times New Roman"/>
          <w:sz w:val="28"/>
          <w:szCs w:val="28"/>
        </w:rPr>
        <w:t>убликаци</w:t>
      </w:r>
      <w:r w:rsidR="00227065">
        <w:rPr>
          <w:rFonts w:ascii="Times New Roman" w:hAnsi="Times New Roman"/>
          <w:sz w:val="28"/>
          <w:szCs w:val="28"/>
        </w:rPr>
        <w:t>я</w:t>
      </w:r>
      <w:r w:rsidR="009036A7" w:rsidRPr="005A2FCD">
        <w:rPr>
          <w:rFonts w:ascii="Times New Roman" w:hAnsi="Times New Roman"/>
          <w:sz w:val="28"/>
          <w:szCs w:val="28"/>
        </w:rPr>
        <w:t xml:space="preserve"> в средствах массовой информации информационно-справочных материалов по вопросам защиты прав потребителей в</w:t>
      </w:r>
      <w:r w:rsidRPr="005A2FCD">
        <w:rPr>
          <w:rFonts w:ascii="Times New Roman" w:hAnsi="Times New Roman"/>
          <w:sz w:val="28"/>
          <w:szCs w:val="28"/>
        </w:rPr>
        <w:t xml:space="preserve"> различных сферах деятельности;</w:t>
      </w:r>
    </w:p>
    <w:p w:rsidR="009036A7" w:rsidRPr="005A2FCD" w:rsidRDefault="00415FAC" w:rsidP="00415FA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>р</w:t>
      </w:r>
      <w:r w:rsidR="009036A7" w:rsidRPr="005A2FCD">
        <w:rPr>
          <w:rFonts w:ascii="Times New Roman" w:hAnsi="Times New Roman"/>
          <w:sz w:val="28"/>
          <w:szCs w:val="28"/>
        </w:rPr>
        <w:t xml:space="preserve">азмещение </w:t>
      </w:r>
      <w:r w:rsidR="00C92699">
        <w:rPr>
          <w:rFonts w:ascii="Times New Roman" w:hAnsi="Times New Roman"/>
          <w:sz w:val="28"/>
          <w:szCs w:val="28"/>
        </w:rPr>
        <w:t>информаци</w:t>
      </w:r>
      <w:r w:rsidR="008C062D">
        <w:rPr>
          <w:rFonts w:ascii="Times New Roman" w:hAnsi="Times New Roman"/>
          <w:sz w:val="28"/>
          <w:szCs w:val="28"/>
        </w:rPr>
        <w:t>и</w:t>
      </w:r>
      <w:r w:rsidR="00B76550">
        <w:rPr>
          <w:rFonts w:ascii="Times New Roman" w:hAnsi="Times New Roman"/>
          <w:sz w:val="28"/>
          <w:szCs w:val="28"/>
        </w:rPr>
        <w:t xml:space="preserve"> </w:t>
      </w:r>
      <w:r w:rsidR="009036A7" w:rsidRPr="005A2FCD">
        <w:rPr>
          <w:rFonts w:ascii="Times New Roman" w:hAnsi="Times New Roman"/>
          <w:sz w:val="28"/>
          <w:szCs w:val="28"/>
        </w:rPr>
        <w:t xml:space="preserve">для потребителей </w:t>
      </w:r>
      <w:r w:rsidRPr="005A2FCD">
        <w:rPr>
          <w:rFonts w:ascii="Times New Roman" w:hAnsi="Times New Roman"/>
          <w:sz w:val="28"/>
          <w:szCs w:val="28"/>
        </w:rPr>
        <w:t xml:space="preserve">и хозяйствующих субъектов </w:t>
      </w:r>
      <w:r w:rsidR="009036A7" w:rsidRPr="005A2FC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26DF8">
        <w:rPr>
          <w:rFonts w:ascii="Times New Roman" w:hAnsi="Times New Roman"/>
          <w:sz w:val="28"/>
          <w:szCs w:val="28"/>
        </w:rPr>
        <w:t>Саянского</w:t>
      </w:r>
      <w:r w:rsidRPr="005A2FCD">
        <w:rPr>
          <w:rFonts w:ascii="Times New Roman" w:hAnsi="Times New Roman"/>
          <w:sz w:val="28"/>
          <w:szCs w:val="28"/>
        </w:rPr>
        <w:t xml:space="preserve"> района в сети интернет</w:t>
      </w:r>
      <w:r w:rsidR="009036A7" w:rsidRPr="005A2FCD">
        <w:rPr>
          <w:rFonts w:ascii="Times New Roman" w:hAnsi="Times New Roman"/>
          <w:sz w:val="28"/>
          <w:szCs w:val="28"/>
        </w:rPr>
        <w:t xml:space="preserve">. </w:t>
      </w:r>
    </w:p>
    <w:p w:rsidR="009036A7" w:rsidRPr="005A2FCD" w:rsidRDefault="009036A7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 xml:space="preserve">В рамках </w:t>
      </w:r>
      <w:r w:rsidR="006A0028">
        <w:rPr>
          <w:rFonts w:ascii="Times New Roman" w:hAnsi="Times New Roman"/>
          <w:sz w:val="28"/>
          <w:szCs w:val="28"/>
        </w:rPr>
        <w:t xml:space="preserve">реализации мероприятий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 w:rsidRPr="005A2FCD">
        <w:rPr>
          <w:rFonts w:ascii="Times New Roman" w:hAnsi="Times New Roman"/>
          <w:sz w:val="28"/>
          <w:szCs w:val="28"/>
        </w:rPr>
        <w:t xml:space="preserve"> программы </w:t>
      </w:r>
      <w:r w:rsidR="006A0028">
        <w:rPr>
          <w:rFonts w:ascii="Times New Roman" w:hAnsi="Times New Roman"/>
          <w:sz w:val="28"/>
          <w:szCs w:val="28"/>
        </w:rPr>
        <w:t xml:space="preserve">в целом оказывается помощь в нормативно-правовом, информационном и методическом обеспечении защиты прав потребителей, </w:t>
      </w:r>
      <w:r w:rsidRPr="005A2FCD">
        <w:rPr>
          <w:rFonts w:ascii="Times New Roman" w:hAnsi="Times New Roman"/>
          <w:sz w:val="28"/>
          <w:szCs w:val="28"/>
        </w:rPr>
        <w:t xml:space="preserve">осуществляется взаимодействие с </w:t>
      </w:r>
      <w:r w:rsidR="005A2FCD" w:rsidRPr="005A2FCD">
        <w:rPr>
          <w:rFonts w:ascii="Times New Roman" w:hAnsi="Times New Roman"/>
          <w:sz w:val="28"/>
          <w:szCs w:val="28"/>
        </w:rPr>
        <w:t xml:space="preserve">Территориальным отделом Управления </w:t>
      </w:r>
      <w:proofErr w:type="spellStart"/>
      <w:r w:rsidR="005A2FCD" w:rsidRPr="005A2FCD">
        <w:rPr>
          <w:rFonts w:ascii="Times New Roman" w:hAnsi="Times New Roman"/>
          <w:sz w:val="28"/>
          <w:szCs w:val="28"/>
        </w:rPr>
        <w:t>Роспотребнад</w:t>
      </w:r>
      <w:r w:rsidR="00226DF8">
        <w:rPr>
          <w:rFonts w:ascii="Times New Roman" w:hAnsi="Times New Roman"/>
          <w:sz w:val="28"/>
          <w:szCs w:val="28"/>
        </w:rPr>
        <w:t>зора</w:t>
      </w:r>
      <w:proofErr w:type="spellEnd"/>
      <w:r w:rsidR="00226DF8">
        <w:rPr>
          <w:rFonts w:ascii="Times New Roman" w:hAnsi="Times New Roman"/>
          <w:sz w:val="28"/>
          <w:szCs w:val="28"/>
        </w:rPr>
        <w:t xml:space="preserve"> по Красноярскому краю в г</w:t>
      </w:r>
      <w:proofErr w:type="gramStart"/>
      <w:r w:rsidR="00226DF8">
        <w:rPr>
          <w:rFonts w:ascii="Times New Roman" w:hAnsi="Times New Roman"/>
          <w:sz w:val="28"/>
          <w:szCs w:val="28"/>
        </w:rPr>
        <w:t>.З</w:t>
      </w:r>
      <w:proofErr w:type="gramEnd"/>
      <w:r w:rsidR="00226DF8">
        <w:rPr>
          <w:rFonts w:ascii="Times New Roman" w:hAnsi="Times New Roman"/>
          <w:sz w:val="28"/>
          <w:szCs w:val="28"/>
        </w:rPr>
        <w:t>аозерном</w:t>
      </w:r>
      <w:r w:rsidRPr="005A2FCD">
        <w:rPr>
          <w:rFonts w:ascii="Times New Roman" w:hAnsi="Times New Roman"/>
          <w:sz w:val="28"/>
          <w:szCs w:val="28"/>
        </w:rPr>
        <w:t xml:space="preserve">. </w:t>
      </w:r>
    </w:p>
    <w:p w:rsidR="00CE2E68" w:rsidRDefault="005A2FCD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FCD">
        <w:rPr>
          <w:rFonts w:ascii="Times New Roman" w:hAnsi="Times New Roman"/>
          <w:sz w:val="28"/>
          <w:szCs w:val="28"/>
        </w:rPr>
        <w:t xml:space="preserve">Территориальный отдел Управления </w:t>
      </w:r>
      <w:proofErr w:type="spellStart"/>
      <w:r w:rsidRPr="005A2FCD">
        <w:rPr>
          <w:rFonts w:ascii="Times New Roman" w:hAnsi="Times New Roman"/>
          <w:sz w:val="28"/>
          <w:szCs w:val="28"/>
        </w:rPr>
        <w:t>Роспотребнад</w:t>
      </w:r>
      <w:r w:rsidR="00226DF8">
        <w:rPr>
          <w:rFonts w:ascii="Times New Roman" w:hAnsi="Times New Roman"/>
          <w:sz w:val="28"/>
          <w:szCs w:val="28"/>
        </w:rPr>
        <w:t>зора</w:t>
      </w:r>
      <w:proofErr w:type="spellEnd"/>
      <w:r w:rsidR="00226DF8">
        <w:rPr>
          <w:rFonts w:ascii="Times New Roman" w:hAnsi="Times New Roman"/>
          <w:sz w:val="28"/>
          <w:szCs w:val="28"/>
        </w:rPr>
        <w:t xml:space="preserve"> по Красноярскому краю в г</w:t>
      </w:r>
      <w:proofErr w:type="gramStart"/>
      <w:r w:rsidR="00226DF8">
        <w:rPr>
          <w:rFonts w:ascii="Times New Roman" w:hAnsi="Times New Roman"/>
          <w:sz w:val="28"/>
          <w:szCs w:val="28"/>
        </w:rPr>
        <w:t>.З</w:t>
      </w:r>
      <w:proofErr w:type="gramEnd"/>
      <w:r w:rsidR="00226DF8">
        <w:rPr>
          <w:rFonts w:ascii="Times New Roman" w:hAnsi="Times New Roman"/>
          <w:sz w:val="28"/>
          <w:szCs w:val="28"/>
        </w:rPr>
        <w:t>аозерном</w:t>
      </w:r>
      <w:r w:rsidR="006A0028">
        <w:rPr>
          <w:rFonts w:ascii="Times New Roman" w:hAnsi="Times New Roman"/>
          <w:sz w:val="28"/>
          <w:szCs w:val="28"/>
        </w:rPr>
        <w:t>,</w:t>
      </w:r>
      <w:r w:rsidRPr="005A2FCD">
        <w:rPr>
          <w:rFonts w:ascii="Times New Roman" w:hAnsi="Times New Roman"/>
          <w:sz w:val="28"/>
          <w:szCs w:val="28"/>
        </w:rPr>
        <w:t xml:space="preserve"> </w:t>
      </w:r>
      <w:r w:rsidR="006A0028">
        <w:rPr>
          <w:rFonts w:ascii="Times New Roman" w:hAnsi="Times New Roman"/>
          <w:sz w:val="28"/>
          <w:szCs w:val="28"/>
        </w:rPr>
        <w:t>в рамках своих полномочий производит контроль за качеством</w:t>
      </w:r>
      <w:r w:rsidR="00CE2E68">
        <w:rPr>
          <w:rFonts w:ascii="Times New Roman" w:hAnsi="Times New Roman"/>
          <w:sz w:val="28"/>
          <w:szCs w:val="28"/>
        </w:rPr>
        <w:t xml:space="preserve"> и безопасностью пищевых продуктов, соблюдением санитарного законодательства, осуществляет защиту прав потребителей, оказывает правовую помощь в случаях нарушения прав потребителей</w:t>
      </w:r>
      <w:r w:rsidR="009036A7" w:rsidRPr="005A2FCD">
        <w:rPr>
          <w:rFonts w:ascii="Times New Roman" w:hAnsi="Times New Roman"/>
          <w:sz w:val="28"/>
          <w:szCs w:val="28"/>
        </w:rPr>
        <w:t>.</w:t>
      </w:r>
    </w:p>
    <w:p w:rsidR="009036A7" w:rsidRDefault="00CE2E68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дни работы выездной общественной приемной в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гинское, оказывает методическую и консультационную помощь в вопросах защиты прав потребителей.</w:t>
      </w:r>
      <w:r w:rsidR="009036A7" w:rsidRPr="005A2FCD">
        <w:rPr>
          <w:rFonts w:ascii="Times New Roman" w:hAnsi="Times New Roman"/>
          <w:sz w:val="28"/>
          <w:szCs w:val="28"/>
        </w:rPr>
        <w:t xml:space="preserve"> </w:t>
      </w:r>
    </w:p>
    <w:p w:rsidR="007E7581" w:rsidRDefault="007E7581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</w:t>
      </w:r>
      <w:r w:rsidR="007045A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приведены в приложении №</w:t>
      </w:r>
      <w:r w:rsidR="00CE2E68">
        <w:rPr>
          <w:rFonts w:ascii="Times New Roman" w:hAnsi="Times New Roman"/>
          <w:sz w:val="28"/>
          <w:szCs w:val="28"/>
        </w:rPr>
        <w:t>2 к муниципальной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B76550" w:rsidRDefault="00B76550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2303E5" w:rsidRPr="0062403A" w:rsidRDefault="002303E5" w:rsidP="001F7F3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40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403A">
        <w:rPr>
          <w:rFonts w:ascii="Times New Roman" w:hAnsi="Times New Roman" w:cs="Times New Roman"/>
          <w:sz w:val="28"/>
          <w:szCs w:val="28"/>
        </w:rPr>
        <w:t xml:space="preserve">. Управление и контроль за реализацией </w:t>
      </w:r>
      <w:r w:rsidR="00CE2E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2403A">
        <w:rPr>
          <w:rFonts w:ascii="Times New Roman" w:hAnsi="Times New Roman" w:cs="Times New Roman"/>
          <w:sz w:val="28"/>
          <w:szCs w:val="28"/>
        </w:rPr>
        <w:t>программы</w:t>
      </w:r>
    </w:p>
    <w:p w:rsidR="001F7F37" w:rsidRPr="0062403A" w:rsidRDefault="001F7F37" w:rsidP="001F7F37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2E68" w:rsidRDefault="00A1738B" w:rsidP="0062403A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2403A">
        <w:rPr>
          <w:sz w:val="28"/>
          <w:szCs w:val="28"/>
        </w:rPr>
        <w:t xml:space="preserve">Управление </w:t>
      </w:r>
      <w:r w:rsidR="002E1A4D" w:rsidRPr="0062403A">
        <w:rPr>
          <w:sz w:val="28"/>
          <w:szCs w:val="28"/>
        </w:rPr>
        <w:t xml:space="preserve">и </w:t>
      </w:r>
      <w:proofErr w:type="gramStart"/>
      <w:r w:rsidR="002E1A4D" w:rsidRPr="0062403A">
        <w:rPr>
          <w:sz w:val="28"/>
          <w:szCs w:val="28"/>
        </w:rPr>
        <w:t>контроль за</w:t>
      </w:r>
      <w:proofErr w:type="gramEnd"/>
      <w:r w:rsidR="002E1A4D" w:rsidRPr="0062403A">
        <w:rPr>
          <w:sz w:val="28"/>
          <w:szCs w:val="28"/>
        </w:rPr>
        <w:t xml:space="preserve"> </w:t>
      </w:r>
      <w:r w:rsidRPr="0062403A">
        <w:rPr>
          <w:sz w:val="28"/>
          <w:szCs w:val="28"/>
        </w:rPr>
        <w:t>реализацией программы осуществляется ответственным исполнителем</w:t>
      </w:r>
      <w:r w:rsidR="002E1A4D" w:rsidRPr="0062403A">
        <w:rPr>
          <w:sz w:val="28"/>
          <w:szCs w:val="28"/>
        </w:rPr>
        <w:t xml:space="preserve"> программы.</w:t>
      </w:r>
    </w:p>
    <w:p w:rsidR="001F7F37" w:rsidRDefault="00CE2E68" w:rsidP="00CE2E68">
      <w:pPr>
        <w:pStyle w:val="consplusnormalmrcssattr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pacing w:val="-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A4D" w:rsidRPr="0062403A">
        <w:rPr>
          <w:sz w:val="28"/>
          <w:szCs w:val="28"/>
        </w:rPr>
        <w:t xml:space="preserve"> </w:t>
      </w:r>
      <w:r w:rsidR="001F7F37" w:rsidRPr="0062403A">
        <w:rPr>
          <w:sz w:val="28"/>
          <w:szCs w:val="28"/>
        </w:rPr>
        <w:t xml:space="preserve">Подготовка </w:t>
      </w:r>
      <w:r w:rsidR="0062403A">
        <w:rPr>
          <w:color w:val="333333"/>
          <w:spacing w:val="-6"/>
          <w:sz w:val="28"/>
          <w:szCs w:val="28"/>
        </w:rPr>
        <w:t>отчета о ходе реализации программы осуществляется в следующие сроки:</w:t>
      </w:r>
    </w:p>
    <w:p w:rsidR="0062403A" w:rsidRDefault="0062403A" w:rsidP="0062403A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pacing w:val="-6"/>
          <w:sz w:val="28"/>
          <w:szCs w:val="28"/>
        </w:rPr>
        <w:lastRenderedPageBreak/>
        <w:t>- за первое полугодие  - не позднее 15 июля отчетного года;</w:t>
      </w:r>
    </w:p>
    <w:p w:rsidR="00412BF1" w:rsidRDefault="0062403A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pacing w:val="-6"/>
          <w:sz w:val="28"/>
          <w:szCs w:val="28"/>
        </w:rPr>
        <w:t>-</w:t>
      </w:r>
      <w:r w:rsidR="00440623">
        <w:rPr>
          <w:color w:val="333333"/>
          <w:spacing w:val="-6"/>
          <w:sz w:val="28"/>
          <w:szCs w:val="28"/>
        </w:rPr>
        <w:t xml:space="preserve"> по итогам года – не позднее 25 января года, следующего за отчетным годом.</w:t>
      </w:r>
    </w:p>
    <w:p w:rsidR="00440623" w:rsidRPr="00440623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</w:p>
    <w:p w:rsidR="00412BF1" w:rsidRPr="008A209D" w:rsidRDefault="00412BF1" w:rsidP="00412B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CE2E68">
        <w:rPr>
          <w:rFonts w:ascii="Times New Roman" w:hAnsi="Times New Roman"/>
          <w:sz w:val="28"/>
          <w:szCs w:val="28"/>
          <w:lang w:val="en-US"/>
        </w:rPr>
        <w:t>I</w:t>
      </w:r>
      <w:r w:rsidRPr="008A209D">
        <w:rPr>
          <w:rFonts w:ascii="Times New Roman" w:hAnsi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A209D">
        <w:rPr>
          <w:rFonts w:ascii="Times New Roman" w:hAnsi="Times New Roman"/>
          <w:sz w:val="28"/>
          <w:szCs w:val="28"/>
        </w:rPr>
        <w:t xml:space="preserve"> программы</w:t>
      </w:r>
    </w:p>
    <w:p w:rsidR="00412BF1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2" w:name="Par303"/>
      <w:bookmarkEnd w:id="2"/>
    </w:p>
    <w:p w:rsidR="00412BF1" w:rsidRPr="00F95D23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Финансирование муниципальной программы за счет средств районного бюджета, вышестоящих бюджетов и внебюджетных источников не предусмотрено.</w:t>
      </w:r>
    </w:p>
    <w:p w:rsidR="00412BF1" w:rsidRDefault="00412BF1" w:rsidP="00412BF1">
      <w:pPr>
        <w:rPr>
          <w:rFonts w:ascii="Times New Roman" w:hAnsi="Times New Roman"/>
        </w:rPr>
      </w:pPr>
    </w:p>
    <w:p w:rsidR="00CE2E68" w:rsidRDefault="00CE2E68" w:rsidP="00CE2E68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lang w:val="en-US"/>
        </w:rPr>
        <w:t>VII</w:t>
      </w:r>
      <w:r w:rsidRPr="00391C3A">
        <w:rPr>
          <w:rFonts w:ascii="Times New Roman" w:hAnsi="Times New Roman"/>
          <w:sz w:val="28"/>
        </w:rPr>
        <w:t>. Прогноз конечных результатов программы, ха</w:t>
      </w:r>
      <w:r>
        <w:rPr>
          <w:rFonts w:ascii="Times New Roman" w:hAnsi="Times New Roman"/>
          <w:sz w:val="28"/>
        </w:rPr>
        <w:t>рактеризующих целевое состояние</w:t>
      </w:r>
      <w:r w:rsidRPr="00391C3A">
        <w:rPr>
          <w:rFonts w:ascii="Times New Roman" w:hAnsi="Times New Roman"/>
          <w:sz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 в обесп</w:t>
      </w:r>
      <w:r>
        <w:rPr>
          <w:rFonts w:ascii="Times New Roman" w:hAnsi="Times New Roman"/>
          <w:sz w:val="28"/>
        </w:rPr>
        <w:t>ечении защиты прав потребителей</w:t>
      </w:r>
    </w:p>
    <w:p w:rsidR="00CE2E68" w:rsidRPr="00391C3A" w:rsidRDefault="00CE2E68" w:rsidP="00CE2E68">
      <w:pPr>
        <w:pStyle w:val="ConsPlusNormal"/>
        <w:jc w:val="both"/>
        <w:rPr>
          <w:rFonts w:ascii="Times New Roman" w:hAnsi="Times New Roman"/>
          <w:sz w:val="28"/>
        </w:rPr>
      </w:pPr>
    </w:p>
    <w:p w:rsidR="00CE2E68" w:rsidRPr="00004024" w:rsidRDefault="00CE2E68" w:rsidP="00CE2E68">
      <w:pPr>
        <w:pStyle w:val="ConsPlusNonformat"/>
        <w:rPr>
          <w:rFonts w:ascii="Times New Roman" w:hAnsi="Times New Roman"/>
          <w:sz w:val="28"/>
          <w:szCs w:val="28"/>
        </w:rPr>
      </w:pPr>
      <w:r w:rsidRPr="00391C3A">
        <w:rPr>
          <w:rFonts w:ascii="Times New Roman" w:hAnsi="Times New Roman"/>
          <w:sz w:val="28"/>
          <w:szCs w:val="28"/>
        </w:rPr>
        <w:tab/>
        <w:t xml:space="preserve">Реализация мероприятий муниципальной программы  позволит повысить эффективность обеспечения защиты прав потребителей. Совершенствование форм и методов, направленных на профилактику и предупреждение нарушений в сфере обеспечения защиты прав потребителей, </w:t>
      </w:r>
      <w:r>
        <w:rPr>
          <w:rFonts w:ascii="Times New Roman" w:hAnsi="Times New Roman"/>
          <w:sz w:val="28"/>
          <w:szCs w:val="28"/>
        </w:rPr>
        <w:t xml:space="preserve">создадут условия для повышения культуры обслуживания потребителей и ведения предпринимательской деятельности, повышение гражданского самосознания и исполнителей (работ и услуг). </w:t>
      </w:r>
    </w:p>
    <w:p w:rsidR="00CE2E68" w:rsidRDefault="00CE2E68" w:rsidP="00CE2E68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позволит обеспечить первоочередную задачу повышения информированности населения в сфере обеспечения защиты прав потребителей.</w:t>
      </w:r>
    </w:p>
    <w:p w:rsidR="00CE2E68" w:rsidRDefault="00CE2E68" w:rsidP="00CE2E68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реализации муниципальной программы будут достигнуты следующие результаты:</w:t>
      </w:r>
    </w:p>
    <w:p w:rsidR="00CE2E68" w:rsidRDefault="00CE2E68" w:rsidP="00CE2E6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-снижение количества консультаций по защите их прав;</w:t>
      </w:r>
    </w:p>
    <w:p w:rsidR="00CE2E68" w:rsidRDefault="00CE2E68" w:rsidP="00CE2E6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-повышение уровня информированности населения;</w:t>
      </w:r>
    </w:p>
    <w:p w:rsidR="00CE2E68" w:rsidRDefault="00CE2E68" w:rsidP="00CE2E6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-увеличение количества споров, решаемых в досудебном порядке между продавцами (изготовителями, исполнителями) и потребителями.</w:t>
      </w:r>
    </w:p>
    <w:p w:rsidR="00CE2E68" w:rsidRDefault="00CE2E68" w:rsidP="00CE2E6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Реализация муниципальной программы позволит повысить результативность муниципальной поддержки  по обеспечению защиты прав потребителей, социальную защищенность населения.</w:t>
      </w:r>
    </w:p>
    <w:p w:rsidR="00CE2E68" w:rsidRDefault="00CE2E68" w:rsidP="00CE2E68">
      <w:pPr>
        <w:rPr>
          <w:rFonts w:ascii="Times New Roman" w:hAnsi="Times New Roman"/>
        </w:rPr>
      </w:pPr>
    </w:p>
    <w:p w:rsidR="00CE2E68" w:rsidRDefault="00CE2E68" w:rsidP="00CE2E68">
      <w:pPr>
        <w:tabs>
          <w:tab w:val="left" w:pos="1327"/>
        </w:tabs>
        <w:rPr>
          <w:rFonts w:ascii="Times New Roman" w:hAnsi="Times New Roman"/>
        </w:rPr>
      </w:pPr>
    </w:p>
    <w:p w:rsidR="00CE2E68" w:rsidRDefault="00CE2E68" w:rsidP="00CE2E68">
      <w:pPr>
        <w:rPr>
          <w:rFonts w:ascii="Times New Roman" w:hAnsi="Times New Roman"/>
        </w:rPr>
      </w:pPr>
    </w:p>
    <w:p w:rsidR="003F59EB" w:rsidRPr="00CE2E68" w:rsidRDefault="003F59EB" w:rsidP="00CE2E68">
      <w:pPr>
        <w:rPr>
          <w:rFonts w:ascii="Times New Roman" w:hAnsi="Times New Roman"/>
        </w:rPr>
        <w:sectPr w:rsidR="003F59EB" w:rsidRPr="00CE2E68" w:rsidSect="001E4A21">
          <w:headerReference w:type="default" r:id="rId9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911E39" w:rsidRDefault="00911E39" w:rsidP="00911E39">
      <w:pPr>
        <w:spacing w:after="0" w:line="0" w:lineRule="atLeast"/>
        <w:ind w:left="9911"/>
        <w:rPr>
          <w:rFonts w:ascii="Times New Roman" w:hAnsi="Times New Roman"/>
        </w:rPr>
      </w:pPr>
      <w:r w:rsidRPr="00911E39">
        <w:rPr>
          <w:rFonts w:ascii="Times New Roman" w:hAnsi="Times New Roman"/>
        </w:rPr>
        <w:lastRenderedPageBreak/>
        <w:t>Приложение 1</w:t>
      </w:r>
    </w:p>
    <w:p w:rsidR="00911E39" w:rsidRPr="00911E39" w:rsidRDefault="000C2174" w:rsidP="00911E39">
      <w:pPr>
        <w:spacing w:after="0" w:line="0" w:lineRule="atLeast"/>
        <w:ind w:left="991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11E39" w:rsidRPr="00045365">
        <w:rPr>
          <w:rFonts w:ascii="Times New Roman" w:hAnsi="Times New Roman"/>
          <w:sz w:val="24"/>
          <w:szCs w:val="24"/>
        </w:rPr>
        <w:t xml:space="preserve">  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="00911E39" w:rsidRPr="00045365">
        <w:rPr>
          <w:rFonts w:ascii="Times New Roman" w:hAnsi="Times New Roman"/>
          <w:sz w:val="24"/>
          <w:szCs w:val="24"/>
        </w:rPr>
        <w:t xml:space="preserve">  </w:t>
      </w:r>
    </w:p>
    <w:p w:rsidR="000C2174" w:rsidRDefault="00911E39" w:rsidP="00911E39">
      <w:pPr>
        <w:pStyle w:val="ConsPlusNormal"/>
        <w:widowControl/>
        <w:spacing w:line="0" w:lineRule="atLeast"/>
        <w:ind w:left="9911"/>
        <w:outlineLvl w:val="2"/>
        <w:rPr>
          <w:rFonts w:ascii="Times New Roman" w:hAnsi="Times New Roman" w:cs="Times New Roman"/>
          <w:sz w:val="24"/>
          <w:szCs w:val="24"/>
        </w:rPr>
      </w:pPr>
      <w:r w:rsidRPr="00045365">
        <w:rPr>
          <w:rFonts w:ascii="Times New Roman" w:hAnsi="Times New Roman" w:cs="Times New Roman"/>
          <w:sz w:val="24"/>
          <w:szCs w:val="24"/>
        </w:rPr>
        <w:t>«Обеспечение защиты прав потребителей</w:t>
      </w:r>
    </w:p>
    <w:p w:rsidR="00911E39" w:rsidRPr="00045365" w:rsidRDefault="000C2174" w:rsidP="00911E39">
      <w:pPr>
        <w:pStyle w:val="ConsPlusNormal"/>
        <w:widowControl/>
        <w:spacing w:line="0" w:lineRule="atLeast"/>
        <w:ind w:left="991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Саянского района</w:t>
      </w:r>
      <w:r w:rsidR="00911E39" w:rsidRPr="00045365">
        <w:rPr>
          <w:rFonts w:ascii="Times New Roman" w:hAnsi="Times New Roman"/>
          <w:sz w:val="24"/>
          <w:szCs w:val="24"/>
        </w:rPr>
        <w:t>»</w:t>
      </w:r>
    </w:p>
    <w:p w:rsidR="00911E39" w:rsidRDefault="00911E39" w:rsidP="00911E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1E39" w:rsidRDefault="005D04B9" w:rsidP="00911E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целевых показателей муниципальной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планируемых к достижению значений в результате ее реализации</w:t>
      </w:r>
    </w:p>
    <w:p w:rsidR="007576AB" w:rsidRDefault="007576AB" w:rsidP="00911E3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6"/>
        <w:gridCol w:w="3827"/>
        <w:gridCol w:w="2974"/>
        <w:gridCol w:w="3826"/>
        <w:gridCol w:w="1277"/>
        <w:gridCol w:w="1139"/>
        <w:gridCol w:w="1067"/>
      </w:tblGrid>
      <w:tr w:rsidR="00BD2E87" w:rsidTr="005811F7">
        <w:tc>
          <w:tcPr>
            <w:tcW w:w="676" w:type="dxa"/>
            <w:vMerge w:val="restart"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6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6A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6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2974" w:type="dxa"/>
            <w:vMerge w:val="restart"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6" w:type="dxa"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</w:tc>
        <w:tc>
          <w:tcPr>
            <w:tcW w:w="3483" w:type="dxa"/>
            <w:gridSpan w:val="3"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D2E87" w:rsidTr="005811F7">
        <w:tc>
          <w:tcPr>
            <w:tcW w:w="676" w:type="dxa"/>
            <w:vMerge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BD2E87" w:rsidRPr="007576AB" w:rsidRDefault="00BD2E87" w:rsidP="007576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2E87" w:rsidRPr="007576AB" w:rsidRDefault="00BD2E87" w:rsidP="00D652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20</w:t>
            </w:r>
            <w:r w:rsidR="00624612">
              <w:rPr>
                <w:rFonts w:ascii="Times New Roman" w:hAnsi="Times New Roman"/>
                <w:sz w:val="24"/>
                <w:szCs w:val="24"/>
              </w:rPr>
              <w:t>2</w:t>
            </w:r>
            <w:r w:rsidR="00D6526D">
              <w:rPr>
                <w:rFonts w:ascii="Times New Roman" w:hAnsi="Times New Roman"/>
                <w:sz w:val="24"/>
                <w:szCs w:val="24"/>
              </w:rPr>
              <w:t>4</w:t>
            </w:r>
            <w:r w:rsidRPr="007576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BD2E87" w:rsidRPr="007576AB" w:rsidRDefault="007576AB" w:rsidP="00D652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202</w:t>
            </w:r>
            <w:r w:rsidR="00D6526D">
              <w:rPr>
                <w:rFonts w:ascii="Times New Roman" w:hAnsi="Times New Roman"/>
                <w:sz w:val="24"/>
                <w:szCs w:val="24"/>
              </w:rPr>
              <w:t>5</w:t>
            </w:r>
            <w:r w:rsidRPr="007576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BD2E87" w:rsidRPr="007576AB" w:rsidRDefault="007576AB" w:rsidP="00D652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202</w:t>
            </w:r>
            <w:r w:rsidR="00D6526D">
              <w:rPr>
                <w:rFonts w:ascii="Times New Roman" w:hAnsi="Times New Roman"/>
                <w:sz w:val="24"/>
                <w:szCs w:val="24"/>
              </w:rPr>
              <w:t>6</w:t>
            </w:r>
            <w:r w:rsidRPr="007576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BD2E87" w:rsidRPr="007576AB" w:rsidRDefault="007576AB" w:rsidP="00D652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6AB">
              <w:rPr>
                <w:rFonts w:ascii="Times New Roman" w:hAnsi="Times New Roman"/>
                <w:sz w:val="24"/>
                <w:szCs w:val="24"/>
              </w:rPr>
              <w:t>202</w:t>
            </w:r>
            <w:r w:rsidR="00D6526D">
              <w:rPr>
                <w:rFonts w:ascii="Times New Roman" w:hAnsi="Times New Roman"/>
                <w:sz w:val="24"/>
                <w:szCs w:val="24"/>
              </w:rPr>
              <w:t>7</w:t>
            </w:r>
            <w:r w:rsidRPr="007576A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576AB" w:rsidTr="005811F7">
        <w:tc>
          <w:tcPr>
            <w:tcW w:w="676" w:type="dxa"/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4" w:type="dxa"/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826" w:type="dxa"/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7576AB" w:rsidRDefault="007576AB" w:rsidP="007576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811F7" w:rsidTr="005811F7">
        <w:tc>
          <w:tcPr>
            <w:tcW w:w="676" w:type="dxa"/>
          </w:tcPr>
          <w:p w:rsidR="005811F7" w:rsidRPr="005811F7" w:rsidRDefault="005811F7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81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811F7" w:rsidRPr="005811F7" w:rsidRDefault="005811F7" w:rsidP="005811F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811F7">
              <w:rPr>
                <w:rFonts w:ascii="Times New Roman" w:hAnsi="Times New Roman"/>
                <w:sz w:val="24"/>
                <w:szCs w:val="24"/>
              </w:rPr>
              <w:t xml:space="preserve">количество рассмотренных обращений по защите прав потребителей </w:t>
            </w:r>
          </w:p>
        </w:tc>
        <w:tc>
          <w:tcPr>
            <w:tcW w:w="2974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6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D6526D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624612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D6526D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D6526D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811F7" w:rsidTr="005811F7">
        <w:tc>
          <w:tcPr>
            <w:tcW w:w="676" w:type="dxa"/>
          </w:tcPr>
          <w:p w:rsidR="005811F7" w:rsidRPr="005811F7" w:rsidRDefault="005811F7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81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811F7" w:rsidRPr="005811F7" w:rsidRDefault="005811F7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811F7">
              <w:rPr>
                <w:rFonts w:ascii="Times New Roman" w:hAnsi="Times New Roman"/>
                <w:sz w:val="24"/>
                <w:szCs w:val="24"/>
              </w:rPr>
              <w:t>количество распространенных информационно-справочных материалов по защите прав потребителей</w:t>
            </w:r>
          </w:p>
        </w:tc>
        <w:tc>
          <w:tcPr>
            <w:tcW w:w="2974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3826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624612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624612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624612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273B4" w:rsidTr="005811F7">
        <w:tc>
          <w:tcPr>
            <w:tcW w:w="676" w:type="dxa"/>
          </w:tcPr>
          <w:p w:rsidR="00C273B4" w:rsidRPr="005811F7" w:rsidRDefault="00C273B4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273B4" w:rsidRPr="005811F7" w:rsidRDefault="001A62B7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консультаций, оказанных на личном приеме, по телефону в сфере защиты прав потребителей</w:t>
            </w:r>
          </w:p>
        </w:tc>
        <w:tc>
          <w:tcPr>
            <w:tcW w:w="2974" w:type="dxa"/>
          </w:tcPr>
          <w:p w:rsidR="001A62B7" w:rsidRPr="001A62B7" w:rsidRDefault="001A62B7" w:rsidP="000D5F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3B4" w:rsidRPr="001A62B7" w:rsidRDefault="001A62B7" w:rsidP="001A62B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62B7">
              <w:rPr>
                <w:rFonts w:ascii="Times New Roman" w:hAnsi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826" w:type="dxa"/>
          </w:tcPr>
          <w:p w:rsidR="001A62B7" w:rsidRPr="001A62B7" w:rsidRDefault="001A62B7" w:rsidP="000D5F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3B4" w:rsidRPr="001A62B7" w:rsidRDefault="001A62B7" w:rsidP="001A62B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62B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A62B7" w:rsidRDefault="001A62B7" w:rsidP="001A62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3B4" w:rsidRPr="001A62B7" w:rsidRDefault="001A62B7" w:rsidP="001A62B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A62B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A62B7" w:rsidRDefault="001A62B7" w:rsidP="001A62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3B4" w:rsidRPr="001A62B7" w:rsidRDefault="001A62B7" w:rsidP="001A62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1A62B7" w:rsidRDefault="001A62B7" w:rsidP="001A62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73B4" w:rsidRPr="001A62B7" w:rsidRDefault="001A62B7" w:rsidP="001A62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811F7" w:rsidTr="005811F7">
        <w:tc>
          <w:tcPr>
            <w:tcW w:w="676" w:type="dxa"/>
          </w:tcPr>
          <w:p w:rsidR="005811F7" w:rsidRPr="005811F7" w:rsidRDefault="00C273B4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811F7" w:rsidRPr="005811F7" w:rsidRDefault="005811F7" w:rsidP="00911E3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811F7">
              <w:rPr>
                <w:rFonts w:ascii="Times New Roman" w:hAnsi="Times New Roman"/>
                <w:sz w:val="24"/>
                <w:szCs w:val="24"/>
              </w:rPr>
              <w:t>доля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2974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26" w:type="dxa"/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0D5FD9" w:rsidRDefault="000D5FD9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811F7" w:rsidRDefault="005811F7" w:rsidP="000D5FD9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911E39" w:rsidRPr="003F307E" w:rsidRDefault="00911E39" w:rsidP="00911E39">
      <w:pPr>
        <w:pStyle w:val="ConsPlusNormal"/>
        <w:rPr>
          <w:rFonts w:ascii="Times New Roman" w:hAnsi="Times New Roman"/>
          <w:sz w:val="16"/>
          <w:szCs w:val="16"/>
        </w:rPr>
      </w:pPr>
    </w:p>
    <w:p w:rsidR="005D04B9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</w:p>
    <w:p w:rsidR="005D04B9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</w:p>
    <w:p w:rsidR="00D324F5" w:rsidRDefault="00D324F5" w:rsidP="000C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0C2174" w:rsidRDefault="000C2174" w:rsidP="000C2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5811F7" w:rsidRDefault="005811F7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</w:p>
    <w:p w:rsidR="005D04B9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</w:p>
    <w:p w:rsidR="005D04B9" w:rsidRDefault="005D04B9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8"/>
        </w:rPr>
      </w:pPr>
    </w:p>
    <w:p w:rsidR="005811F7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811F7">
        <w:rPr>
          <w:rFonts w:ascii="Times New Roman" w:hAnsi="Times New Roman"/>
          <w:sz w:val="24"/>
          <w:szCs w:val="24"/>
        </w:rPr>
        <w:t xml:space="preserve">Приложение </w:t>
      </w:r>
      <w:r w:rsidR="00E814F4">
        <w:rPr>
          <w:rFonts w:ascii="Times New Roman" w:hAnsi="Times New Roman"/>
          <w:sz w:val="24"/>
          <w:szCs w:val="24"/>
        </w:rPr>
        <w:t>2</w:t>
      </w:r>
      <w:r w:rsidRPr="005811F7">
        <w:rPr>
          <w:rFonts w:ascii="Times New Roman" w:hAnsi="Times New Roman"/>
          <w:sz w:val="24"/>
          <w:szCs w:val="24"/>
        </w:rPr>
        <w:t xml:space="preserve"> </w:t>
      </w:r>
    </w:p>
    <w:p w:rsidR="007E7581" w:rsidRPr="005811F7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811F7">
        <w:rPr>
          <w:rFonts w:ascii="Times New Roman" w:hAnsi="Times New Roman"/>
          <w:sz w:val="24"/>
          <w:szCs w:val="24"/>
        </w:rPr>
        <w:t>к</w:t>
      </w:r>
      <w:r w:rsidR="00226DF8" w:rsidRPr="005811F7">
        <w:rPr>
          <w:rFonts w:ascii="Times New Roman" w:hAnsi="Times New Roman"/>
          <w:sz w:val="24"/>
          <w:szCs w:val="24"/>
        </w:rPr>
        <w:t xml:space="preserve"> </w:t>
      </w:r>
      <w:r w:rsidR="00412BF1" w:rsidRPr="005811F7">
        <w:rPr>
          <w:rFonts w:ascii="Times New Roman" w:hAnsi="Times New Roman"/>
          <w:sz w:val="24"/>
          <w:szCs w:val="24"/>
        </w:rPr>
        <w:t>муниципальной</w:t>
      </w:r>
      <w:r w:rsidR="00241A39" w:rsidRPr="005811F7">
        <w:rPr>
          <w:rFonts w:ascii="Times New Roman" w:hAnsi="Times New Roman"/>
          <w:sz w:val="24"/>
          <w:szCs w:val="24"/>
        </w:rPr>
        <w:t xml:space="preserve"> </w:t>
      </w:r>
      <w:r w:rsidR="007E7581" w:rsidRPr="005811F7">
        <w:rPr>
          <w:rFonts w:ascii="Times New Roman" w:hAnsi="Times New Roman"/>
          <w:sz w:val="24"/>
          <w:szCs w:val="24"/>
        </w:rPr>
        <w:t xml:space="preserve">программе «Обеспечение защиты прав потребителей на территории </w:t>
      </w:r>
      <w:r w:rsidR="00755587" w:rsidRPr="005811F7">
        <w:rPr>
          <w:rFonts w:ascii="Times New Roman" w:hAnsi="Times New Roman"/>
          <w:sz w:val="24"/>
          <w:szCs w:val="24"/>
        </w:rPr>
        <w:t>Саянского</w:t>
      </w:r>
      <w:r w:rsidR="007E7581" w:rsidRPr="005811F7">
        <w:rPr>
          <w:rFonts w:ascii="Times New Roman" w:hAnsi="Times New Roman"/>
          <w:sz w:val="24"/>
          <w:szCs w:val="24"/>
        </w:rPr>
        <w:t xml:space="preserve"> района»</w:t>
      </w:r>
    </w:p>
    <w:p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</w:rPr>
      </w:pPr>
    </w:p>
    <w:p w:rsidR="003F59EB" w:rsidRPr="008A209D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3" w:name="Par361"/>
      <w:bookmarkStart w:id="4" w:name="Par452"/>
      <w:bookmarkEnd w:id="3"/>
      <w:bookmarkEnd w:id="4"/>
      <w:r w:rsidRPr="008A209D">
        <w:rPr>
          <w:rFonts w:ascii="Times New Roman" w:hAnsi="Times New Roman"/>
          <w:sz w:val="28"/>
        </w:rPr>
        <w:t>ПЕРЕЧЕНЬ</w:t>
      </w:r>
    </w:p>
    <w:p w:rsidR="003F59EB" w:rsidRPr="008A209D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программных мероприятий</w:t>
      </w:r>
    </w:p>
    <w:p w:rsidR="003F59EB" w:rsidRPr="00F95D23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21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5233"/>
        <w:gridCol w:w="6"/>
        <w:gridCol w:w="5452"/>
        <w:gridCol w:w="3811"/>
      </w:tblGrid>
      <w:tr w:rsidR="00D324F5" w:rsidRPr="00F95D23" w:rsidTr="00C564C7">
        <w:trPr>
          <w:trHeight w:val="11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7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75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75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Ответственный исполнитель мероприятия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7E7581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419A" w:rsidRPr="00F95D23" w:rsidTr="005A2266">
        <w:trPr>
          <w:jc w:val="center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419A" w:rsidRPr="007E7581" w:rsidRDefault="00C7419A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1 - с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оздание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C7419A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19A" w:rsidRPr="007E7581" w:rsidRDefault="00C7419A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419A" w:rsidRDefault="00C7419A" w:rsidP="00C7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1. – формирование эффективной и доступной системы обеспечения защиты прав потребителей на территории Саянского района</w:t>
            </w:r>
          </w:p>
        </w:tc>
      </w:tr>
      <w:tr w:rsidR="00D324F5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7E7581" w:rsidRDefault="00C7419A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7E758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Мероприятие 1.</w:t>
            </w:r>
          </w:p>
          <w:p w:rsidR="00D324F5" w:rsidRPr="007E758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>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 w:rsidR="00624612"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24F5" w:rsidRPr="007E7581" w:rsidRDefault="00D324F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2706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227065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в г</w:t>
            </w:r>
            <w:proofErr w:type="gramStart"/>
            <w:r w:rsidRPr="0022706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аозерном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7E7581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доступной</w:t>
            </w:r>
            <w:r w:rsidR="003C4AF3">
              <w:rPr>
                <w:rFonts w:ascii="Times New Roman" w:hAnsi="Times New Roman"/>
                <w:sz w:val="28"/>
                <w:szCs w:val="28"/>
              </w:rPr>
              <w:t xml:space="preserve"> консультаци</w:t>
            </w:r>
            <w:r w:rsidR="00004024">
              <w:rPr>
                <w:rFonts w:ascii="Times New Roman" w:hAnsi="Times New Roman"/>
                <w:sz w:val="28"/>
                <w:szCs w:val="28"/>
              </w:rPr>
              <w:t>онной помощи потребителям по вопросам защиты их прав, снятие социальной напряженности сре</w:t>
            </w:r>
            <w:r w:rsidR="004473B5">
              <w:rPr>
                <w:rFonts w:ascii="Times New Roman" w:hAnsi="Times New Roman"/>
                <w:sz w:val="28"/>
                <w:szCs w:val="28"/>
              </w:rPr>
              <w:t>ди населения</w:t>
            </w:r>
          </w:p>
        </w:tc>
      </w:tr>
      <w:tr w:rsidR="004473B5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C7419A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7581">
              <w:rPr>
                <w:rFonts w:ascii="Times New Roman" w:hAnsi="Times New Roman"/>
                <w:sz w:val="28"/>
                <w:szCs w:val="28"/>
              </w:rPr>
              <w:t>Мероприятие 2.</w:t>
            </w:r>
          </w:p>
          <w:p w:rsidR="004473B5" w:rsidRPr="007E758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редоставление консультационной </w:t>
            </w:r>
            <w:r w:rsidRPr="00227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поддержки хозяйствующим субъектам, осуществляющим деятельность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 w:rsidR="00624612"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73B5" w:rsidRPr="007E758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Территориальный отдел Управления </w:t>
            </w:r>
            <w:proofErr w:type="spellStart"/>
            <w:r w:rsidRPr="00227065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227065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в г</w:t>
            </w:r>
            <w:proofErr w:type="gramStart"/>
            <w:r w:rsidRPr="0022706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аозерном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4473B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доступной консультационной помощи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хозяйствующим субъектам, осуществляющим деятельность на территории Саянского района</w:t>
            </w:r>
          </w:p>
        </w:tc>
      </w:tr>
      <w:tr w:rsidR="004473B5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C7419A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3.</w:t>
            </w:r>
          </w:p>
          <w:p w:rsidR="004473B5" w:rsidRPr="007E758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 w:rsidR="00624612"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73B5" w:rsidRPr="007E758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4473B5" w:rsidP="004473B5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правовой грамотности и социальной ответственности хозяйствующих субъектов, осуществляющих деятельность на территории Саянского района</w:t>
            </w:r>
          </w:p>
        </w:tc>
      </w:tr>
      <w:tr w:rsidR="004473B5" w:rsidRPr="00F95D23" w:rsidTr="00C564C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C7419A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4.</w:t>
            </w:r>
          </w:p>
          <w:p w:rsidR="004473B5" w:rsidRPr="007E758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>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 w:rsidR="00624612"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473B5" w:rsidRPr="007E758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7E7581" w:rsidRDefault="004473B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информационное обеспечение граждан и хозяйствующих субъектов, осуществляющих деятельность на территории Саянского района по вопросам защиты прав потребителей в различных сферах деятельности</w:t>
            </w:r>
          </w:p>
        </w:tc>
      </w:tr>
      <w:tr w:rsidR="007B3524" w:rsidRPr="00F95D23" w:rsidTr="00C564C7">
        <w:trPr>
          <w:trHeight w:val="286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524" w:rsidRPr="007E7581" w:rsidRDefault="00C7419A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524" w:rsidRDefault="007B3524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5.</w:t>
            </w:r>
          </w:p>
          <w:p w:rsidR="007B3524" w:rsidRPr="007E7581" w:rsidRDefault="007B3524" w:rsidP="00755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азмещение информации для потребителей и хозяйствующих субъектов на официальном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27065">
              <w:rPr>
                <w:rFonts w:ascii="Times New Roman" w:hAnsi="Times New Roman"/>
                <w:sz w:val="28"/>
                <w:szCs w:val="28"/>
              </w:rPr>
              <w:t xml:space="preserve"> района в сети интернет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524" w:rsidRDefault="007B3524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3524" w:rsidRPr="007E7581" w:rsidRDefault="007B352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524" w:rsidRPr="007E7581" w:rsidRDefault="007B3524" w:rsidP="007B3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граждан и хозяйствующих субъектов, осуществляющих деятельность на территории Саянского района по вопросам защиты прав потребителей в различных сферах деятельности </w:t>
            </w:r>
          </w:p>
        </w:tc>
      </w:tr>
      <w:tr w:rsidR="00C564C7" w:rsidRPr="00F95D23" w:rsidTr="00C564C7">
        <w:trPr>
          <w:trHeight w:val="10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4C7" w:rsidRDefault="00C564C7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4C7" w:rsidRDefault="00C564C7" w:rsidP="00C7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2. – содействие повышению правовой грамотности и информированности населения и хозяйствующих     субъектов, работающих на потребительском рынке Саянского района, по вопросам </w:t>
            </w:r>
          </w:p>
          <w:p w:rsidR="00C564C7" w:rsidRDefault="00C564C7" w:rsidP="00C7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защиты прав потребителей</w:t>
            </w:r>
          </w:p>
        </w:tc>
      </w:tr>
      <w:tr w:rsidR="00C564C7" w:rsidRPr="00F95D23" w:rsidTr="00C564C7">
        <w:trPr>
          <w:trHeight w:val="10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4C7" w:rsidRDefault="00C564C7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564C7" w:rsidRDefault="00C564C7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1.</w:t>
            </w:r>
          </w:p>
          <w:p w:rsidR="00C564C7" w:rsidRDefault="00C564C7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правой грамотности населения и хозяйствующих субъектов в сфере защиты прав потребителей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C7" w:rsidRDefault="00C564C7" w:rsidP="00C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64C7" w:rsidRDefault="00C564C7" w:rsidP="00C74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C7" w:rsidRDefault="00C564C7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выработка мер, направленных на повышение доступности информации о правах потребителей и механизмах их защиты для потребителей</w:t>
            </w:r>
          </w:p>
        </w:tc>
      </w:tr>
      <w:tr w:rsidR="0000693D" w:rsidRPr="00F95D23" w:rsidTr="00C564C7">
        <w:trPr>
          <w:trHeight w:val="10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93D" w:rsidRDefault="0000693D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93D" w:rsidRDefault="0000693D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2.</w:t>
            </w:r>
          </w:p>
          <w:p w:rsidR="0000693D" w:rsidRDefault="0000693D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волонтерского движения по пропаганде знаний в области защиты прав потребителей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3D" w:rsidRDefault="0000693D" w:rsidP="00006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5B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Саянского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 xml:space="preserve"> района (отдел </w:t>
            </w:r>
            <w:r>
              <w:rPr>
                <w:rFonts w:ascii="Times New Roman" w:hAnsi="Times New Roman"/>
                <w:sz w:val="28"/>
                <w:szCs w:val="28"/>
              </w:rPr>
              <w:t>экономики</w:t>
            </w:r>
            <w:r w:rsidRPr="002625B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0693D" w:rsidRPr="002625B5" w:rsidRDefault="0000693D" w:rsidP="00C56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3D" w:rsidRDefault="0000693D" w:rsidP="00C5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потребительской грамотности и правового информирования населения по вопросам защиты прав потребителей</w:t>
            </w:r>
          </w:p>
        </w:tc>
      </w:tr>
    </w:tbl>
    <w:p w:rsidR="00BC7E95" w:rsidRDefault="00BC7E95" w:rsidP="00382327">
      <w:pPr>
        <w:autoSpaceDE w:val="0"/>
        <w:autoSpaceDN w:val="0"/>
        <w:adjustRightInd w:val="0"/>
        <w:spacing w:after="0" w:line="240" w:lineRule="auto"/>
        <w:jc w:val="right"/>
        <w:outlineLvl w:val="2"/>
      </w:pPr>
    </w:p>
    <w:sectPr w:rsidR="00BC7E95" w:rsidSect="00382327">
      <w:pgSz w:w="16838" w:h="11905" w:orient="landscape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BF" w:rsidRDefault="00B65EBF" w:rsidP="00C73CDF">
      <w:pPr>
        <w:spacing w:after="0" w:line="240" w:lineRule="auto"/>
      </w:pPr>
      <w:r>
        <w:separator/>
      </w:r>
    </w:p>
  </w:endnote>
  <w:endnote w:type="continuationSeparator" w:id="1">
    <w:p w:rsidR="00B65EBF" w:rsidRDefault="00B65EBF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BF" w:rsidRDefault="00B65EBF" w:rsidP="00C73CDF">
      <w:pPr>
        <w:spacing w:after="0" w:line="240" w:lineRule="auto"/>
      </w:pPr>
      <w:r>
        <w:separator/>
      </w:r>
    </w:p>
  </w:footnote>
  <w:footnote w:type="continuationSeparator" w:id="1">
    <w:p w:rsidR="00B65EBF" w:rsidRDefault="00B65EBF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24397"/>
      <w:docPartObj>
        <w:docPartGallery w:val="Page Numbers (Top of Page)"/>
        <w:docPartUnique/>
      </w:docPartObj>
    </w:sdtPr>
    <w:sdtContent>
      <w:p w:rsidR="004473B5" w:rsidRDefault="00410134" w:rsidP="00B2100B">
        <w:pPr>
          <w:pStyle w:val="a5"/>
        </w:pPr>
      </w:p>
    </w:sdtContent>
  </w:sdt>
  <w:p w:rsidR="004473B5" w:rsidRDefault="004473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77"/>
    <w:multiLevelType w:val="hybridMultilevel"/>
    <w:tmpl w:val="98B8792E"/>
    <w:lvl w:ilvl="0" w:tplc="FEB2B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9EB"/>
    <w:rsid w:val="00004024"/>
    <w:rsid w:val="0000610D"/>
    <w:rsid w:val="0000693D"/>
    <w:rsid w:val="0002630C"/>
    <w:rsid w:val="000701CA"/>
    <w:rsid w:val="000735B3"/>
    <w:rsid w:val="000941EF"/>
    <w:rsid w:val="000B727C"/>
    <w:rsid w:val="000C2174"/>
    <w:rsid w:val="000D5FD9"/>
    <w:rsid w:val="00102F89"/>
    <w:rsid w:val="00110930"/>
    <w:rsid w:val="00157F13"/>
    <w:rsid w:val="001665DC"/>
    <w:rsid w:val="001A62B7"/>
    <w:rsid w:val="001E4202"/>
    <w:rsid w:val="001E4A21"/>
    <w:rsid w:val="001F1FCD"/>
    <w:rsid w:val="001F7F37"/>
    <w:rsid w:val="002134E1"/>
    <w:rsid w:val="00226DF8"/>
    <w:rsid w:val="00227065"/>
    <w:rsid w:val="002303E5"/>
    <w:rsid w:val="00241A39"/>
    <w:rsid w:val="0025603F"/>
    <w:rsid w:val="002625B5"/>
    <w:rsid w:val="00274F6F"/>
    <w:rsid w:val="002837B4"/>
    <w:rsid w:val="0029204A"/>
    <w:rsid w:val="002B4F17"/>
    <w:rsid w:val="002D03EE"/>
    <w:rsid w:val="002D2E05"/>
    <w:rsid w:val="002E1A4D"/>
    <w:rsid w:val="00324982"/>
    <w:rsid w:val="0032683C"/>
    <w:rsid w:val="003326BC"/>
    <w:rsid w:val="003352B6"/>
    <w:rsid w:val="00337735"/>
    <w:rsid w:val="0036721B"/>
    <w:rsid w:val="00382327"/>
    <w:rsid w:val="003C4AF3"/>
    <w:rsid w:val="003F59EB"/>
    <w:rsid w:val="00410134"/>
    <w:rsid w:val="00412BF1"/>
    <w:rsid w:val="00415FAC"/>
    <w:rsid w:val="00440623"/>
    <w:rsid w:val="0044078C"/>
    <w:rsid w:val="004473B5"/>
    <w:rsid w:val="00453CF3"/>
    <w:rsid w:val="00482DB6"/>
    <w:rsid w:val="00485D56"/>
    <w:rsid w:val="00486676"/>
    <w:rsid w:val="004D13CB"/>
    <w:rsid w:val="00543ECF"/>
    <w:rsid w:val="00544316"/>
    <w:rsid w:val="00565ECD"/>
    <w:rsid w:val="005811F7"/>
    <w:rsid w:val="005A2FCD"/>
    <w:rsid w:val="005B2327"/>
    <w:rsid w:val="005C2963"/>
    <w:rsid w:val="005D04B9"/>
    <w:rsid w:val="005F698C"/>
    <w:rsid w:val="0062035C"/>
    <w:rsid w:val="0062403A"/>
    <w:rsid w:val="00624612"/>
    <w:rsid w:val="00643A4C"/>
    <w:rsid w:val="0066257B"/>
    <w:rsid w:val="006A0028"/>
    <w:rsid w:val="006C13DD"/>
    <w:rsid w:val="006E480A"/>
    <w:rsid w:val="007045AB"/>
    <w:rsid w:val="007466CA"/>
    <w:rsid w:val="00755587"/>
    <w:rsid w:val="007576AB"/>
    <w:rsid w:val="00757D90"/>
    <w:rsid w:val="00773179"/>
    <w:rsid w:val="00785DAE"/>
    <w:rsid w:val="007B3524"/>
    <w:rsid w:val="007E7581"/>
    <w:rsid w:val="008062FF"/>
    <w:rsid w:val="008734DB"/>
    <w:rsid w:val="008A17FB"/>
    <w:rsid w:val="008A3C45"/>
    <w:rsid w:val="008C062D"/>
    <w:rsid w:val="008C0744"/>
    <w:rsid w:val="008E331B"/>
    <w:rsid w:val="0090106F"/>
    <w:rsid w:val="009036A7"/>
    <w:rsid w:val="00911E39"/>
    <w:rsid w:val="00914702"/>
    <w:rsid w:val="00940D4C"/>
    <w:rsid w:val="00962877"/>
    <w:rsid w:val="009722EC"/>
    <w:rsid w:val="009753DE"/>
    <w:rsid w:val="0099242A"/>
    <w:rsid w:val="009B4D70"/>
    <w:rsid w:val="009B7D66"/>
    <w:rsid w:val="009D275E"/>
    <w:rsid w:val="009D77C8"/>
    <w:rsid w:val="00A03244"/>
    <w:rsid w:val="00A1738B"/>
    <w:rsid w:val="00A75989"/>
    <w:rsid w:val="00AD0013"/>
    <w:rsid w:val="00B2100B"/>
    <w:rsid w:val="00B65EBF"/>
    <w:rsid w:val="00B76550"/>
    <w:rsid w:val="00BA415C"/>
    <w:rsid w:val="00BB6965"/>
    <w:rsid w:val="00BB7C8A"/>
    <w:rsid w:val="00BC7E95"/>
    <w:rsid w:val="00BD2E87"/>
    <w:rsid w:val="00C17CB2"/>
    <w:rsid w:val="00C273B4"/>
    <w:rsid w:val="00C341E1"/>
    <w:rsid w:val="00C42483"/>
    <w:rsid w:val="00C564C7"/>
    <w:rsid w:val="00C73CDF"/>
    <w:rsid w:val="00C7419A"/>
    <w:rsid w:val="00C92699"/>
    <w:rsid w:val="00CC0495"/>
    <w:rsid w:val="00CC7123"/>
    <w:rsid w:val="00CD1F49"/>
    <w:rsid w:val="00CE2E68"/>
    <w:rsid w:val="00D1608F"/>
    <w:rsid w:val="00D324F5"/>
    <w:rsid w:val="00D35F55"/>
    <w:rsid w:val="00D53721"/>
    <w:rsid w:val="00D6526D"/>
    <w:rsid w:val="00D67377"/>
    <w:rsid w:val="00DB569F"/>
    <w:rsid w:val="00DD735B"/>
    <w:rsid w:val="00DD7C15"/>
    <w:rsid w:val="00DE5BD4"/>
    <w:rsid w:val="00DF0A3E"/>
    <w:rsid w:val="00E814F4"/>
    <w:rsid w:val="00E92F61"/>
    <w:rsid w:val="00EA25E9"/>
    <w:rsid w:val="00F54780"/>
    <w:rsid w:val="00F7204D"/>
    <w:rsid w:val="00F8382A"/>
    <w:rsid w:val="00F86A55"/>
    <w:rsid w:val="00FA21DC"/>
    <w:rsid w:val="00FA53B3"/>
    <w:rsid w:val="00FC7372"/>
    <w:rsid w:val="00FD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C0495"/>
    <w:pPr>
      <w:ind w:left="720"/>
      <w:contextualSpacing/>
    </w:pPr>
  </w:style>
  <w:style w:type="paragraph" w:styleId="a4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C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C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B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">
    <w:name w:val="Заголовок №1_"/>
    <w:basedOn w:val="a0"/>
    <w:link w:val="10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0">
    <w:name w:val="Заголовок №1"/>
    <w:basedOn w:val="a"/>
    <w:link w:val="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C0495"/>
    <w:pPr>
      <w:ind w:left="720"/>
      <w:contextualSpacing/>
    </w:pPr>
  </w:style>
  <w:style w:type="paragraph" w:styleId="a4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CD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CD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C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91E0-A922-4282-955D-EE67EE2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10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ORG-OTDEL</cp:lastModifiedBy>
  <cp:revision>23</cp:revision>
  <cp:lastPrinted>2024-11-06T08:00:00Z</cp:lastPrinted>
  <dcterms:created xsi:type="dcterms:W3CDTF">2020-06-25T05:23:00Z</dcterms:created>
  <dcterms:modified xsi:type="dcterms:W3CDTF">2024-12-04T07:09:00Z</dcterms:modified>
</cp:coreProperties>
</file>