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D99" w:rsidRPr="009D3C32" w:rsidRDefault="00666D99" w:rsidP="00BB2376">
      <w:pPr>
        <w:shd w:val="clear" w:color="auto" w:fill="FFFFFF"/>
        <w:spacing w:after="0" w:line="240" w:lineRule="auto"/>
        <w:rPr>
          <w:rFonts w:ascii="Arial" w:eastAsia="Times New Roman" w:hAnsi="Arial" w:cs="Arial"/>
          <w:color w:val="000000"/>
          <w:sz w:val="24"/>
          <w:szCs w:val="24"/>
          <w:lang w:eastAsia="ru-RU"/>
        </w:rPr>
      </w:pPr>
    </w:p>
    <w:p w:rsidR="009A3CAF" w:rsidRPr="00BB2376" w:rsidRDefault="009A3CAF" w:rsidP="00BB2376">
      <w:pPr>
        <w:shd w:val="clear" w:color="auto" w:fill="FFFFFF"/>
        <w:spacing w:after="0" w:line="240" w:lineRule="auto"/>
        <w:jc w:val="center"/>
        <w:rPr>
          <w:rFonts w:ascii="Arial" w:eastAsia="Times New Roman" w:hAnsi="Arial" w:cs="Arial"/>
          <w:color w:val="000000"/>
          <w:sz w:val="24"/>
          <w:szCs w:val="24"/>
          <w:lang w:eastAsia="ru-RU"/>
        </w:rPr>
      </w:pPr>
      <w:r w:rsidRPr="00BB2376">
        <w:rPr>
          <w:rFonts w:ascii="Arial" w:eastAsia="Times New Roman" w:hAnsi="Arial" w:cs="Arial"/>
          <w:color w:val="000000"/>
          <w:sz w:val="24"/>
          <w:szCs w:val="24"/>
          <w:lang w:eastAsia="ru-RU"/>
        </w:rPr>
        <w:t xml:space="preserve">АДМИНИСТРАЦИЯ </w:t>
      </w:r>
    </w:p>
    <w:p w:rsidR="009A3CAF" w:rsidRPr="00BB2376" w:rsidRDefault="009A3CAF" w:rsidP="00BB2376">
      <w:pPr>
        <w:shd w:val="clear" w:color="auto" w:fill="FFFFFF"/>
        <w:spacing w:after="0" w:line="240" w:lineRule="auto"/>
        <w:jc w:val="center"/>
        <w:rPr>
          <w:rFonts w:ascii="Arial" w:eastAsia="Times New Roman" w:hAnsi="Arial" w:cs="Arial"/>
          <w:color w:val="000000"/>
          <w:sz w:val="24"/>
          <w:szCs w:val="24"/>
          <w:lang w:eastAsia="ru-RU"/>
        </w:rPr>
      </w:pPr>
      <w:r w:rsidRPr="00BB2376">
        <w:rPr>
          <w:rFonts w:ascii="Arial" w:eastAsia="Times New Roman" w:hAnsi="Arial" w:cs="Arial"/>
          <w:color w:val="000000"/>
          <w:sz w:val="24"/>
          <w:szCs w:val="24"/>
          <w:lang w:eastAsia="ru-RU"/>
        </w:rPr>
        <w:t>Саянского района</w:t>
      </w:r>
    </w:p>
    <w:p w:rsidR="009A3CAF" w:rsidRPr="00BB2376" w:rsidRDefault="009A3CAF" w:rsidP="00BB2376">
      <w:pPr>
        <w:shd w:val="clear" w:color="auto" w:fill="FFFFFF"/>
        <w:spacing w:after="0" w:line="240" w:lineRule="auto"/>
        <w:jc w:val="center"/>
        <w:rPr>
          <w:rFonts w:ascii="Arial" w:eastAsia="Times New Roman" w:hAnsi="Arial" w:cs="Arial"/>
          <w:color w:val="000000"/>
          <w:sz w:val="24"/>
          <w:szCs w:val="24"/>
          <w:lang w:eastAsia="ru-RU"/>
        </w:rPr>
      </w:pPr>
      <w:r w:rsidRPr="00BB2376">
        <w:rPr>
          <w:rFonts w:ascii="Arial" w:eastAsia="Times New Roman" w:hAnsi="Arial" w:cs="Arial"/>
          <w:color w:val="000000"/>
          <w:sz w:val="24"/>
          <w:szCs w:val="24"/>
          <w:lang w:eastAsia="ru-RU"/>
        </w:rPr>
        <w:t>ПОСТАНОВЛЕНИЕ</w:t>
      </w:r>
    </w:p>
    <w:p w:rsidR="009A3CAF" w:rsidRPr="00BB2376" w:rsidRDefault="009A3CAF" w:rsidP="00BB2376">
      <w:pPr>
        <w:shd w:val="clear" w:color="auto" w:fill="FFFFFF"/>
        <w:spacing w:after="0" w:line="240" w:lineRule="auto"/>
        <w:jc w:val="center"/>
        <w:rPr>
          <w:rFonts w:ascii="Arial" w:eastAsia="Times New Roman" w:hAnsi="Arial" w:cs="Arial"/>
          <w:color w:val="000000"/>
          <w:sz w:val="24"/>
          <w:szCs w:val="24"/>
          <w:lang w:eastAsia="ru-RU"/>
        </w:rPr>
      </w:pPr>
      <w:r w:rsidRPr="00BB2376">
        <w:rPr>
          <w:rFonts w:ascii="Arial" w:eastAsia="Times New Roman" w:hAnsi="Arial" w:cs="Arial"/>
          <w:color w:val="000000"/>
          <w:sz w:val="24"/>
          <w:szCs w:val="24"/>
          <w:lang w:eastAsia="ru-RU"/>
        </w:rPr>
        <w:t>с. Агинское</w:t>
      </w:r>
    </w:p>
    <w:p w:rsidR="009A3CAF" w:rsidRPr="00BB2376" w:rsidRDefault="009A3CAF" w:rsidP="00BB2376">
      <w:pPr>
        <w:shd w:val="clear" w:color="auto" w:fill="FFFFFF"/>
        <w:spacing w:after="0" w:line="240" w:lineRule="auto"/>
        <w:jc w:val="center"/>
        <w:rPr>
          <w:rFonts w:ascii="Arial" w:eastAsia="Times New Roman" w:hAnsi="Arial" w:cs="Arial"/>
          <w:color w:val="000000"/>
          <w:sz w:val="24"/>
          <w:szCs w:val="24"/>
          <w:lang w:eastAsia="ru-RU"/>
        </w:rPr>
      </w:pPr>
    </w:p>
    <w:p w:rsidR="009A3CAF" w:rsidRPr="00BB2376" w:rsidRDefault="00B7682C" w:rsidP="00BB2376">
      <w:pPr>
        <w:shd w:val="clear" w:color="auto" w:fill="FFFFFF"/>
        <w:spacing w:after="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19.12.2024</w:t>
      </w:r>
      <w:r w:rsidR="009A3CAF" w:rsidRPr="00BB2376">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r w:rsidR="009A3CAF" w:rsidRPr="00BB2376">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599-п</w:t>
      </w:r>
    </w:p>
    <w:p w:rsidR="009A3CAF" w:rsidRPr="00BB2376" w:rsidRDefault="009A3CAF" w:rsidP="00BB2376">
      <w:pPr>
        <w:shd w:val="clear" w:color="auto" w:fill="FFFFFF"/>
        <w:spacing w:after="0" w:line="240" w:lineRule="auto"/>
        <w:rPr>
          <w:rFonts w:ascii="Arial" w:eastAsia="Times New Roman" w:hAnsi="Arial" w:cs="Arial"/>
          <w:color w:val="000000"/>
          <w:sz w:val="24"/>
          <w:szCs w:val="24"/>
          <w:lang w:eastAsia="ru-RU"/>
        </w:rPr>
      </w:pPr>
    </w:p>
    <w:p w:rsidR="009A3CAF" w:rsidRPr="00BB2376" w:rsidRDefault="00EE210D" w:rsidP="00BB2376">
      <w:pPr>
        <w:shd w:val="clear" w:color="auto" w:fill="FFFFFF"/>
        <w:spacing w:after="0" w:line="240" w:lineRule="auto"/>
        <w:rPr>
          <w:rFonts w:ascii="Arial" w:eastAsia="Times New Roman" w:hAnsi="Arial" w:cs="Arial"/>
          <w:sz w:val="24"/>
          <w:szCs w:val="24"/>
          <w:lang w:eastAsia="ru-RU"/>
        </w:rPr>
      </w:pPr>
      <w:r w:rsidRPr="00BB2376">
        <w:rPr>
          <w:rFonts w:ascii="Arial" w:eastAsia="Times New Roman" w:hAnsi="Arial" w:cs="Arial"/>
          <w:sz w:val="24"/>
          <w:szCs w:val="24"/>
          <w:lang w:eastAsia="ru-RU"/>
        </w:rPr>
        <w:t>О</w:t>
      </w:r>
      <w:r w:rsidR="009A3CAF" w:rsidRPr="00BB2376">
        <w:rPr>
          <w:rFonts w:ascii="Arial" w:eastAsia="Times New Roman" w:hAnsi="Arial" w:cs="Arial"/>
          <w:sz w:val="24"/>
          <w:szCs w:val="24"/>
          <w:lang w:eastAsia="ru-RU"/>
        </w:rPr>
        <w:t>б утверждении административного регламента</w:t>
      </w:r>
    </w:p>
    <w:p w:rsidR="005C5363" w:rsidRPr="00BB2376" w:rsidRDefault="005C5363" w:rsidP="00BB2376">
      <w:pPr>
        <w:shd w:val="clear" w:color="auto" w:fill="FFFFFF"/>
        <w:spacing w:after="0" w:line="240" w:lineRule="auto"/>
        <w:rPr>
          <w:rFonts w:ascii="Arial" w:eastAsia="Times New Roman" w:hAnsi="Arial" w:cs="Arial"/>
          <w:sz w:val="24"/>
          <w:szCs w:val="24"/>
          <w:lang w:eastAsia="ru-RU"/>
        </w:rPr>
      </w:pPr>
      <w:r w:rsidRPr="00BB2376">
        <w:rPr>
          <w:rFonts w:ascii="Arial" w:eastAsia="Times New Roman" w:hAnsi="Arial" w:cs="Arial"/>
          <w:sz w:val="24"/>
          <w:szCs w:val="24"/>
          <w:lang w:eastAsia="ru-RU"/>
        </w:rPr>
        <w:t>по предоставлению муниципальной услуги</w:t>
      </w:r>
    </w:p>
    <w:p w:rsidR="00C865DE" w:rsidRPr="00BB2376" w:rsidRDefault="00C865DE" w:rsidP="00BB2376">
      <w:pPr>
        <w:spacing w:after="0" w:line="240" w:lineRule="auto"/>
        <w:rPr>
          <w:rFonts w:ascii="Arial" w:hAnsi="Arial" w:cs="Arial"/>
          <w:sz w:val="24"/>
          <w:szCs w:val="24"/>
        </w:rPr>
      </w:pPr>
      <w:r w:rsidRPr="00BB2376">
        <w:rPr>
          <w:rFonts w:ascii="Arial" w:eastAsia="Times New Roman" w:hAnsi="Arial" w:cs="Arial"/>
          <w:bCs/>
          <w:kern w:val="36"/>
          <w:sz w:val="24"/>
          <w:szCs w:val="24"/>
        </w:rPr>
        <w:t>«Реализация дополнительных общеразвивающих программ»</w:t>
      </w:r>
    </w:p>
    <w:p w:rsidR="00EE210D" w:rsidRPr="000C6076" w:rsidRDefault="00EE210D" w:rsidP="00BB2376">
      <w:pPr>
        <w:shd w:val="clear" w:color="auto" w:fill="FFFFFF"/>
        <w:spacing w:after="0" w:line="240" w:lineRule="auto"/>
        <w:rPr>
          <w:rFonts w:ascii="Arial" w:eastAsia="Times New Roman" w:hAnsi="Arial" w:cs="Arial"/>
          <w:sz w:val="24"/>
          <w:szCs w:val="24"/>
          <w:lang w:eastAsia="ru-RU"/>
        </w:rPr>
      </w:pPr>
    </w:p>
    <w:p w:rsidR="009D3C32" w:rsidRDefault="005C5363" w:rsidP="009D3C32">
      <w:pPr>
        <w:shd w:val="clear" w:color="auto" w:fill="FFFFFF"/>
        <w:spacing w:after="0" w:line="240" w:lineRule="auto"/>
        <w:ind w:firstLine="720"/>
        <w:jc w:val="both"/>
        <w:rPr>
          <w:rFonts w:ascii="Arial" w:hAnsi="Arial" w:cs="Arial"/>
          <w:sz w:val="24"/>
          <w:szCs w:val="24"/>
        </w:rPr>
      </w:pPr>
      <w:proofErr w:type="gramStart"/>
      <w:r w:rsidRPr="00BB2376">
        <w:rPr>
          <w:rFonts w:ascii="Arial" w:eastAsia="Times New Roman" w:hAnsi="Arial" w:cs="Arial"/>
          <w:sz w:val="24"/>
          <w:szCs w:val="24"/>
          <w:lang w:eastAsia="ru-RU"/>
        </w:rPr>
        <w:t xml:space="preserve">В соответствии с Федеральным законом от 06.10.2003 № 131 – ФЗ «Об общих принципах организации местного самоуправления в Российской Федерации», от 27.07.2010 № 210 – ФЗ «Об организации предоставления государственных и муниципальных услуг», от 29.12.2012 № 273–ФЗ </w:t>
      </w:r>
      <w:r w:rsidRPr="00BB2376">
        <w:rPr>
          <w:rFonts w:ascii="Arial" w:hAnsi="Arial" w:cs="Arial"/>
          <w:sz w:val="24"/>
          <w:szCs w:val="24"/>
        </w:rPr>
        <w:t xml:space="preserve">    «Об образовании в Российской Федерации», от  30.04.2021 № 127–ФЗ «О внесении изменений в Федеральный закон  «О физической культуре и спорте в Российской Федерации» и Федеральный закон «Об образовании в</w:t>
      </w:r>
      <w:proofErr w:type="gramEnd"/>
      <w:r w:rsidRPr="00BB2376">
        <w:rPr>
          <w:rFonts w:ascii="Arial" w:hAnsi="Arial" w:cs="Arial"/>
          <w:sz w:val="24"/>
          <w:szCs w:val="24"/>
        </w:rPr>
        <w:t xml:space="preserve"> Российской Федерации», руководствуясь статьей 81 Устава Саянского муниципального района Красноярского края,</w:t>
      </w:r>
    </w:p>
    <w:p w:rsidR="005C5363" w:rsidRPr="009D3C32" w:rsidRDefault="005C5363" w:rsidP="009D3C32">
      <w:pPr>
        <w:shd w:val="clear" w:color="auto" w:fill="FFFFFF"/>
        <w:spacing w:after="0" w:line="240" w:lineRule="auto"/>
        <w:ind w:firstLine="720"/>
        <w:jc w:val="both"/>
        <w:rPr>
          <w:rFonts w:ascii="Arial" w:hAnsi="Arial" w:cs="Arial"/>
          <w:sz w:val="24"/>
          <w:szCs w:val="24"/>
        </w:rPr>
      </w:pPr>
      <w:r w:rsidRPr="00BB2376">
        <w:rPr>
          <w:rFonts w:ascii="Arial" w:hAnsi="Arial" w:cs="Arial"/>
          <w:sz w:val="24"/>
          <w:szCs w:val="24"/>
        </w:rPr>
        <w:t>ПОСТАНОВЛЯЮ:</w:t>
      </w:r>
    </w:p>
    <w:p w:rsidR="005C5363" w:rsidRPr="00BB2376" w:rsidRDefault="005C5363" w:rsidP="00BB2376">
      <w:pPr>
        <w:spacing w:after="0" w:line="240" w:lineRule="auto"/>
        <w:ind w:firstLine="709"/>
        <w:jc w:val="both"/>
        <w:rPr>
          <w:rFonts w:ascii="Arial" w:hAnsi="Arial" w:cs="Arial"/>
          <w:sz w:val="24"/>
          <w:szCs w:val="24"/>
        </w:rPr>
      </w:pPr>
      <w:r w:rsidRPr="00BB2376">
        <w:rPr>
          <w:rFonts w:ascii="Arial" w:hAnsi="Arial" w:cs="Arial"/>
          <w:sz w:val="24"/>
          <w:szCs w:val="24"/>
        </w:rPr>
        <w:t>1.</w:t>
      </w:r>
      <w:r w:rsidR="00FA701F" w:rsidRPr="00BB2376">
        <w:rPr>
          <w:rFonts w:ascii="Arial" w:hAnsi="Arial" w:cs="Arial"/>
          <w:sz w:val="24"/>
          <w:szCs w:val="24"/>
        </w:rPr>
        <w:t>Утвердить</w:t>
      </w:r>
      <w:r w:rsidRPr="00BB2376">
        <w:rPr>
          <w:rFonts w:ascii="Arial" w:hAnsi="Arial" w:cs="Arial"/>
          <w:sz w:val="24"/>
          <w:szCs w:val="24"/>
        </w:rPr>
        <w:t xml:space="preserve"> административный регламент по предоставлению муниципальной услуги</w:t>
      </w:r>
      <w:r w:rsidR="003D74CB">
        <w:rPr>
          <w:rFonts w:ascii="Arial" w:hAnsi="Arial" w:cs="Arial"/>
          <w:sz w:val="24"/>
          <w:szCs w:val="24"/>
        </w:rPr>
        <w:t xml:space="preserve"> </w:t>
      </w:r>
      <w:r w:rsidR="00C865DE" w:rsidRPr="00BB2376">
        <w:rPr>
          <w:rFonts w:ascii="Arial" w:eastAsia="Times New Roman" w:hAnsi="Arial" w:cs="Arial"/>
          <w:bCs/>
          <w:kern w:val="36"/>
          <w:sz w:val="24"/>
          <w:szCs w:val="24"/>
        </w:rPr>
        <w:t xml:space="preserve">«Реализация дополнительных </w:t>
      </w:r>
      <w:proofErr w:type="spellStart"/>
      <w:r w:rsidR="00C865DE" w:rsidRPr="00BB2376">
        <w:rPr>
          <w:rFonts w:ascii="Arial" w:eastAsia="Times New Roman" w:hAnsi="Arial" w:cs="Arial"/>
          <w:bCs/>
          <w:kern w:val="36"/>
          <w:sz w:val="24"/>
          <w:szCs w:val="24"/>
        </w:rPr>
        <w:t>общеразвивающих</w:t>
      </w:r>
      <w:proofErr w:type="spellEnd"/>
      <w:r w:rsidR="00C865DE" w:rsidRPr="00BB2376">
        <w:rPr>
          <w:rFonts w:ascii="Arial" w:eastAsia="Times New Roman" w:hAnsi="Arial" w:cs="Arial"/>
          <w:bCs/>
          <w:kern w:val="36"/>
          <w:sz w:val="24"/>
          <w:szCs w:val="24"/>
        </w:rPr>
        <w:t xml:space="preserve"> программ»</w:t>
      </w:r>
      <w:r w:rsidR="00C954A3" w:rsidRPr="00BB2376">
        <w:rPr>
          <w:rFonts w:ascii="Arial" w:eastAsia="Times New Roman" w:hAnsi="Arial" w:cs="Arial"/>
          <w:bCs/>
          <w:kern w:val="36"/>
          <w:sz w:val="24"/>
          <w:szCs w:val="24"/>
        </w:rPr>
        <w:t>, согласно приложению к настоящему постановлению.</w:t>
      </w:r>
    </w:p>
    <w:p w:rsidR="00C865DE" w:rsidRPr="00BB2376" w:rsidRDefault="004474DE" w:rsidP="00BB2376">
      <w:pPr>
        <w:tabs>
          <w:tab w:val="left" w:pos="6255"/>
        </w:tabs>
        <w:spacing w:after="0" w:line="240" w:lineRule="auto"/>
        <w:ind w:firstLine="709"/>
        <w:jc w:val="both"/>
        <w:rPr>
          <w:rFonts w:ascii="Arial" w:eastAsia="Calibri" w:hAnsi="Arial" w:cs="Arial"/>
          <w:sz w:val="24"/>
          <w:szCs w:val="24"/>
        </w:rPr>
      </w:pPr>
      <w:r w:rsidRPr="00BB2376">
        <w:rPr>
          <w:rFonts w:ascii="Arial" w:eastAsia="Calibri" w:hAnsi="Arial" w:cs="Arial"/>
          <w:sz w:val="24"/>
          <w:szCs w:val="24"/>
        </w:rPr>
        <w:t>2</w:t>
      </w:r>
      <w:r w:rsidR="00C865DE" w:rsidRPr="00BB2376">
        <w:rPr>
          <w:rFonts w:ascii="Arial" w:eastAsia="Calibri" w:hAnsi="Arial" w:cs="Arial"/>
          <w:sz w:val="24"/>
          <w:szCs w:val="24"/>
        </w:rPr>
        <w:t>. Постановление администрации Саянского района от 15.02.2021 года № 59-п «Об утверждении административного регламента по предоставлению муниципальной услуги «Предоставление информации о программах подготовки спортивного резерва» признать утратившим силу.</w:t>
      </w:r>
    </w:p>
    <w:p w:rsidR="00150182" w:rsidRPr="00BB2376" w:rsidRDefault="004474DE" w:rsidP="00BB2376">
      <w:pPr>
        <w:shd w:val="clear" w:color="auto" w:fill="FFFFFF"/>
        <w:spacing w:after="0" w:line="240" w:lineRule="auto"/>
        <w:ind w:firstLine="709"/>
        <w:jc w:val="both"/>
        <w:rPr>
          <w:rFonts w:ascii="Arial" w:eastAsia="Times New Roman" w:hAnsi="Arial" w:cs="Arial"/>
          <w:sz w:val="24"/>
          <w:szCs w:val="24"/>
          <w:lang w:eastAsia="ru-RU"/>
        </w:rPr>
      </w:pPr>
      <w:r w:rsidRPr="00BB2376">
        <w:rPr>
          <w:rFonts w:ascii="Arial" w:eastAsia="Times New Roman" w:hAnsi="Arial" w:cs="Arial"/>
          <w:sz w:val="24"/>
          <w:szCs w:val="24"/>
          <w:lang w:eastAsia="ru-RU"/>
        </w:rPr>
        <w:t>3</w:t>
      </w:r>
      <w:r w:rsidR="00150182" w:rsidRPr="00BB2376">
        <w:rPr>
          <w:rFonts w:ascii="Arial" w:eastAsia="Times New Roman" w:hAnsi="Arial" w:cs="Arial"/>
          <w:sz w:val="24"/>
          <w:szCs w:val="24"/>
          <w:lang w:eastAsia="ru-RU"/>
        </w:rPr>
        <w:t xml:space="preserve">. Контроль за исполнением настоящего постановления возложить на заместителя главы </w:t>
      </w:r>
      <w:r w:rsidR="00C954A3" w:rsidRPr="00BB2376">
        <w:rPr>
          <w:rFonts w:ascii="Arial" w:eastAsia="Times New Roman" w:hAnsi="Arial" w:cs="Arial"/>
          <w:sz w:val="24"/>
          <w:szCs w:val="24"/>
          <w:lang w:eastAsia="ru-RU"/>
        </w:rPr>
        <w:t xml:space="preserve">Саянского </w:t>
      </w:r>
      <w:r w:rsidR="00150182" w:rsidRPr="00BB2376">
        <w:rPr>
          <w:rFonts w:ascii="Arial" w:eastAsia="Times New Roman" w:hAnsi="Arial" w:cs="Arial"/>
          <w:sz w:val="24"/>
          <w:szCs w:val="24"/>
          <w:lang w:eastAsia="ru-RU"/>
        </w:rPr>
        <w:t>района по социальным вопросам (Н.Г. Никишина).</w:t>
      </w:r>
    </w:p>
    <w:p w:rsidR="00C954A3" w:rsidRPr="00BB2376" w:rsidRDefault="00C954A3" w:rsidP="00BB2376">
      <w:pPr>
        <w:shd w:val="clear" w:color="auto" w:fill="FFFFFF"/>
        <w:spacing w:after="0" w:line="240" w:lineRule="auto"/>
        <w:ind w:firstLine="709"/>
        <w:jc w:val="both"/>
        <w:rPr>
          <w:rFonts w:ascii="Arial" w:eastAsia="Times New Roman" w:hAnsi="Arial" w:cs="Arial"/>
          <w:sz w:val="24"/>
          <w:szCs w:val="24"/>
          <w:lang w:eastAsia="ru-RU"/>
        </w:rPr>
      </w:pPr>
      <w:r w:rsidRPr="00BB2376">
        <w:rPr>
          <w:rFonts w:ascii="Arial" w:eastAsia="Times New Roman" w:hAnsi="Arial" w:cs="Arial"/>
          <w:sz w:val="24"/>
          <w:szCs w:val="24"/>
          <w:lang w:eastAsia="ru-RU"/>
        </w:rPr>
        <w:t>4. Настоящее Постановление вступает в силу с момента его официального опубликования в общественно-политической газете Саянского района «</w:t>
      </w:r>
      <w:proofErr w:type="spellStart"/>
      <w:r w:rsidRPr="00BB2376">
        <w:rPr>
          <w:rFonts w:ascii="Arial" w:eastAsia="Times New Roman" w:hAnsi="Arial" w:cs="Arial"/>
          <w:sz w:val="24"/>
          <w:szCs w:val="24"/>
          <w:lang w:eastAsia="ru-RU"/>
        </w:rPr>
        <w:t>Присаянье</w:t>
      </w:r>
      <w:proofErr w:type="spellEnd"/>
      <w:r w:rsidRPr="00BB2376">
        <w:rPr>
          <w:rFonts w:ascii="Arial" w:eastAsia="Times New Roman" w:hAnsi="Arial" w:cs="Arial"/>
          <w:sz w:val="24"/>
          <w:szCs w:val="24"/>
          <w:lang w:eastAsia="ru-RU"/>
        </w:rPr>
        <w:t>» и подлежит размещению на веб-сайте Саянского района в информационно-коммуникационной сети Интернет.</w:t>
      </w:r>
    </w:p>
    <w:p w:rsidR="00C954A3" w:rsidRPr="00BB2376" w:rsidRDefault="00C954A3" w:rsidP="00BB2376">
      <w:pPr>
        <w:shd w:val="clear" w:color="auto" w:fill="FFFFFF"/>
        <w:spacing w:after="0" w:line="240" w:lineRule="auto"/>
        <w:jc w:val="both"/>
        <w:rPr>
          <w:rFonts w:ascii="Arial" w:eastAsia="Times New Roman" w:hAnsi="Arial" w:cs="Arial"/>
          <w:sz w:val="24"/>
          <w:szCs w:val="24"/>
          <w:lang w:eastAsia="ru-RU"/>
        </w:rPr>
      </w:pPr>
    </w:p>
    <w:p w:rsidR="004474DE" w:rsidRPr="00BB2376" w:rsidRDefault="004474DE" w:rsidP="00BB2376">
      <w:pPr>
        <w:shd w:val="clear" w:color="auto" w:fill="FFFFFF"/>
        <w:spacing w:after="0" w:line="240" w:lineRule="auto"/>
        <w:jc w:val="both"/>
        <w:rPr>
          <w:rFonts w:ascii="Arial" w:eastAsia="Times New Roman" w:hAnsi="Arial" w:cs="Arial"/>
          <w:sz w:val="24"/>
          <w:szCs w:val="24"/>
          <w:lang w:eastAsia="ru-RU"/>
        </w:rPr>
      </w:pPr>
    </w:p>
    <w:p w:rsidR="003733EE" w:rsidRPr="00BB2376" w:rsidRDefault="003733EE" w:rsidP="00BB2376">
      <w:pPr>
        <w:shd w:val="clear" w:color="auto" w:fill="FFFFFF"/>
        <w:spacing w:after="0" w:line="240" w:lineRule="auto"/>
        <w:jc w:val="both"/>
        <w:rPr>
          <w:rFonts w:ascii="Arial" w:eastAsia="Times New Roman" w:hAnsi="Arial" w:cs="Arial"/>
          <w:sz w:val="24"/>
          <w:szCs w:val="24"/>
          <w:lang w:eastAsia="ru-RU"/>
        </w:rPr>
      </w:pPr>
    </w:p>
    <w:p w:rsidR="004474DE" w:rsidRPr="00BB2376" w:rsidRDefault="004474DE" w:rsidP="00BB2376">
      <w:pPr>
        <w:shd w:val="clear" w:color="auto" w:fill="FFFFFF"/>
        <w:spacing w:after="0" w:line="240" w:lineRule="auto"/>
        <w:jc w:val="both"/>
        <w:rPr>
          <w:rFonts w:ascii="Arial" w:eastAsia="Times New Roman" w:hAnsi="Arial" w:cs="Arial"/>
          <w:sz w:val="24"/>
          <w:szCs w:val="24"/>
          <w:lang w:eastAsia="ru-RU"/>
        </w:rPr>
      </w:pPr>
    </w:p>
    <w:p w:rsidR="001E64F6" w:rsidRPr="00BB2376" w:rsidRDefault="00150182" w:rsidP="00BB2376">
      <w:pPr>
        <w:tabs>
          <w:tab w:val="left" w:pos="6255"/>
        </w:tabs>
        <w:spacing w:after="0" w:line="240" w:lineRule="auto"/>
        <w:jc w:val="both"/>
        <w:rPr>
          <w:rFonts w:ascii="Arial" w:eastAsia="Times New Roman" w:hAnsi="Arial" w:cs="Arial"/>
          <w:sz w:val="24"/>
          <w:szCs w:val="24"/>
          <w:lang w:eastAsia="ru-RU"/>
        </w:rPr>
      </w:pPr>
      <w:r w:rsidRPr="00BB2376">
        <w:rPr>
          <w:rFonts w:ascii="Arial" w:eastAsia="Times New Roman" w:hAnsi="Arial" w:cs="Arial"/>
          <w:sz w:val="24"/>
          <w:szCs w:val="24"/>
          <w:lang w:eastAsia="ru-RU"/>
        </w:rPr>
        <w:t xml:space="preserve">Глава </w:t>
      </w:r>
      <w:r w:rsidR="00C954A3" w:rsidRPr="00BB2376">
        <w:rPr>
          <w:rFonts w:ascii="Arial" w:eastAsia="Times New Roman" w:hAnsi="Arial" w:cs="Arial"/>
          <w:sz w:val="24"/>
          <w:szCs w:val="24"/>
          <w:lang w:eastAsia="ru-RU"/>
        </w:rPr>
        <w:t xml:space="preserve">Саянского </w:t>
      </w:r>
      <w:r w:rsidRPr="00BB2376">
        <w:rPr>
          <w:rFonts w:ascii="Arial" w:eastAsia="Times New Roman" w:hAnsi="Arial" w:cs="Arial"/>
          <w:sz w:val="24"/>
          <w:szCs w:val="24"/>
          <w:lang w:eastAsia="ru-RU"/>
        </w:rPr>
        <w:t xml:space="preserve">района                                          </w:t>
      </w:r>
      <w:r w:rsidR="000C6076">
        <w:rPr>
          <w:rFonts w:ascii="Arial" w:eastAsia="Times New Roman" w:hAnsi="Arial" w:cs="Arial"/>
          <w:sz w:val="24"/>
          <w:szCs w:val="24"/>
          <w:lang w:eastAsia="ru-RU"/>
        </w:rPr>
        <w:t xml:space="preserve">                    </w:t>
      </w:r>
      <w:r w:rsidR="00C26374">
        <w:rPr>
          <w:rFonts w:ascii="Arial" w:eastAsia="Times New Roman" w:hAnsi="Arial" w:cs="Arial"/>
          <w:sz w:val="24"/>
          <w:szCs w:val="24"/>
          <w:lang w:eastAsia="ru-RU"/>
        </w:rPr>
        <w:t xml:space="preserve">   </w:t>
      </w:r>
      <w:r w:rsidR="000C6076">
        <w:rPr>
          <w:rFonts w:ascii="Arial" w:eastAsia="Times New Roman" w:hAnsi="Arial" w:cs="Arial"/>
          <w:sz w:val="24"/>
          <w:szCs w:val="24"/>
          <w:lang w:eastAsia="ru-RU"/>
        </w:rPr>
        <w:t xml:space="preserve"> </w:t>
      </w:r>
      <w:r w:rsidRPr="00BB2376">
        <w:rPr>
          <w:rFonts w:ascii="Arial" w:eastAsia="Times New Roman" w:hAnsi="Arial" w:cs="Arial"/>
          <w:sz w:val="24"/>
          <w:szCs w:val="24"/>
          <w:lang w:eastAsia="ru-RU"/>
        </w:rPr>
        <w:t xml:space="preserve">  Д.А. </w:t>
      </w:r>
      <w:proofErr w:type="spellStart"/>
      <w:r w:rsidRPr="00BB2376">
        <w:rPr>
          <w:rFonts w:ascii="Arial" w:eastAsia="Times New Roman" w:hAnsi="Arial" w:cs="Arial"/>
          <w:sz w:val="24"/>
          <w:szCs w:val="24"/>
          <w:lang w:eastAsia="ru-RU"/>
        </w:rPr>
        <w:t>Типикин</w:t>
      </w:r>
      <w:proofErr w:type="spellEnd"/>
    </w:p>
    <w:p w:rsidR="00BB2376" w:rsidRPr="00BB2376" w:rsidRDefault="00BB2376" w:rsidP="00BB2376">
      <w:pPr>
        <w:tabs>
          <w:tab w:val="left" w:pos="6255"/>
        </w:tabs>
        <w:spacing w:after="0" w:line="240" w:lineRule="auto"/>
        <w:jc w:val="both"/>
        <w:rPr>
          <w:rFonts w:ascii="Arial" w:eastAsia="Times New Roman" w:hAnsi="Arial" w:cs="Arial"/>
          <w:sz w:val="24"/>
          <w:szCs w:val="24"/>
          <w:lang w:eastAsia="ru-RU"/>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BB2376" w:rsidRDefault="00BB2376" w:rsidP="00BB2376">
      <w:pPr>
        <w:spacing w:after="0" w:line="240" w:lineRule="auto"/>
        <w:jc w:val="right"/>
        <w:rPr>
          <w:rFonts w:ascii="Arial" w:eastAsia="Times New Roman" w:hAnsi="Arial" w:cs="Arial"/>
          <w:bCs/>
          <w:sz w:val="24"/>
          <w:szCs w:val="24"/>
        </w:rPr>
      </w:pPr>
    </w:p>
    <w:p w:rsidR="001F7094" w:rsidRPr="009D3C32" w:rsidRDefault="001F7094" w:rsidP="00BB2376">
      <w:pPr>
        <w:spacing w:after="0" w:line="240" w:lineRule="auto"/>
        <w:jc w:val="right"/>
        <w:rPr>
          <w:rFonts w:ascii="Arial" w:eastAsia="Times New Roman" w:hAnsi="Arial" w:cs="Arial"/>
          <w:bCs/>
          <w:sz w:val="24"/>
          <w:szCs w:val="24"/>
        </w:rPr>
      </w:pPr>
    </w:p>
    <w:p w:rsidR="00BB2376" w:rsidRPr="009D3C32" w:rsidRDefault="00BB2376" w:rsidP="00BB2376">
      <w:pPr>
        <w:spacing w:after="0" w:line="240" w:lineRule="auto"/>
        <w:jc w:val="right"/>
        <w:rPr>
          <w:rFonts w:ascii="Arial" w:eastAsia="Times New Roman" w:hAnsi="Arial" w:cs="Arial"/>
          <w:bCs/>
          <w:sz w:val="24"/>
          <w:szCs w:val="24"/>
        </w:rPr>
      </w:pPr>
    </w:p>
    <w:p w:rsidR="00C26374" w:rsidRDefault="00C26374" w:rsidP="00BB2376">
      <w:pPr>
        <w:spacing w:after="0" w:line="240" w:lineRule="auto"/>
        <w:jc w:val="right"/>
        <w:rPr>
          <w:rFonts w:ascii="Arial" w:eastAsia="Times New Roman" w:hAnsi="Arial" w:cs="Arial"/>
          <w:bCs/>
          <w:sz w:val="24"/>
          <w:szCs w:val="24"/>
        </w:rPr>
      </w:pPr>
    </w:p>
    <w:p w:rsidR="001E64F6" w:rsidRPr="00BB2376" w:rsidRDefault="001E64F6" w:rsidP="00BB2376">
      <w:pPr>
        <w:spacing w:after="0" w:line="240" w:lineRule="auto"/>
        <w:jc w:val="right"/>
        <w:rPr>
          <w:rFonts w:ascii="Arial" w:eastAsia="Times New Roman" w:hAnsi="Arial" w:cs="Arial"/>
          <w:bCs/>
          <w:sz w:val="24"/>
          <w:szCs w:val="24"/>
        </w:rPr>
      </w:pPr>
      <w:r w:rsidRPr="00BB2376">
        <w:rPr>
          <w:rFonts w:ascii="Arial" w:eastAsia="Times New Roman" w:hAnsi="Arial" w:cs="Arial"/>
          <w:bCs/>
          <w:sz w:val="24"/>
          <w:szCs w:val="24"/>
        </w:rPr>
        <w:lastRenderedPageBreak/>
        <w:t>Приложение</w:t>
      </w:r>
    </w:p>
    <w:p w:rsidR="001E64F6" w:rsidRPr="00BB2376" w:rsidRDefault="001E64F6" w:rsidP="00BB2376">
      <w:pPr>
        <w:spacing w:after="0" w:line="240" w:lineRule="auto"/>
        <w:jc w:val="right"/>
        <w:rPr>
          <w:rFonts w:ascii="Arial" w:eastAsia="Times New Roman" w:hAnsi="Arial" w:cs="Arial"/>
          <w:bCs/>
          <w:sz w:val="24"/>
          <w:szCs w:val="24"/>
        </w:rPr>
      </w:pPr>
      <w:r w:rsidRPr="00BB2376">
        <w:rPr>
          <w:rFonts w:ascii="Arial" w:eastAsia="Times New Roman" w:hAnsi="Arial" w:cs="Arial"/>
          <w:bCs/>
          <w:sz w:val="24"/>
          <w:szCs w:val="24"/>
        </w:rPr>
        <w:t xml:space="preserve">к постановлению администрации </w:t>
      </w:r>
    </w:p>
    <w:p w:rsidR="001E64F6" w:rsidRPr="00BB2376" w:rsidRDefault="001E64F6" w:rsidP="00BB2376">
      <w:pPr>
        <w:spacing w:after="0" w:line="240" w:lineRule="auto"/>
        <w:jc w:val="right"/>
        <w:rPr>
          <w:rFonts w:ascii="Arial" w:eastAsia="Times New Roman" w:hAnsi="Arial" w:cs="Arial"/>
          <w:bCs/>
          <w:sz w:val="24"/>
          <w:szCs w:val="24"/>
        </w:rPr>
      </w:pPr>
      <w:r w:rsidRPr="00BB2376">
        <w:rPr>
          <w:rFonts w:ascii="Arial" w:eastAsia="Times New Roman" w:hAnsi="Arial" w:cs="Arial"/>
          <w:bCs/>
          <w:sz w:val="24"/>
          <w:szCs w:val="24"/>
        </w:rPr>
        <w:t>Саянского района</w:t>
      </w:r>
    </w:p>
    <w:p w:rsidR="001E64F6" w:rsidRPr="00BB2376" w:rsidRDefault="001E64F6" w:rsidP="00BB2376">
      <w:pPr>
        <w:tabs>
          <w:tab w:val="left" w:pos="3686"/>
        </w:tabs>
        <w:spacing w:after="0" w:line="240" w:lineRule="auto"/>
        <w:ind w:left="4253"/>
        <w:jc w:val="right"/>
        <w:rPr>
          <w:rFonts w:ascii="Arial" w:eastAsia="Times New Roman" w:hAnsi="Arial" w:cs="Arial"/>
          <w:bCs/>
          <w:sz w:val="24"/>
          <w:szCs w:val="24"/>
        </w:rPr>
      </w:pPr>
      <w:r w:rsidRPr="00BB2376">
        <w:rPr>
          <w:rFonts w:ascii="Arial" w:eastAsia="Times New Roman" w:hAnsi="Arial" w:cs="Arial"/>
          <w:bCs/>
          <w:sz w:val="24"/>
          <w:szCs w:val="24"/>
        </w:rPr>
        <w:t xml:space="preserve">от </w:t>
      </w:r>
      <w:r w:rsidR="00B7682C">
        <w:rPr>
          <w:rFonts w:ascii="Arial" w:eastAsia="Times New Roman" w:hAnsi="Arial" w:cs="Arial"/>
          <w:bCs/>
          <w:sz w:val="24"/>
          <w:szCs w:val="24"/>
        </w:rPr>
        <w:t>19.12.2024</w:t>
      </w:r>
      <w:r w:rsidRPr="00BB2376">
        <w:rPr>
          <w:rFonts w:ascii="Arial" w:eastAsia="Times New Roman" w:hAnsi="Arial" w:cs="Arial"/>
          <w:bCs/>
          <w:sz w:val="24"/>
          <w:szCs w:val="24"/>
        </w:rPr>
        <w:t xml:space="preserve">     № </w:t>
      </w:r>
      <w:r w:rsidR="00B7682C">
        <w:rPr>
          <w:rFonts w:ascii="Arial" w:eastAsia="Times New Roman" w:hAnsi="Arial" w:cs="Arial"/>
          <w:bCs/>
          <w:sz w:val="24"/>
          <w:szCs w:val="24"/>
        </w:rPr>
        <w:t>599-п</w:t>
      </w:r>
    </w:p>
    <w:p w:rsidR="001E64F6" w:rsidRPr="00BB2376" w:rsidRDefault="001E64F6" w:rsidP="00BB2376">
      <w:pPr>
        <w:spacing w:after="0" w:line="240" w:lineRule="auto"/>
        <w:jc w:val="right"/>
        <w:rPr>
          <w:rFonts w:ascii="Arial" w:hAnsi="Arial" w:cs="Arial"/>
          <w:sz w:val="24"/>
          <w:szCs w:val="24"/>
        </w:rPr>
      </w:pPr>
    </w:p>
    <w:p w:rsidR="001E64F6" w:rsidRPr="00BB2376" w:rsidRDefault="001E64F6" w:rsidP="00BB2376">
      <w:pPr>
        <w:spacing w:after="0" w:line="240" w:lineRule="auto"/>
        <w:rPr>
          <w:rFonts w:ascii="Arial" w:hAnsi="Arial" w:cs="Arial"/>
          <w:sz w:val="24"/>
          <w:szCs w:val="24"/>
        </w:rPr>
      </w:pPr>
    </w:p>
    <w:p w:rsidR="001E64F6" w:rsidRPr="00BB2376" w:rsidRDefault="001E64F6" w:rsidP="00BB2376">
      <w:pPr>
        <w:spacing w:after="0" w:line="240" w:lineRule="auto"/>
        <w:jc w:val="center"/>
        <w:rPr>
          <w:rFonts w:ascii="Arial" w:hAnsi="Arial" w:cs="Arial"/>
          <w:b/>
          <w:sz w:val="24"/>
          <w:szCs w:val="24"/>
        </w:rPr>
      </w:pPr>
      <w:r w:rsidRPr="00BB2376">
        <w:rPr>
          <w:rFonts w:ascii="Arial" w:hAnsi="Arial" w:cs="Arial"/>
          <w:b/>
          <w:sz w:val="24"/>
          <w:szCs w:val="24"/>
        </w:rPr>
        <w:t xml:space="preserve">Административный регламент по предоставлению </w:t>
      </w:r>
    </w:p>
    <w:p w:rsidR="001E64F6" w:rsidRPr="00BB2376" w:rsidRDefault="001E64F6" w:rsidP="00BB2376">
      <w:pPr>
        <w:spacing w:after="0" w:line="240" w:lineRule="auto"/>
        <w:jc w:val="center"/>
        <w:rPr>
          <w:rFonts w:ascii="Arial" w:eastAsia="Times New Roman" w:hAnsi="Arial" w:cs="Arial"/>
          <w:b/>
          <w:bCs/>
          <w:color w:val="000000"/>
          <w:kern w:val="36"/>
          <w:sz w:val="24"/>
          <w:szCs w:val="24"/>
        </w:rPr>
      </w:pPr>
      <w:r w:rsidRPr="00BB2376">
        <w:rPr>
          <w:rFonts w:ascii="Arial" w:hAnsi="Arial" w:cs="Arial"/>
          <w:b/>
          <w:sz w:val="24"/>
          <w:szCs w:val="24"/>
        </w:rPr>
        <w:t xml:space="preserve">муниципальной услуги </w:t>
      </w:r>
    </w:p>
    <w:p w:rsidR="001E64F6" w:rsidRPr="00BB2376" w:rsidRDefault="001E64F6" w:rsidP="00BB2376">
      <w:pPr>
        <w:spacing w:after="0" w:line="240" w:lineRule="auto"/>
        <w:jc w:val="center"/>
        <w:rPr>
          <w:rFonts w:ascii="Arial" w:hAnsi="Arial" w:cs="Arial"/>
          <w:b/>
          <w:sz w:val="24"/>
          <w:szCs w:val="24"/>
        </w:rPr>
      </w:pPr>
      <w:r w:rsidRPr="00BB2376">
        <w:rPr>
          <w:rFonts w:ascii="Arial" w:eastAsia="Times New Roman" w:hAnsi="Arial" w:cs="Arial"/>
          <w:b/>
          <w:bCs/>
          <w:color w:val="000000"/>
          <w:kern w:val="36"/>
          <w:sz w:val="24"/>
          <w:szCs w:val="24"/>
        </w:rPr>
        <w:t>«Реализация дополнительных общеразвивающих программ»</w:t>
      </w:r>
    </w:p>
    <w:p w:rsidR="001E64F6" w:rsidRPr="00BB2376" w:rsidRDefault="001E64F6" w:rsidP="00BB2376">
      <w:pPr>
        <w:spacing w:after="0" w:line="240" w:lineRule="auto"/>
        <w:jc w:val="both"/>
        <w:rPr>
          <w:rFonts w:ascii="Arial" w:hAnsi="Arial" w:cs="Arial"/>
          <w:sz w:val="24"/>
          <w:szCs w:val="24"/>
        </w:rPr>
      </w:pPr>
    </w:p>
    <w:p w:rsidR="001E64F6" w:rsidRPr="00BB2376" w:rsidRDefault="00BA6792" w:rsidP="00BA6792">
      <w:pPr>
        <w:pStyle w:val="a4"/>
        <w:spacing w:after="0" w:line="240" w:lineRule="auto"/>
        <w:ind w:left="0"/>
        <w:jc w:val="center"/>
        <w:rPr>
          <w:rFonts w:ascii="Arial" w:hAnsi="Arial" w:cs="Arial"/>
          <w:b/>
          <w:sz w:val="24"/>
          <w:szCs w:val="24"/>
        </w:rPr>
      </w:pPr>
      <w:r>
        <w:rPr>
          <w:rFonts w:ascii="Arial" w:hAnsi="Arial" w:cs="Arial"/>
          <w:b/>
          <w:sz w:val="24"/>
          <w:szCs w:val="24"/>
        </w:rPr>
        <w:t xml:space="preserve">1. </w:t>
      </w:r>
      <w:r w:rsidR="001E64F6" w:rsidRPr="00BB2376">
        <w:rPr>
          <w:rFonts w:ascii="Arial" w:hAnsi="Arial" w:cs="Arial"/>
          <w:b/>
          <w:sz w:val="24"/>
          <w:szCs w:val="24"/>
        </w:rPr>
        <w:t>Общие положения</w:t>
      </w:r>
    </w:p>
    <w:p w:rsidR="003F65BD" w:rsidRPr="00BB2376" w:rsidRDefault="003F65BD" w:rsidP="00BB2376">
      <w:pPr>
        <w:pStyle w:val="a4"/>
        <w:spacing w:after="0" w:line="240" w:lineRule="auto"/>
        <w:ind w:left="1080"/>
        <w:rPr>
          <w:rFonts w:ascii="Arial" w:hAnsi="Arial" w:cs="Arial"/>
          <w:b/>
          <w:sz w:val="24"/>
          <w:szCs w:val="24"/>
        </w:rPr>
      </w:pP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1.1. Административный регламент предоставления муниципальной услуги "Реализация дополнительных общеразвивающих программ" (далее - муниципальная услуга) определяет последовательность, сроки административных процедур и административных действий, порядок взаимодействия с физическими лицами, муниципальными организациями, иными организациями при предоставлении муниципальной услуги. Настоящим Регламентом устанавливаются обязательные требования, обеспечивающие необходимый уровень доступности муниципальной услуги в целом, а также на каждом этапе ее предоставления.</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1.2. Предметом регулирования административного регламента предоставления муниципальной услуги "Реализация дополнительных общеразвивающих программ" (далее - Регламент) являются отношения, возникающие между физическими лицами и МБУ ДО СШ Саянского района (далее - Учреждение), связанные с предоставлением муниципальной услуги.</w:t>
      </w:r>
    </w:p>
    <w:p w:rsidR="00BB2376" w:rsidRPr="00BB2376" w:rsidRDefault="00A06AE2" w:rsidP="00BB2376">
      <w:pPr>
        <w:pStyle w:val="s1"/>
        <w:spacing w:before="0" w:beforeAutospacing="0" w:after="0" w:afterAutospacing="0"/>
        <w:ind w:firstLine="709"/>
        <w:jc w:val="both"/>
        <w:rPr>
          <w:rFonts w:ascii="Arial" w:hAnsi="Arial" w:cs="Arial"/>
          <w:color w:val="22272F"/>
        </w:rPr>
      </w:pPr>
      <w:r w:rsidRPr="00BB2376">
        <w:rPr>
          <w:rFonts w:ascii="Arial" w:hAnsi="Arial" w:cs="Arial"/>
          <w:bCs/>
        </w:rPr>
        <w:t>Муниципальная услуга предоставляется гражданам Российской Федерации и носит заявительный характер.</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1.3. Заявителями на предоставление муниципальной услуги являются родители (законные представители) или лицо, действующее от имени родителей (законных представителей) ребенка на основании доверенности, оформленной в соответствии с действующим законодательством (далее - заявители).</w:t>
      </w:r>
    </w:p>
    <w:p w:rsidR="00BB2376" w:rsidRPr="008F6986" w:rsidRDefault="003F65BD" w:rsidP="00BB2376">
      <w:pPr>
        <w:pStyle w:val="s1"/>
        <w:spacing w:before="0" w:beforeAutospacing="0" w:after="0" w:afterAutospacing="0"/>
        <w:ind w:firstLine="709"/>
        <w:jc w:val="both"/>
        <w:rPr>
          <w:rFonts w:ascii="Arial" w:hAnsi="Arial" w:cs="Arial"/>
          <w:color w:val="22272F"/>
        </w:rPr>
      </w:pPr>
      <w:r w:rsidRPr="008F6986">
        <w:rPr>
          <w:rFonts w:ascii="Arial" w:hAnsi="Arial" w:cs="Arial"/>
          <w:color w:val="22272F"/>
        </w:rPr>
        <w:t>1.4. Требования к порядку информирования о предоставлении муниципальной услуги.</w:t>
      </w:r>
    </w:p>
    <w:p w:rsidR="00BB2376" w:rsidRPr="009D3C32"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1.4.1. Информация о месте нахождения и графике работы, справочных телефонах, адресе официального сайта, адресе электронной почты:</w:t>
      </w:r>
    </w:p>
    <w:p w:rsidR="00BB2376" w:rsidRPr="00BB2376" w:rsidRDefault="003F65BD" w:rsidP="00BB2376">
      <w:pPr>
        <w:pStyle w:val="s1"/>
        <w:spacing w:before="0" w:beforeAutospacing="0" w:after="0" w:afterAutospacing="0"/>
        <w:ind w:firstLine="709"/>
        <w:jc w:val="both"/>
        <w:rPr>
          <w:rFonts w:ascii="Arial" w:hAnsi="Arial" w:cs="Arial"/>
        </w:rPr>
      </w:pPr>
      <w:r w:rsidRPr="00BB2376">
        <w:rPr>
          <w:rFonts w:ascii="Arial" w:hAnsi="Arial" w:cs="Arial"/>
        </w:rPr>
        <w:t>Муниципальное бюджетное учреждение дополнительного образования Спортивная школа Саянского района</w:t>
      </w:r>
    </w:p>
    <w:p w:rsidR="00BB2376" w:rsidRPr="00BB2376" w:rsidRDefault="003F65BD" w:rsidP="00BB2376">
      <w:pPr>
        <w:pStyle w:val="s1"/>
        <w:spacing w:before="0" w:beforeAutospacing="0" w:after="0" w:afterAutospacing="0"/>
        <w:ind w:firstLine="709"/>
        <w:jc w:val="both"/>
        <w:rPr>
          <w:rFonts w:ascii="Arial" w:hAnsi="Arial" w:cs="Arial"/>
        </w:rPr>
      </w:pPr>
      <w:r w:rsidRPr="00BB2376">
        <w:rPr>
          <w:rFonts w:ascii="Arial" w:hAnsi="Arial" w:cs="Arial"/>
          <w:lang w:eastAsia="ar-SA"/>
        </w:rPr>
        <w:t xml:space="preserve">Место нахождения: </w:t>
      </w:r>
      <w:r w:rsidRPr="00BB2376">
        <w:rPr>
          <w:rFonts w:ascii="Arial" w:hAnsi="Arial" w:cs="Arial"/>
        </w:rPr>
        <w:t>663580, Красноярский край, Саянский район, с. Агинское, ул. Дружбы, 6</w:t>
      </w:r>
    </w:p>
    <w:p w:rsidR="00BB2376" w:rsidRPr="00BB2376" w:rsidRDefault="003F65BD" w:rsidP="00BB2376">
      <w:pPr>
        <w:pStyle w:val="s1"/>
        <w:spacing w:before="0" w:beforeAutospacing="0" w:after="0" w:afterAutospacing="0"/>
        <w:ind w:firstLine="709"/>
        <w:jc w:val="both"/>
        <w:rPr>
          <w:rFonts w:ascii="Arial" w:hAnsi="Arial" w:cs="Arial"/>
        </w:rPr>
      </w:pPr>
      <w:r w:rsidRPr="00BB2376">
        <w:rPr>
          <w:rFonts w:ascii="Arial" w:hAnsi="Arial" w:cs="Arial"/>
        </w:rPr>
        <w:t>Контактный телефон: 8(39142)21-1-01</w:t>
      </w:r>
    </w:p>
    <w:p w:rsidR="00BB2376" w:rsidRPr="00BB2376" w:rsidRDefault="003F65BD" w:rsidP="00BB2376">
      <w:pPr>
        <w:pStyle w:val="s1"/>
        <w:spacing w:before="0" w:beforeAutospacing="0" w:after="0" w:afterAutospacing="0"/>
        <w:ind w:firstLine="709"/>
        <w:jc w:val="both"/>
        <w:rPr>
          <w:rStyle w:val="a3"/>
          <w:rFonts w:ascii="Arial" w:hAnsi="Arial" w:cs="Arial"/>
        </w:rPr>
      </w:pPr>
      <w:r w:rsidRPr="00BB2376">
        <w:rPr>
          <w:rFonts w:ascii="Arial" w:hAnsi="Arial" w:cs="Arial"/>
        </w:rPr>
        <w:t xml:space="preserve">Официальный сайт (справочная информация о месте нахождения, контактных телефонах находящаяся в информационно-коммуникационной сети «Интернет»): </w:t>
      </w:r>
      <w:hyperlink r:id="rId5" w:history="1">
        <w:r w:rsidRPr="00BB2376">
          <w:rPr>
            <w:rStyle w:val="a3"/>
            <w:rFonts w:ascii="Arial" w:hAnsi="Arial" w:cs="Arial"/>
            <w:lang w:val="en-US"/>
          </w:rPr>
          <w:t>http</w:t>
        </w:r>
        <w:r w:rsidRPr="00BB2376">
          <w:rPr>
            <w:rStyle w:val="a3"/>
            <w:rFonts w:ascii="Arial" w:hAnsi="Arial" w:cs="Arial"/>
          </w:rPr>
          <w:t>://</w:t>
        </w:r>
        <w:proofErr w:type="spellStart"/>
        <w:r w:rsidRPr="00BB2376">
          <w:rPr>
            <w:rStyle w:val="a3"/>
            <w:rFonts w:ascii="Arial" w:hAnsi="Arial" w:cs="Arial"/>
            <w:lang w:val="en-US"/>
          </w:rPr>
          <w:t>dussh</w:t>
        </w:r>
        <w:proofErr w:type="spellEnd"/>
        <w:r w:rsidRPr="00BB2376">
          <w:rPr>
            <w:rStyle w:val="a3"/>
            <w:rFonts w:ascii="Arial" w:hAnsi="Arial" w:cs="Arial"/>
          </w:rPr>
          <w:t>-</w:t>
        </w:r>
        <w:proofErr w:type="spellStart"/>
        <w:r w:rsidRPr="00BB2376">
          <w:rPr>
            <w:rStyle w:val="a3"/>
            <w:rFonts w:ascii="Arial" w:hAnsi="Arial" w:cs="Arial"/>
            <w:lang w:val="en-US"/>
          </w:rPr>
          <w:t>aginskoe</w:t>
        </w:r>
        <w:proofErr w:type="spellEnd"/>
        <w:r w:rsidRPr="00BB2376">
          <w:rPr>
            <w:rStyle w:val="a3"/>
            <w:rFonts w:ascii="Arial" w:hAnsi="Arial" w:cs="Arial"/>
          </w:rPr>
          <w:t>.</w:t>
        </w:r>
        <w:proofErr w:type="spellStart"/>
        <w:r w:rsidRPr="00BB2376">
          <w:rPr>
            <w:rStyle w:val="a3"/>
            <w:rFonts w:ascii="Arial" w:hAnsi="Arial" w:cs="Arial"/>
            <w:lang w:val="en-US"/>
          </w:rPr>
          <w:t>nubex</w:t>
        </w:r>
        <w:proofErr w:type="spellEnd"/>
        <w:r w:rsidRPr="00BB2376">
          <w:rPr>
            <w:rStyle w:val="a3"/>
            <w:rFonts w:ascii="Arial" w:hAnsi="Arial" w:cs="Arial"/>
          </w:rPr>
          <w:t>.</w:t>
        </w:r>
        <w:proofErr w:type="spellStart"/>
        <w:r w:rsidRPr="00BB2376">
          <w:rPr>
            <w:rStyle w:val="a3"/>
            <w:rFonts w:ascii="Arial" w:hAnsi="Arial" w:cs="Arial"/>
            <w:lang w:val="en-US"/>
          </w:rPr>
          <w:t>ru</w:t>
        </w:r>
        <w:proofErr w:type="spellEnd"/>
      </w:hyperlink>
    </w:p>
    <w:p w:rsidR="00BB2376" w:rsidRPr="00BB2376" w:rsidRDefault="003F65BD" w:rsidP="00BB2376">
      <w:pPr>
        <w:pStyle w:val="s1"/>
        <w:spacing w:before="0" w:beforeAutospacing="0" w:after="0" w:afterAutospacing="0"/>
        <w:ind w:firstLine="709"/>
        <w:jc w:val="both"/>
        <w:rPr>
          <w:rStyle w:val="a3"/>
          <w:rFonts w:ascii="Arial" w:hAnsi="Arial" w:cs="Arial"/>
        </w:rPr>
      </w:pPr>
      <w:r w:rsidRPr="00BB2376">
        <w:rPr>
          <w:rFonts w:ascii="Arial" w:hAnsi="Arial" w:cs="Arial"/>
        </w:rPr>
        <w:t xml:space="preserve">Адрес электронной почты: </w:t>
      </w:r>
      <w:hyperlink r:id="rId6" w:history="1">
        <w:r w:rsidRPr="00BB2376">
          <w:rPr>
            <w:rStyle w:val="a3"/>
            <w:rFonts w:ascii="Arial" w:hAnsi="Arial" w:cs="Arial"/>
            <w:lang w:val="en-US"/>
          </w:rPr>
          <w:t>nanosayansport</w:t>
        </w:r>
        <w:r w:rsidRPr="00BB2376">
          <w:rPr>
            <w:rStyle w:val="a3"/>
            <w:rFonts w:ascii="Arial" w:hAnsi="Arial" w:cs="Arial"/>
          </w:rPr>
          <w:t>@</w:t>
        </w:r>
        <w:r w:rsidRPr="00BB2376">
          <w:rPr>
            <w:rStyle w:val="a3"/>
            <w:rFonts w:ascii="Arial" w:hAnsi="Arial" w:cs="Arial"/>
            <w:lang w:val="en-US"/>
          </w:rPr>
          <w:t>mail</w:t>
        </w:r>
        <w:r w:rsidRPr="00BB2376">
          <w:rPr>
            <w:rStyle w:val="a3"/>
            <w:rFonts w:ascii="Arial" w:hAnsi="Arial" w:cs="Arial"/>
          </w:rPr>
          <w:t>.</w:t>
        </w:r>
        <w:r w:rsidRPr="00BB2376">
          <w:rPr>
            <w:rStyle w:val="a3"/>
            <w:rFonts w:ascii="Arial" w:hAnsi="Arial" w:cs="Arial"/>
            <w:lang w:val="en-US"/>
          </w:rPr>
          <w:t>ru</w:t>
        </w:r>
      </w:hyperlink>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rPr>
        <w:t>Режим работы МБУ ДО СШ Саянского района: ежедневно с 8:00 до 17:00 часов, кроме субботы, воскресенья, перерыв административного персонала с 12:00 до 13:00 часов.</w:t>
      </w:r>
    </w:p>
    <w:p w:rsidR="00BB2376" w:rsidRPr="008F6986" w:rsidRDefault="003F65BD" w:rsidP="00BB2376">
      <w:pPr>
        <w:pStyle w:val="s1"/>
        <w:spacing w:before="0" w:beforeAutospacing="0" w:after="0" w:afterAutospacing="0"/>
        <w:ind w:firstLine="709"/>
        <w:jc w:val="both"/>
        <w:rPr>
          <w:rFonts w:ascii="Arial" w:hAnsi="Arial" w:cs="Arial"/>
        </w:rPr>
      </w:pPr>
      <w:r w:rsidRPr="008F6986">
        <w:rPr>
          <w:rFonts w:ascii="Arial" w:hAnsi="Arial" w:cs="Arial"/>
        </w:rPr>
        <w:t>1.4.2.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F65BD" w:rsidRPr="008F6986" w:rsidRDefault="003F65BD" w:rsidP="00BB2376">
      <w:pPr>
        <w:pStyle w:val="s1"/>
        <w:spacing w:before="0" w:beforeAutospacing="0" w:after="0" w:afterAutospacing="0"/>
        <w:ind w:firstLine="709"/>
        <w:jc w:val="both"/>
        <w:rPr>
          <w:rFonts w:ascii="Arial" w:hAnsi="Arial" w:cs="Arial"/>
        </w:rPr>
      </w:pPr>
      <w:r w:rsidRPr="008F6986">
        <w:rPr>
          <w:rFonts w:ascii="Arial" w:hAnsi="Arial" w:cs="Arial"/>
        </w:rPr>
        <w:t>Основными требованиями при информировании являются: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lastRenderedPageBreak/>
        <w:t>- актуальность;</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компетентность;</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своевременность;</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четкость в изложении материала;</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полнота консультирования;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наглядность форм подачи материала;</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удобство и доступность.</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Информирование организуется путем:</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индивидуального устного информирования;</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публичного информирования.</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1.4.3. Индивидуальное устное информирование осуществляется должностными лицами Учреждения (далее - должностное лицо) при обращении заявителя лично, либо по телефону.</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Время получения ответа при индивидуальном устном информировании не должно превышать 15 минут.</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При ответах на телефонные звонки и устные обращения должностное лицо подробно и вежливой (корректной) форме информирует обратившихся по интересующим их вопросам в рамках предоставления муниципальной услуги.</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Ответ на телефонный звонок должен начинаться с информации о наименовании Учреждения, в которую позвонил гражданин, фамилии, имени, отчестве и должности уполномоченного лица, осуществляющего индивидуальное консультирование по телефону.</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Время для консультации по телефону - в пределах 10 минут.</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Во время разговора речь должностного лица должна быть четкой, не допускаются параллельные разговоры с окружающими людьми.</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Не допускается прерывание разговора по причине поступления звонка на другой телефонный аппарат.</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1.4.4. Индивидуальное письменное информирование осуществляется при обращении заявителя в Учреждение путем:</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личного вручения;</w:t>
      </w:r>
    </w:p>
    <w:p w:rsidR="00BB2376"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направления почтой, в том числе электронной.</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Письменные разъяснения осуществляются при наличии письменного обращения заявителя.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Письменный ответ подписывается руководителем Учреждения или лицом, его замещающим, а также содержит фамилию, инициалы и телефон исполнителя.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Ответ направляется письмом, электронной почтой в зависимости от способа обращения заявителя за консультацией либо способа доставки, указанного в письменном обращении заявителя, а также в устной форме в зависимости от просьбы заявителя.</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При индивидуальном письменном информировании ответ направляется заявителю в течение 30 дней со дня регистрации письменного обращения.</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1.4.5</w:t>
      </w:r>
      <w:r w:rsidR="00BB2376">
        <w:rPr>
          <w:rFonts w:ascii="Arial" w:hAnsi="Arial" w:cs="Arial"/>
          <w:color w:val="22272F"/>
        </w:rPr>
        <w:t>.</w:t>
      </w:r>
      <w:r w:rsidRPr="00BB2376">
        <w:rPr>
          <w:rFonts w:ascii="Arial" w:hAnsi="Arial" w:cs="Arial"/>
          <w:color w:val="22272F"/>
        </w:rPr>
        <w:t xml:space="preserve"> Публичное письменное информирование осуществляется путем публикации (размещения) информационных материалов в СМИ, в Федеральной государственной информационной системе "Единый портал государственных и муниципальных услуг функций)" </w:t>
      </w:r>
      <w:hyperlink r:id="rId7" w:history="1">
        <w:r w:rsidRPr="00BB2376">
          <w:rPr>
            <w:rStyle w:val="a3"/>
            <w:rFonts w:ascii="Arial" w:hAnsi="Arial" w:cs="Arial"/>
          </w:rPr>
          <w:t>www.gosuslugi.ru</w:t>
        </w:r>
      </w:hyperlink>
      <w:r w:rsidRPr="00BB2376">
        <w:rPr>
          <w:rFonts w:ascii="Arial" w:hAnsi="Arial" w:cs="Arial"/>
          <w:color w:val="22272F"/>
        </w:rPr>
        <w:t xml:space="preserve">  (далее - Портал государственных и муниципальных услуг) </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lastRenderedPageBreak/>
        <w:t>1.4.6.Информирование о порядке предоставления муниципальной услуги осуществляется должностными лицами Учреждения (далее - должностное лицо).</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Должностные лица осуществляют информирование по следующим направлениям:</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о местонахождении и графике работы Учреждения;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о справочных телефонах, адресе электронной почты Учреждения;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о порядке получения информации заинтересованными лицами по вопросам предоставления муниципальной услуги;</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о порядке предоставления муниципальной услуги;</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о порядке, форме и месте размещения указанной в абзацах настоящего пункта информации.</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1.4.7. На информационных стендах Учреждения размещается следующая информация: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места нахождения Учредителя и Учреждения;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режим работы Учредителя и Учреждения;</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график приема граждан;</w:t>
      </w:r>
    </w:p>
    <w:p w:rsidR="003F65BD" w:rsidRPr="00BB2376" w:rsidRDefault="003F65BD" w:rsidP="00BB2376">
      <w:pPr>
        <w:pStyle w:val="s1"/>
        <w:spacing w:before="0" w:beforeAutospacing="0" w:after="0" w:afterAutospacing="0"/>
        <w:ind w:firstLine="709"/>
        <w:jc w:val="both"/>
        <w:rPr>
          <w:rFonts w:ascii="Arial" w:hAnsi="Arial" w:cs="Arial"/>
        </w:rPr>
      </w:pPr>
      <w:r w:rsidRPr="00BB2376">
        <w:rPr>
          <w:rFonts w:ascii="Arial" w:hAnsi="Arial" w:cs="Arial"/>
          <w:color w:val="22272F"/>
        </w:rPr>
        <w:t>- номера телефонов для справок, адрес электронной почты</w:t>
      </w:r>
      <w:r w:rsidRPr="00BB2376">
        <w:rPr>
          <w:rFonts w:ascii="Arial" w:hAnsi="Arial" w:cs="Arial"/>
        </w:rPr>
        <w:t>;</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rPr>
        <w:t>- извлечения из нормативных</w:t>
      </w:r>
      <w:r w:rsidRPr="00BB2376">
        <w:rPr>
          <w:rFonts w:ascii="Arial" w:hAnsi="Arial" w:cs="Arial"/>
          <w:color w:val="22272F"/>
        </w:rPr>
        <w:t xml:space="preserve"> правовых актов, содержащих нормы, регулирующие деятельность по предоставлению муниципальной услуги;</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извлечения из текста Регламента с приложениями;</w:t>
      </w:r>
    </w:p>
    <w:p w:rsidR="003F65BD" w:rsidRP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краткое описание порядка предоставления муниципальной услуги;</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перечень документов, предоставляемых с заявлением о предоставлении муниципальной услуги, и требования, предъявляемые к этим документам.</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1.4.8. Информация, размещаемая на информационных стендах, должна содержать дату размещения, подпись руководителя Учреждения.</w:t>
      </w:r>
    </w:p>
    <w:p w:rsidR="00BB2376"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Стенды, содержащие информацию о графике приема граждан, размещаются в фойе Учреждения, недалеко от входа, в доступном месте.</w:t>
      </w:r>
    </w:p>
    <w:p w:rsidR="003F65BD" w:rsidRDefault="003F65BD" w:rsidP="00BB237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для размещения информационных листов.</w:t>
      </w:r>
    </w:p>
    <w:p w:rsidR="005C137C" w:rsidRPr="00BB2376" w:rsidRDefault="005C137C" w:rsidP="00BB2376">
      <w:pPr>
        <w:pStyle w:val="s1"/>
        <w:spacing w:before="0" w:beforeAutospacing="0" w:after="0" w:afterAutospacing="0"/>
        <w:ind w:firstLine="709"/>
        <w:jc w:val="both"/>
        <w:rPr>
          <w:rFonts w:ascii="Arial" w:hAnsi="Arial" w:cs="Arial"/>
          <w:color w:val="22272F"/>
        </w:rPr>
      </w:pPr>
    </w:p>
    <w:p w:rsidR="003F65BD" w:rsidRDefault="003F65BD" w:rsidP="00BB2376">
      <w:pPr>
        <w:pStyle w:val="s3"/>
        <w:spacing w:before="0" w:beforeAutospacing="0" w:after="0" w:afterAutospacing="0"/>
        <w:jc w:val="center"/>
        <w:rPr>
          <w:rFonts w:ascii="Arial" w:hAnsi="Arial" w:cs="Arial"/>
          <w:b/>
          <w:color w:val="22272F"/>
        </w:rPr>
      </w:pPr>
      <w:r w:rsidRPr="00BB2376">
        <w:rPr>
          <w:rFonts w:ascii="Arial" w:hAnsi="Arial" w:cs="Arial"/>
          <w:b/>
          <w:color w:val="22272F"/>
        </w:rPr>
        <w:t>2. Стандарт предоставления муниципальной услуги</w:t>
      </w:r>
    </w:p>
    <w:p w:rsidR="005C137C" w:rsidRPr="00BB2376" w:rsidRDefault="005C137C" w:rsidP="00BB2376">
      <w:pPr>
        <w:pStyle w:val="s3"/>
        <w:spacing w:before="0" w:beforeAutospacing="0" w:after="0" w:afterAutospacing="0"/>
        <w:jc w:val="center"/>
        <w:rPr>
          <w:rFonts w:ascii="Arial" w:hAnsi="Arial" w:cs="Arial"/>
          <w:b/>
          <w:color w:val="22272F"/>
        </w:rPr>
      </w:pP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2.1. Предоставление муниципальной услуги осуществляется в соответствии с:</w:t>
      </w:r>
      <w:hyperlink r:id="rId8" w:anchor="/document/10103000/entry/0" w:history="1">
        <w:r w:rsidRPr="00BB2376">
          <w:rPr>
            <w:rStyle w:val="a3"/>
            <w:rFonts w:ascii="Arial" w:hAnsi="Arial" w:cs="Arial"/>
          </w:rPr>
          <w:t>Конституцией</w:t>
        </w:r>
      </w:hyperlink>
      <w:r w:rsidRPr="00BB2376">
        <w:rPr>
          <w:rFonts w:ascii="Arial" w:hAnsi="Arial" w:cs="Arial"/>
        </w:rPr>
        <w:t xml:space="preserve"> Российской Федерации; </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 </w:t>
      </w:r>
      <w:hyperlink r:id="rId9" w:anchor="/document/12157560/entry/0" w:history="1">
        <w:r w:rsidRPr="00BB2376">
          <w:rPr>
            <w:rStyle w:val="a3"/>
            <w:rFonts w:ascii="Arial" w:hAnsi="Arial" w:cs="Arial"/>
          </w:rPr>
          <w:t>Федеральным закон</w:t>
        </w:r>
      </w:hyperlink>
      <w:r w:rsidRPr="00BB2376">
        <w:rPr>
          <w:rFonts w:ascii="Arial" w:hAnsi="Arial" w:cs="Arial"/>
        </w:rPr>
        <w:t xml:space="preserve">ом  № 329-ФЗ от 04 декабря 2007 года "О физической культуре и спорте в Российской Федерации"; </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Федеральным законом № 273-ФЗ от 29.12.2012 «Об образовании в Российской Федерации»;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 </w:t>
      </w:r>
      <w:hyperlink r:id="rId10" w:anchor="/document/12148567/entry/0" w:history="1">
        <w:r w:rsidRPr="00BB2376">
          <w:rPr>
            <w:rStyle w:val="a3"/>
            <w:rFonts w:ascii="Arial" w:hAnsi="Arial" w:cs="Arial"/>
          </w:rPr>
          <w:t>Федеральным закон</w:t>
        </w:r>
      </w:hyperlink>
      <w:r w:rsidRPr="00BB2376">
        <w:rPr>
          <w:rFonts w:ascii="Arial" w:hAnsi="Arial" w:cs="Arial"/>
        </w:rPr>
        <w:t>ом № 152-ФЗ от 27 июля 2006 года "О персональных данных";</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Приказ Министерства спорта РФ от 27.01.2023 № 57 «Об утверждении порядка приема на обучение по дополнительным образовательным программам спортивной подготовки»,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Федеральным законом № 210-ФЗ от 27 июля 2010 года "Об организации предоставления государственных и муниципальных услуг".</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Федеральным законом № 127 – ФЗ от 30 апреля 2021 года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 </w:t>
      </w:r>
      <w:hyperlink r:id="rId11" w:anchor="/document/71237620/entry/0" w:history="1">
        <w:r w:rsidRPr="00BB2376">
          <w:rPr>
            <w:rStyle w:val="a3"/>
            <w:rFonts w:ascii="Arial" w:hAnsi="Arial" w:cs="Arial"/>
          </w:rPr>
          <w:t>Постановление</w:t>
        </w:r>
      </w:hyperlink>
      <w:r w:rsidRPr="00BB2376">
        <w:rPr>
          <w:rFonts w:ascii="Arial" w:hAnsi="Arial" w:cs="Arial"/>
        </w:rPr>
        <w:t>м Главного государственного санитарного врача Российской</w:t>
      </w:r>
      <w:r w:rsidRPr="00BB2376">
        <w:rPr>
          <w:rFonts w:ascii="Arial" w:hAnsi="Arial" w:cs="Arial"/>
          <w:color w:val="22272F"/>
        </w:rPr>
        <w:t xml:space="preserve"> Федерации № 61 от 28 сентября 2015 года "Об утверждении СП 2.1.2.3304-15 </w:t>
      </w:r>
      <w:r w:rsidRPr="00BB2376">
        <w:rPr>
          <w:rFonts w:ascii="Arial" w:hAnsi="Arial" w:cs="Arial"/>
          <w:color w:val="22272F"/>
        </w:rPr>
        <w:lastRenderedPageBreak/>
        <w:t>"Санитарно-эпидемиологические требования к размещению, устройству и содержанию объектов спорта";</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Указом губернатора Красноярского края № 5-уг от 12.01.2024 года «О внесении изменений в указ Губернатора Красноярского края от 25.10.2022 № 317-уг «О социально-экономических мерах поддержки лиц, принимающих (принимавших) участие в специальной военной операции, и членов их семей»;</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Настоящим административным регламентом.</w:t>
      </w:r>
    </w:p>
    <w:p w:rsidR="005C137C" w:rsidRPr="008F6986" w:rsidRDefault="003F65BD" w:rsidP="005C137C">
      <w:pPr>
        <w:pStyle w:val="s1"/>
        <w:spacing w:before="0" w:beforeAutospacing="0" w:after="0" w:afterAutospacing="0"/>
        <w:ind w:firstLine="709"/>
        <w:jc w:val="both"/>
        <w:rPr>
          <w:rFonts w:ascii="Arial" w:hAnsi="Arial" w:cs="Arial"/>
        </w:rPr>
      </w:pPr>
      <w:r w:rsidRPr="008F6986">
        <w:rPr>
          <w:rFonts w:ascii="Arial" w:hAnsi="Arial" w:cs="Arial"/>
          <w:color w:val="22272F"/>
        </w:rPr>
        <w:t>2.2. Сроки предоставления муниципальной услуги.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Сроки предоставления муниципальной</w:t>
      </w:r>
      <w:r w:rsidR="00A06AE2" w:rsidRPr="00BB2376">
        <w:rPr>
          <w:rFonts w:ascii="Arial" w:hAnsi="Arial" w:cs="Arial"/>
          <w:color w:val="22272F"/>
        </w:rPr>
        <w:t xml:space="preserve"> услуги определяются </w:t>
      </w:r>
      <w:r w:rsidR="00005C4A" w:rsidRPr="00BB2376">
        <w:rPr>
          <w:rFonts w:ascii="Arial" w:hAnsi="Arial" w:cs="Arial"/>
          <w:color w:val="22272F"/>
        </w:rPr>
        <w:t xml:space="preserve">дополнительной общеразвивающей </w:t>
      </w:r>
      <w:r w:rsidR="00A06AE2" w:rsidRPr="00BB2376">
        <w:rPr>
          <w:rFonts w:ascii="Arial" w:hAnsi="Arial" w:cs="Arial"/>
          <w:color w:val="22272F"/>
        </w:rPr>
        <w:t>программой, разработанной и утвержденной</w:t>
      </w:r>
      <w:r w:rsidRPr="00BB2376">
        <w:rPr>
          <w:rFonts w:ascii="Arial" w:hAnsi="Arial" w:cs="Arial"/>
          <w:color w:val="22272F"/>
        </w:rPr>
        <w:t xml:space="preserve"> Учреждением по соответствующему виду спорта.</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Тренировочный год в Учреждении начинается в соответствии с Уставом Учреждения и годовыми тренировочными планами.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Срок подачи заявлений заявителями о приеме получателей муниципальной услуги определяется локальными актами Учреждения.</w:t>
      </w:r>
    </w:p>
    <w:p w:rsidR="005C137C" w:rsidRPr="008F6986" w:rsidRDefault="003F65BD" w:rsidP="005C137C">
      <w:pPr>
        <w:pStyle w:val="s1"/>
        <w:spacing w:before="0" w:beforeAutospacing="0" w:after="0" w:afterAutospacing="0"/>
        <w:ind w:firstLine="709"/>
        <w:jc w:val="both"/>
        <w:rPr>
          <w:rFonts w:ascii="Arial" w:hAnsi="Arial" w:cs="Arial"/>
        </w:rPr>
      </w:pPr>
      <w:r w:rsidRPr="008F6986">
        <w:rPr>
          <w:rFonts w:ascii="Arial" w:hAnsi="Arial" w:cs="Arial"/>
          <w:color w:val="22272F"/>
        </w:rPr>
        <w:t>2.3. Описание результата предоставления муниципальной услуги.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xml:space="preserve">Результатом предоставления муниципальной услуги является </w:t>
      </w:r>
      <w:r w:rsidR="004A1A28" w:rsidRPr="00BB2376">
        <w:rPr>
          <w:rFonts w:ascii="Arial" w:hAnsi="Arial" w:cs="Arial"/>
          <w:color w:val="22272F"/>
        </w:rPr>
        <w:t>перевод обучающихся на программу спортивной подготовки</w:t>
      </w:r>
      <w:r w:rsidRPr="00BB2376">
        <w:rPr>
          <w:rFonts w:ascii="Arial" w:hAnsi="Arial" w:cs="Arial"/>
          <w:color w:val="22272F"/>
        </w:rPr>
        <w:t>.</w:t>
      </w:r>
    </w:p>
    <w:p w:rsidR="003F65BD" w:rsidRP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2.3.1.Исчерпывающий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xml:space="preserve">- заявление на имя руководителя </w:t>
      </w:r>
      <w:r w:rsidRPr="00BB2376">
        <w:rPr>
          <w:rFonts w:ascii="Arial" w:hAnsi="Arial" w:cs="Arial"/>
        </w:rPr>
        <w:t>Учреждения (</w:t>
      </w:r>
      <w:hyperlink r:id="rId12" w:anchor="/document/42718106/entry/12000" w:history="1">
        <w:r w:rsidRPr="00BB2376">
          <w:rPr>
            <w:rStyle w:val="a3"/>
            <w:rFonts w:ascii="Arial" w:hAnsi="Arial" w:cs="Arial"/>
            <w:color w:val="auto"/>
          </w:rPr>
          <w:t xml:space="preserve">приложение </w:t>
        </w:r>
        <w:r w:rsidR="006A710C" w:rsidRPr="00BB2376">
          <w:rPr>
            <w:rStyle w:val="a3"/>
            <w:rFonts w:ascii="Arial" w:hAnsi="Arial" w:cs="Arial"/>
            <w:color w:val="auto"/>
          </w:rPr>
          <w:t>1</w:t>
        </w:r>
      </w:hyperlink>
      <w:r w:rsidRPr="00BB2376">
        <w:rPr>
          <w:rFonts w:ascii="Arial" w:hAnsi="Arial" w:cs="Arial"/>
        </w:rPr>
        <w:t> к настоящему Регламенту);</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 справка об отсутствии у поступающего медицинских противопоказаний для освоения соответствующих </w:t>
      </w:r>
      <w:r w:rsidR="00A06AE2" w:rsidRPr="00BB2376">
        <w:rPr>
          <w:rFonts w:ascii="Arial" w:hAnsi="Arial" w:cs="Arial"/>
        </w:rPr>
        <w:t xml:space="preserve">общеразвивающих </w:t>
      </w:r>
      <w:r w:rsidRPr="00BB2376">
        <w:rPr>
          <w:rFonts w:ascii="Arial" w:hAnsi="Arial" w:cs="Arial"/>
        </w:rPr>
        <w:t>программ;</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копия паспорта (при наличии) или свидетельства о рождении поступающего;</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копия СНИЛС;</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копия страхового медицинского полиса;</w:t>
      </w:r>
    </w:p>
    <w:p w:rsidR="003F65BD" w:rsidRPr="00BB2376"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- 2 фотографии поступающего 3*4;</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 справка, подтверждающая право детей участников СВО на </w:t>
      </w:r>
      <w:r w:rsidR="004A1A28" w:rsidRPr="00BB2376">
        <w:rPr>
          <w:rFonts w:ascii="Arial" w:hAnsi="Arial" w:cs="Arial"/>
        </w:rPr>
        <w:t>льготный прием в образовательное Учреждение</w:t>
      </w:r>
      <w:r w:rsidRPr="00BB2376">
        <w:rPr>
          <w:rFonts w:ascii="Arial" w:hAnsi="Arial" w:cs="Arial"/>
        </w:rPr>
        <w:t>.</w:t>
      </w:r>
    </w:p>
    <w:p w:rsidR="005C137C" w:rsidRDefault="001E5398" w:rsidP="005C137C">
      <w:pPr>
        <w:pStyle w:val="s1"/>
        <w:spacing w:before="0" w:beforeAutospacing="0" w:after="0" w:afterAutospacing="0"/>
        <w:ind w:firstLine="709"/>
        <w:jc w:val="both"/>
        <w:rPr>
          <w:rFonts w:ascii="Arial" w:hAnsi="Arial" w:cs="Arial"/>
          <w:color w:val="1A1A1A"/>
        </w:rPr>
      </w:pPr>
      <w:r w:rsidRPr="00BB2376">
        <w:rPr>
          <w:rFonts w:ascii="Arial" w:hAnsi="Arial" w:cs="Arial"/>
          <w:color w:val="1A1A1A"/>
        </w:rPr>
        <w:t>Согласие родителя (законного представителя) на обработку персональных данных ребенка (приложение 3) к настоящему Регламенту</w:t>
      </w:r>
      <w:r w:rsidR="005C137C">
        <w:rPr>
          <w:rFonts w:ascii="Arial" w:hAnsi="Arial" w:cs="Arial"/>
          <w:color w:val="1A1A1A"/>
        </w:rPr>
        <w:t>.</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xml:space="preserve">Заявление и документы предоставляются заявителем лично, по почте или электронной почте </w:t>
      </w:r>
      <w:hyperlink r:id="rId13" w:history="1">
        <w:r w:rsidRPr="00BB2376">
          <w:rPr>
            <w:rStyle w:val="a3"/>
            <w:rFonts w:ascii="Arial" w:hAnsi="Arial" w:cs="Arial"/>
            <w:lang w:val="en-US"/>
          </w:rPr>
          <w:t>nanosayansport</w:t>
        </w:r>
        <w:r w:rsidRPr="00BB2376">
          <w:rPr>
            <w:rStyle w:val="a3"/>
            <w:rFonts w:ascii="Arial" w:hAnsi="Arial" w:cs="Arial"/>
          </w:rPr>
          <w:t>@</w:t>
        </w:r>
        <w:r w:rsidRPr="00BB2376">
          <w:rPr>
            <w:rStyle w:val="a3"/>
            <w:rFonts w:ascii="Arial" w:hAnsi="Arial" w:cs="Arial"/>
            <w:lang w:val="en-US"/>
          </w:rPr>
          <w:t>mail</w:t>
        </w:r>
        <w:r w:rsidRPr="00BB2376">
          <w:rPr>
            <w:rStyle w:val="a3"/>
            <w:rFonts w:ascii="Arial" w:hAnsi="Arial" w:cs="Arial"/>
          </w:rPr>
          <w:t>.</w:t>
        </w:r>
        <w:r w:rsidRPr="00BB2376">
          <w:rPr>
            <w:rStyle w:val="a3"/>
            <w:rFonts w:ascii="Arial" w:hAnsi="Arial" w:cs="Arial"/>
            <w:lang w:val="en-US"/>
          </w:rPr>
          <w:t>ru</w:t>
        </w:r>
      </w:hyperlink>
      <w:r w:rsidRPr="00BB2376">
        <w:rPr>
          <w:rFonts w:ascii="Arial" w:hAnsi="Arial" w:cs="Arial"/>
        </w:rPr>
        <w:t xml:space="preserve">. </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Муниципальная услуга на базе МФЦ  не оказывается.</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Запрещается требовать от заявителя предоставления</w:t>
      </w:r>
      <w:r w:rsidRPr="00BB2376">
        <w:rPr>
          <w:rFonts w:ascii="Arial" w:hAnsi="Arial" w:cs="Arial"/>
          <w:color w:val="22272F"/>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за исключением документов, указанных </w:t>
      </w:r>
      <w:r w:rsidRPr="00BB2376">
        <w:rPr>
          <w:rFonts w:ascii="Arial" w:hAnsi="Arial" w:cs="Arial"/>
        </w:rPr>
        <w:t>в </w:t>
      </w:r>
      <w:hyperlink r:id="rId14" w:anchor="/document/12177515/entry/706" w:history="1">
        <w:r w:rsidRPr="00BB2376">
          <w:rPr>
            <w:rStyle w:val="a3"/>
            <w:rFonts w:ascii="Arial" w:hAnsi="Arial" w:cs="Arial"/>
          </w:rPr>
          <w:t>части 6 статьи 7</w:t>
        </w:r>
      </w:hyperlink>
      <w:r w:rsidRPr="00BB2376">
        <w:rPr>
          <w:rFonts w:ascii="Arial" w:hAnsi="Arial" w:cs="Arial"/>
        </w:rPr>
        <w:t> Федерального закона № 210-ФЗ от 27 июля 2010 года "Об организации предоставления государственных и муниципальных услуг".</w:t>
      </w:r>
    </w:p>
    <w:p w:rsidR="005C137C" w:rsidRPr="008F6986" w:rsidRDefault="003F65BD" w:rsidP="005C137C">
      <w:pPr>
        <w:pStyle w:val="s1"/>
        <w:spacing w:before="0" w:beforeAutospacing="0" w:after="0" w:afterAutospacing="0"/>
        <w:ind w:firstLine="709"/>
        <w:jc w:val="both"/>
        <w:rPr>
          <w:rFonts w:ascii="Arial" w:hAnsi="Arial" w:cs="Arial"/>
        </w:rPr>
      </w:pPr>
      <w:r w:rsidRPr="008F6986">
        <w:rPr>
          <w:rFonts w:ascii="Arial" w:hAnsi="Arial" w:cs="Arial"/>
        </w:rPr>
        <w:t>2.4. Исчерпывающий перечень оснований для отказа в приеме документов, необходимых для предоставления муниципальной услуги: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предост</w:t>
      </w:r>
      <w:r w:rsidR="004A1A28" w:rsidRPr="00BB2376">
        <w:rPr>
          <w:rFonts w:ascii="Arial" w:hAnsi="Arial" w:cs="Arial"/>
        </w:rPr>
        <w:t>авление документов в нечитаем</w:t>
      </w:r>
      <w:r w:rsidRPr="00BB2376">
        <w:rPr>
          <w:rFonts w:ascii="Arial" w:hAnsi="Arial" w:cs="Arial"/>
        </w:rPr>
        <w:t>ом виде;</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наличие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t>- несоответствие перечня документов пункту 2.3.1. настоящего Регламента</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rPr>
        <w:lastRenderedPageBreak/>
        <w:t>- нарушение сроков предоставления документов.</w:t>
      </w:r>
    </w:p>
    <w:p w:rsidR="005C137C" w:rsidRPr="008F6986" w:rsidRDefault="003F65BD" w:rsidP="005C137C">
      <w:pPr>
        <w:pStyle w:val="s1"/>
        <w:spacing w:before="0" w:beforeAutospacing="0" w:after="0" w:afterAutospacing="0"/>
        <w:ind w:firstLine="709"/>
        <w:jc w:val="both"/>
        <w:rPr>
          <w:rFonts w:ascii="Arial" w:hAnsi="Arial" w:cs="Arial"/>
        </w:rPr>
      </w:pPr>
      <w:r w:rsidRPr="008F6986">
        <w:rPr>
          <w:rFonts w:ascii="Arial" w:hAnsi="Arial" w:cs="Arial"/>
          <w:color w:val="22272F"/>
        </w:rPr>
        <w:t>2.5. Основания для отказа в предоставлении муниципальной услуги:</w:t>
      </w:r>
    </w:p>
    <w:p w:rsidR="005C137C" w:rsidRPr="008F6FD6" w:rsidRDefault="003F65BD" w:rsidP="005C137C">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xml:space="preserve">- наличие у поступающего медицинских противопоказаний для освоения соответствующих </w:t>
      </w:r>
      <w:r w:rsidR="00DC301F" w:rsidRPr="00BB2376">
        <w:rPr>
          <w:rFonts w:ascii="Arial" w:hAnsi="Arial" w:cs="Arial"/>
          <w:color w:val="22272F"/>
        </w:rPr>
        <w:t>общеразвивающих</w:t>
      </w:r>
      <w:r w:rsidR="00254F64" w:rsidRPr="00BB2376">
        <w:rPr>
          <w:rFonts w:ascii="Arial" w:hAnsi="Arial" w:cs="Arial"/>
          <w:color w:val="22272F"/>
        </w:rPr>
        <w:t xml:space="preserve"> программ по видам спорта</w:t>
      </w:r>
      <w:r w:rsidR="008F6FD6" w:rsidRPr="008F6FD6">
        <w:rPr>
          <w:rFonts w:ascii="Arial" w:hAnsi="Arial" w:cs="Arial"/>
          <w:color w:val="22272F"/>
        </w:rPr>
        <w:t>;</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отсутствие вакантных мест в Учреждении;</w:t>
      </w:r>
    </w:p>
    <w:p w:rsidR="005C137C" w:rsidRDefault="003F65BD" w:rsidP="005C137C">
      <w:pPr>
        <w:pStyle w:val="s1"/>
        <w:spacing w:before="0" w:beforeAutospacing="0" w:after="0" w:afterAutospacing="0"/>
        <w:ind w:firstLine="709"/>
        <w:jc w:val="both"/>
        <w:rPr>
          <w:rFonts w:ascii="Arial" w:hAnsi="Arial" w:cs="Arial"/>
        </w:rPr>
      </w:pPr>
      <w:r w:rsidRPr="00BB2376">
        <w:rPr>
          <w:rFonts w:ascii="Arial" w:hAnsi="Arial" w:cs="Arial"/>
          <w:color w:val="22272F"/>
        </w:rPr>
        <w:t>- невыполнение поступающим программных требований при прохождении индивидуального отбора.</w:t>
      </w:r>
    </w:p>
    <w:p w:rsidR="008F6FD6" w:rsidRPr="008F6986" w:rsidRDefault="003F65BD" w:rsidP="008F6FD6">
      <w:pPr>
        <w:pStyle w:val="s1"/>
        <w:spacing w:before="0" w:beforeAutospacing="0" w:after="0" w:afterAutospacing="0"/>
        <w:ind w:firstLine="709"/>
        <w:jc w:val="both"/>
        <w:rPr>
          <w:rFonts w:ascii="Arial" w:hAnsi="Arial" w:cs="Arial"/>
        </w:rPr>
      </w:pPr>
      <w:r w:rsidRPr="008F6986">
        <w:rPr>
          <w:rFonts w:ascii="Arial" w:hAnsi="Arial" w:cs="Arial"/>
          <w:color w:val="22272F"/>
        </w:rPr>
        <w:t>2.6. Основания для прекращения предоставления муниципальной услуги:</w:t>
      </w:r>
    </w:p>
    <w:p w:rsidR="008F6FD6" w:rsidRPr="008F6986" w:rsidRDefault="003F65BD" w:rsidP="008F6FD6">
      <w:pPr>
        <w:pStyle w:val="s1"/>
        <w:spacing w:before="0" w:beforeAutospacing="0" w:after="0" w:afterAutospacing="0"/>
        <w:ind w:firstLine="709"/>
        <w:jc w:val="both"/>
        <w:rPr>
          <w:rFonts w:ascii="Arial" w:hAnsi="Arial" w:cs="Arial"/>
        </w:rPr>
      </w:pPr>
      <w:r w:rsidRPr="008F6986">
        <w:rPr>
          <w:rFonts w:ascii="Arial" w:hAnsi="Arial" w:cs="Arial"/>
          <w:color w:val="22272F"/>
        </w:rPr>
        <w:t>- окончание срока освоения получателем муниципальной услуги;</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 xml:space="preserve">- наличие у получателя муниципальной услуги медицинских противопоказаний для освоения соответствующих </w:t>
      </w:r>
      <w:r w:rsidR="00254F64" w:rsidRPr="00BB2376">
        <w:rPr>
          <w:rFonts w:ascii="Arial" w:hAnsi="Arial" w:cs="Arial"/>
          <w:color w:val="22272F"/>
        </w:rPr>
        <w:t xml:space="preserve">общеразвивающих </w:t>
      </w:r>
      <w:r w:rsidRPr="00BB2376">
        <w:rPr>
          <w:rFonts w:ascii="Arial" w:hAnsi="Arial" w:cs="Arial"/>
          <w:color w:val="22272F"/>
        </w:rPr>
        <w:t xml:space="preserve">программ </w:t>
      </w:r>
      <w:r w:rsidR="00254F64" w:rsidRPr="00BB2376">
        <w:rPr>
          <w:rFonts w:ascii="Arial" w:hAnsi="Arial" w:cs="Arial"/>
          <w:color w:val="22272F"/>
        </w:rPr>
        <w:t>по видам спорта</w:t>
      </w:r>
      <w:r w:rsidRPr="00BB2376">
        <w:rPr>
          <w:rFonts w:ascii="Arial" w:hAnsi="Arial" w:cs="Arial"/>
          <w:color w:val="22272F"/>
        </w:rPr>
        <w:t>;</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 систематическое нарушение получателем муниципальной услуги режима тренировочных занятий и устава Учреждения.</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Муниципальная услуга предоставляется бесплатно, всем категориям несовершеннолетних, включая детей из многодетных семей и детей участников СВО.</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Максимальный срок ожидания в очереди при подаче запроса (заявления) о зачислении на предоставление муниципальной услуги, не должен превышать 15 минут.</w:t>
      </w:r>
    </w:p>
    <w:p w:rsidR="008F6FD6" w:rsidRPr="008F6986" w:rsidRDefault="003F65BD" w:rsidP="008F6FD6">
      <w:pPr>
        <w:pStyle w:val="s1"/>
        <w:spacing w:before="0" w:beforeAutospacing="0" w:after="0" w:afterAutospacing="0"/>
        <w:ind w:firstLine="709"/>
        <w:jc w:val="both"/>
        <w:rPr>
          <w:rFonts w:ascii="Arial" w:hAnsi="Arial" w:cs="Arial"/>
        </w:rPr>
      </w:pPr>
      <w:r w:rsidRPr="008F6986">
        <w:rPr>
          <w:rFonts w:ascii="Arial" w:hAnsi="Arial" w:cs="Arial"/>
          <w:color w:val="22272F"/>
        </w:rPr>
        <w:t>2.7. Срок и порядок регистрации запроса заявителя о предоставлении муниципальной услуги.</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Заявление регистрируется в журнале регистрации заявлений в день поступления.</w:t>
      </w:r>
    </w:p>
    <w:p w:rsidR="008F6FD6" w:rsidRPr="008F6986" w:rsidRDefault="003F65BD" w:rsidP="008F6FD6">
      <w:pPr>
        <w:pStyle w:val="s1"/>
        <w:spacing w:before="0" w:beforeAutospacing="0" w:after="0" w:afterAutospacing="0"/>
        <w:ind w:firstLine="709"/>
        <w:jc w:val="both"/>
        <w:rPr>
          <w:rFonts w:ascii="Arial" w:hAnsi="Arial" w:cs="Arial"/>
        </w:rPr>
      </w:pPr>
      <w:r w:rsidRPr="008F6986">
        <w:rPr>
          <w:rFonts w:ascii="Arial" w:hAnsi="Arial" w:cs="Arial"/>
          <w:color w:val="22272F"/>
        </w:rPr>
        <w:t>2.8. Требования к помещению, в котором ведется прием заявлений.</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Здание (строение), в котором расположено Учреждение, оборудовано входом для свободного доступа заявителей в помещение.</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Центральный вход в здание оборудован информационной табличкой (вывеской), содержащей информацию о наименовании, местонахождении, режиме работы Учреждения, предоставляющего муниципальную услугу.</w:t>
      </w:r>
    </w:p>
    <w:p w:rsid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Прием заявителей осуществляется в кабине заместителя директора, который оборудуется стульями (креслами) и столом и обеспечивается писчей бумагой и письменными принадлежностями (для записи информации, написания заявлений).</w:t>
      </w:r>
    </w:p>
    <w:p w:rsidR="003F65BD" w:rsidRPr="008F6FD6" w:rsidRDefault="003F65BD" w:rsidP="008F6FD6">
      <w:pPr>
        <w:pStyle w:val="s1"/>
        <w:spacing w:before="0" w:beforeAutospacing="0" w:after="0" w:afterAutospacing="0"/>
        <w:ind w:firstLine="709"/>
        <w:jc w:val="both"/>
        <w:rPr>
          <w:rFonts w:ascii="Arial" w:hAnsi="Arial" w:cs="Arial"/>
        </w:rPr>
      </w:pPr>
      <w:r w:rsidRPr="00BB2376">
        <w:rPr>
          <w:rFonts w:ascii="Arial" w:hAnsi="Arial" w:cs="Arial"/>
          <w:color w:val="22272F"/>
        </w:rPr>
        <w:t>Помещение для приема заявителей:</w:t>
      </w:r>
    </w:p>
    <w:p w:rsidR="003F65BD" w:rsidRPr="00BB2376" w:rsidRDefault="003F65BD" w:rsidP="008F6FD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должно соответствовать санитарно-эпидемиологическим требованиям;</w:t>
      </w:r>
    </w:p>
    <w:p w:rsidR="003F65BD" w:rsidRPr="00BB2376" w:rsidRDefault="003F65BD" w:rsidP="008F6FD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должно быть оборудовано системой охраны и противопожарной системой, а также средствами пожаротушения;</w:t>
      </w:r>
    </w:p>
    <w:p w:rsidR="003F65BD" w:rsidRPr="00BB2376" w:rsidRDefault="003F65BD" w:rsidP="008F6FD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должно быть оборудовано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3F65BD" w:rsidRPr="00BB2376" w:rsidRDefault="003F65BD" w:rsidP="008F6FD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должно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8F6FD6" w:rsidRDefault="003F65BD" w:rsidP="008F6FD6">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 должно быть оборудовано бесплатным туалетом для посетителей.</w:t>
      </w:r>
    </w:p>
    <w:p w:rsidR="008F6FD6" w:rsidRPr="008F6986" w:rsidRDefault="003F65BD" w:rsidP="008F6FD6">
      <w:pPr>
        <w:pStyle w:val="s1"/>
        <w:spacing w:before="0" w:beforeAutospacing="0" w:after="0" w:afterAutospacing="0"/>
        <w:ind w:firstLine="709"/>
        <w:jc w:val="both"/>
        <w:rPr>
          <w:rFonts w:ascii="Arial" w:hAnsi="Arial" w:cs="Arial"/>
          <w:color w:val="22272F"/>
        </w:rPr>
      </w:pPr>
      <w:r w:rsidRPr="008F6986">
        <w:rPr>
          <w:rFonts w:ascii="Arial" w:hAnsi="Arial" w:cs="Arial"/>
          <w:color w:val="22272F"/>
        </w:rPr>
        <w:t>2.9. Требования к размещению информации о порядке предоставления муниципальной услуги.</w:t>
      </w:r>
    </w:p>
    <w:p w:rsidR="005A2F3C" w:rsidRDefault="003F65BD" w:rsidP="005A2F3C">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Текстовая информация о порядке предоставления муниципальной услуги размещается на информационном стенде в Учреждении (устанавливается в удобном для граждан месте), и на сайте Учреждения.</w:t>
      </w:r>
    </w:p>
    <w:p w:rsidR="005A2F3C" w:rsidRDefault="003F65BD" w:rsidP="005A2F3C">
      <w:pPr>
        <w:pStyle w:val="s1"/>
        <w:spacing w:before="0" w:beforeAutospacing="0" w:after="0" w:afterAutospacing="0"/>
        <w:ind w:firstLine="709"/>
        <w:jc w:val="both"/>
        <w:rPr>
          <w:rFonts w:ascii="Arial" w:hAnsi="Arial" w:cs="Arial"/>
          <w:color w:val="22272F"/>
        </w:rPr>
      </w:pPr>
      <w:r w:rsidRPr="00BB2376">
        <w:rPr>
          <w:rFonts w:ascii="Arial" w:hAnsi="Arial" w:cs="Arial"/>
          <w:color w:val="22272F"/>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3F65BD" w:rsidRPr="008F6986" w:rsidRDefault="003F65BD" w:rsidP="005A2F3C">
      <w:pPr>
        <w:pStyle w:val="s1"/>
        <w:spacing w:before="0" w:beforeAutospacing="0" w:after="0" w:afterAutospacing="0"/>
        <w:ind w:firstLine="709"/>
        <w:jc w:val="both"/>
        <w:rPr>
          <w:rFonts w:ascii="Arial" w:hAnsi="Arial" w:cs="Arial"/>
          <w:color w:val="22272F"/>
        </w:rPr>
      </w:pPr>
      <w:r w:rsidRPr="008F6986">
        <w:rPr>
          <w:rFonts w:ascii="Arial" w:hAnsi="Arial" w:cs="Arial"/>
          <w:color w:val="22272F"/>
        </w:rPr>
        <w:lastRenderedPageBreak/>
        <w:t>2.9.1. Показателями доступности предоставления муниципальной услуги являются:</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время ожидания при предоставлении муниципальной услуги;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расположенность в зоне доступности к основным транспортным дорогам;</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возможность досудебного (внесудебного) рассмотрения жалоб в процессе предоставления муниципальной услуги;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Регламентом;</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предоставление информации об оказании муниципальной услуги на </w:t>
      </w:r>
      <w:hyperlink r:id="rId15" w:tgtFrame="_blank" w:history="1">
        <w:r w:rsidRPr="00BB2376">
          <w:rPr>
            <w:rFonts w:ascii="Arial" w:eastAsia="Times New Roman" w:hAnsi="Arial" w:cs="Arial"/>
            <w:sz w:val="24"/>
            <w:szCs w:val="24"/>
          </w:rPr>
          <w:t>официальном сайте</w:t>
        </w:r>
      </w:hyperlink>
      <w:r w:rsidRPr="00BB2376">
        <w:rPr>
          <w:rFonts w:ascii="Arial" w:eastAsia="Times New Roman" w:hAnsi="Arial" w:cs="Arial"/>
          <w:sz w:val="24"/>
          <w:szCs w:val="24"/>
        </w:rPr>
        <w:t>Учреж</w:t>
      </w:r>
      <w:r w:rsidRPr="00BB2376">
        <w:rPr>
          <w:rFonts w:ascii="Arial" w:eastAsia="Times New Roman" w:hAnsi="Arial" w:cs="Arial"/>
          <w:color w:val="22272F"/>
          <w:sz w:val="24"/>
          <w:szCs w:val="24"/>
        </w:rPr>
        <w:t>дения;</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четкость, простота и ясность в изложении информации;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принятие мер, направленных на восстановление нарушенных прав, свобод и законных интересов заявителей;</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содействие инвалиду при входе в помещение, в котором предоставляется муниципальная услуга, и выходе из него;</w:t>
      </w:r>
    </w:p>
    <w:p w:rsidR="005A2F3C"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3F65BD" w:rsidRPr="008F698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2.9.2. Показателями качества предоставления муниципальной услуги являются:</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 предоставление</w:t>
      </w:r>
      <w:r w:rsidRPr="00BB2376">
        <w:rPr>
          <w:rFonts w:ascii="Arial" w:eastAsia="Times New Roman" w:hAnsi="Arial" w:cs="Arial"/>
          <w:color w:val="22272F"/>
          <w:sz w:val="24"/>
          <w:szCs w:val="24"/>
        </w:rPr>
        <w:t xml:space="preserve"> муниципальной услуги в установленные настоящим Регламентом сроки;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соблюдение стандарта предоставления муниципальной услуги;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обоснованность отказов в предоставлении муниципальной услуги;</w:t>
      </w:r>
    </w:p>
    <w:p w:rsidR="003F65BD" w:rsidRPr="00BB237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наличие полной, актуальной и достоверной информации о предоставлении муниципальной услуги;</w:t>
      </w:r>
    </w:p>
    <w:p w:rsidR="005A2F3C"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отсутствие жалоб на действия (бездействие) должностных лиц.</w:t>
      </w:r>
    </w:p>
    <w:p w:rsidR="005A2F3C" w:rsidRPr="008F6986"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2.9.3. Количество взаимодействий заявителя с должностными лицами при предоставлении муниципальной услуги и их продолжительность.</w:t>
      </w:r>
    </w:p>
    <w:p w:rsidR="005A2F3C"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При личном обращении заявитель осуществляет взаимодействие с должностным лицом Учреждения при подаче заявления. При предоставлении муниципальной услуги количество взаимодействий заявителей с должностным лицом не должно превышать двух раз.</w:t>
      </w:r>
    </w:p>
    <w:p w:rsidR="005A2F3C" w:rsidRDefault="003F65BD"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Продолжительность каждого взаимодействия не должна превышать 15 минут.</w:t>
      </w:r>
    </w:p>
    <w:p w:rsidR="005A2F3C" w:rsidRPr="008F6986" w:rsidRDefault="001E64F6" w:rsidP="005A2F3C">
      <w:pPr>
        <w:shd w:val="clear" w:color="auto" w:fill="FFFFFF"/>
        <w:spacing w:after="0" w:line="240" w:lineRule="auto"/>
        <w:ind w:firstLine="709"/>
        <w:jc w:val="both"/>
        <w:rPr>
          <w:rFonts w:ascii="Arial" w:hAnsi="Arial" w:cs="Arial"/>
          <w:sz w:val="24"/>
          <w:szCs w:val="24"/>
        </w:rPr>
      </w:pPr>
      <w:r w:rsidRPr="008F6986">
        <w:rPr>
          <w:rFonts w:ascii="Arial" w:hAnsi="Arial" w:cs="Arial"/>
          <w:sz w:val="24"/>
          <w:szCs w:val="24"/>
        </w:rPr>
        <w:t>2</w:t>
      </w:r>
      <w:r w:rsidR="00141CC5" w:rsidRPr="008F6986">
        <w:rPr>
          <w:rFonts w:ascii="Arial" w:hAnsi="Arial" w:cs="Arial"/>
          <w:sz w:val="24"/>
          <w:szCs w:val="24"/>
        </w:rPr>
        <w:t>.9.4</w:t>
      </w:r>
      <w:r w:rsidRPr="008F6986">
        <w:rPr>
          <w:rFonts w:ascii="Arial" w:hAnsi="Arial" w:cs="Arial"/>
          <w:sz w:val="24"/>
          <w:szCs w:val="24"/>
        </w:rPr>
        <w:t>. Требования к помещениям, в которых предоставляются муниципальные услуги, к месту ожидания и приема заявителей, размещению и оформлению визуальной, текстовой информации о порядке предоставления муниципальной услуги:</w:t>
      </w:r>
    </w:p>
    <w:p w:rsidR="005A2F3C" w:rsidRDefault="001E64F6" w:rsidP="005A2F3C">
      <w:pPr>
        <w:shd w:val="clear" w:color="auto" w:fill="FFFFFF"/>
        <w:spacing w:after="0" w:line="240" w:lineRule="auto"/>
        <w:ind w:firstLine="709"/>
        <w:jc w:val="both"/>
        <w:rPr>
          <w:rFonts w:ascii="Arial" w:hAnsi="Arial" w:cs="Arial"/>
          <w:sz w:val="24"/>
          <w:szCs w:val="24"/>
        </w:rPr>
      </w:pPr>
      <w:r w:rsidRPr="00BB2376">
        <w:rPr>
          <w:rFonts w:ascii="Arial" w:hAnsi="Arial" w:cs="Arial"/>
          <w:sz w:val="24"/>
          <w:szCs w:val="24"/>
        </w:rPr>
        <w:t>- помещения, где размещена информация о процедуре предоставления муниципальной услуги при личном обращении, размещаются в здании учреждений, предоставляющих муниципальную услугу;</w:t>
      </w:r>
    </w:p>
    <w:p w:rsidR="005A2F3C" w:rsidRDefault="001E64F6" w:rsidP="005A2F3C">
      <w:pPr>
        <w:shd w:val="clear" w:color="auto" w:fill="FFFFFF"/>
        <w:spacing w:after="0" w:line="240" w:lineRule="auto"/>
        <w:ind w:firstLine="709"/>
        <w:jc w:val="both"/>
        <w:rPr>
          <w:rFonts w:ascii="Arial" w:hAnsi="Arial" w:cs="Arial"/>
          <w:sz w:val="24"/>
          <w:szCs w:val="24"/>
        </w:rPr>
      </w:pPr>
      <w:r w:rsidRPr="00BB2376">
        <w:rPr>
          <w:rFonts w:ascii="Arial" w:hAnsi="Arial" w:cs="Arial"/>
          <w:sz w:val="24"/>
          <w:szCs w:val="24"/>
        </w:rPr>
        <w:t>- помещения должны находиться в пешеходной доступности от остановок общественного транспорта и должны быть доступны для лиц с ограниченными возможностями;</w:t>
      </w:r>
    </w:p>
    <w:p w:rsidR="005A2F3C" w:rsidRDefault="001E64F6" w:rsidP="005A2F3C">
      <w:pPr>
        <w:shd w:val="clear" w:color="auto" w:fill="FFFFFF"/>
        <w:spacing w:after="0" w:line="240" w:lineRule="auto"/>
        <w:ind w:firstLine="709"/>
        <w:jc w:val="both"/>
        <w:rPr>
          <w:rFonts w:ascii="Arial" w:hAnsi="Arial" w:cs="Arial"/>
          <w:sz w:val="24"/>
          <w:szCs w:val="24"/>
        </w:rPr>
      </w:pPr>
      <w:r w:rsidRPr="00BB2376">
        <w:rPr>
          <w:rFonts w:ascii="Arial" w:hAnsi="Arial" w:cs="Arial"/>
          <w:sz w:val="24"/>
          <w:szCs w:val="24"/>
        </w:rPr>
        <w:t>- вход в помещение Учреждения должен быть оборудован информационной вывеской, содержащей полное наименование и график работы Учреждения;</w:t>
      </w:r>
    </w:p>
    <w:p w:rsidR="005A2F3C" w:rsidRDefault="001E64F6" w:rsidP="005A2F3C">
      <w:pPr>
        <w:shd w:val="clear" w:color="auto" w:fill="FFFFFF"/>
        <w:spacing w:after="0" w:line="240" w:lineRule="auto"/>
        <w:ind w:firstLine="709"/>
        <w:jc w:val="both"/>
        <w:rPr>
          <w:rFonts w:ascii="Arial" w:hAnsi="Arial" w:cs="Arial"/>
          <w:sz w:val="24"/>
          <w:szCs w:val="24"/>
        </w:rPr>
      </w:pPr>
      <w:r w:rsidRPr="00BB2376">
        <w:rPr>
          <w:rFonts w:ascii="Arial" w:hAnsi="Arial" w:cs="Arial"/>
          <w:sz w:val="24"/>
          <w:szCs w:val="24"/>
        </w:rPr>
        <w:t>- фасад здания оборудуется осветительными приборами;</w:t>
      </w:r>
    </w:p>
    <w:p w:rsidR="001E64F6" w:rsidRPr="005A2F3C" w:rsidRDefault="001E64F6"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hAnsi="Arial" w:cs="Arial"/>
          <w:sz w:val="24"/>
          <w:szCs w:val="24"/>
        </w:rPr>
        <w:t>- места ожидания в зале ожидания оборудуются стульями, количество мест ожидания определяется исходя из фактической нагрузки и возможностей для их размещения в помещении для предоставления информации о порядке предоставления муниципальной услуги;</w:t>
      </w:r>
    </w:p>
    <w:p w:rsidR="001E64F6" w:rsidRPr="00BB2376" w:rsidRDefault="001E64F6" w:rsidP="005A2F3C">
      <w:pPr>
        <w:pStyle w:val="ac"/>
        <w:tabs>
          <w:tab w:val="num" w:pos="993"/>
          <w:tab w:val="left" w:pos="1134"/>
        </w:tabs>
        <w:spacing w:before="0" w:beforeAutospacing="0" w:after="0" w:afterAutospacing="0"/>
        <w:ind w:firstLine="709"/>
        <w:jc w:val="both"/>
        <w:rPr>
          <w:rFonts w:ascii="Arial" w:hAnsi="Arial" w:cs="Arial"/>
        </w:rPr>
      </w:pPr>
      <w:r w:rsidRPr="00BB2376">
        <w:rPr>
          <w:rFonts w:ascii="Arial" w:hAnsi="Arial" w:cs="Arial"/>
        </w:rPr>
        <w:lastRenderedPageBreak/>
        <w:t>- в местах предоставления муниципальной услуги на видном месте размещаются схемы расположения средств пожаротушения и путей эвакуации посетителей и работников;</w:t>
      </w:r>
    </w:p>
    <w:p w:rsidR="001E64F6" w:rsidRPr="00BB2376"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в помещении для предоставления муниципальной услуги предусматривается оборудование доступных мест общественного пользования (туалета) и размещения, в случае необходимости, верхней одежды посетителей;</w:t>
      </w:r>
    </w:p>
    <w:p w:rsidR="001E64F6" w:rsidRPr="00BB2376" w:rsidRDefault="001E64F6" w:rsidP="005A2F3C">
      <w:pPr>
        <w:shd w:val="clear" w:color="auto" w:fill="FFFFFF"/>
        <w:spacing w:after="0" w:line="240" w:lineRule="auto"/>
        <w:ind w:firstLine="709"/>
        <w:jc w:val="both"/>
        <w:rPr>
          <w:rFonts w:ascii="Arial" w:hAnsi="Arial" w:cs="Arial"/>
          <w:sz w:val="24"/>
          <w:szCs w:val="24"/>
        </w:rPr>
      </w:pPr>
      <w:r w:rsidRPr="00BB2376">
        <w:rPr>
          <w:rFonts w:ascii="Arial" w:hAnsi="Arial" w:cs="Arial"/>
          <w:sz w:val="24"/>
          <w:szCs w:val="24"/>
        </w:rPr>
        <w:t>- помещение должно быть оборудовано системой противопожарной и охранной сигнализации;</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информационные стенды оборудуются для заинтересованных лиц в доступном месте в помещении Учреждения, на информационных стендах содержится следующая обязательная информация:</w:t>
      </w:r>
    </w:p>
    <w:p w:rsidR="005A2F3C" w:rsidRDefault="005A2F3C" w:rsidP="005A2F3C">
      <w:pPr>
        <w:pStyle w:val="ac"/>
        <w:tabs>
          <w:tab w:val="num" w:pos="993"/>
        </w:tabs>
        <w:spacing w:before="0" w:beforeAutospacing="0" w:after="0" w:afterAutospacing="0"/>
        <w:ind w:firstLine="709"/>
        <w:jc w:val="both"/>
        <w:rPr>
          <w:rFonts w:ascii="Arial" w:hAnsi="Arial" w:cs="Arial"/>
        </w:rPr>
      </w:pPr>
      <w:r>
        <w:rPr>
          <w:rFonts w:ascii="Arial" w:hAnsi="Arial" w:cs="Arial"/>
        </w:rPr>
        <w:t xml:space="preserve">1) </w:t>
      </w:r>
      <w:r w:rsidR="001E64F6" w:rsidRPr="00BB2376">
        <w:rPr>
          <w:rFonts w:ascii="Arial" w:hAnsi="Arial" w:cs="Arial"/>
        </w:rPr>
        <w:t>наименование муниципальной услуги;</w:t>
      </w:r>
    </w:p>
    <w:p w:rsidR="005A2F3C" w:rsidRDefault="005A2F3C" w:rsidP="005A2F3C">
      <w:pPr>
        <w:pStyle w:val="ac"/>
        <w:tabs>
          <w:tab w:val="num" w:pos="993"/>
        </w:tabs>
        <w:spacing w:before="0" w:beforeAutospacing="0" w:after="0" w:afterAutospacing="0"/>
        <w:ind w:firstLine="709"/>
        <w:jc w:val="both"/>
        <w:rPr>
          <w:rFonts w:ascii="Arial" w:hAnsi="Arial" w:cs="Arial"/>
        </w:rPr>
      </w:pPr>
      <w:r>
        <w:rPr>
          <w:rFonts w:ascii="Arial" w:hAnsi="Arial" w:cs="Arial"/>
        </w:rPr>
        <w:t xml:space="preserve">2) </w:t>
      </w:r>
      <w:r w:rsidR="001E64F6" w:rsidRPr="00BB2376">
        <w:rPr>
          <w:rFonts w:ascii="Arial" w:hAnsi="Arial" w:cs="Arial"/>
          <w:color w:val="000000"/>
        </w:rPr>
        <w:t>полное наименование Учреждения, почтовый адрес, график работы, адрес электронной почты, телефоны для получения информации о процедуре предоставления муниципальной услуги;</w:t>
      </w:r>
    </w:p>
    <w:p w:rsidR="005A2F3C" w:rsidRDefault="005A2F3C" w:rsidP="005A2F3C">
      <w:pPr>
        <w:pStyle w:val="ac"/>
        <w:tabs>
          <w:tab w:val="num" w:pos="993"/>
        </w:tabs>
        <w:spacing w:before="0" w:beforeAutospacing="0" w:after="0" w:afterAutospacing="0"/>
        <w:ind w:firstLine="709"/>
        <w:jc w:val="both"/>
        <w:rPr>
          <w:rFonts w:ascii="Arial" w:hAnsi="Arial" w:cs="Arial"/>
        </w:rPr>
      </w:pPr>
      <w:r>
        <w:rPr>
          <w:rFonts w:ascii="Arial" w:hAnsi="Arial" w:cs="Arial"/>
        </w:rPr>
        <w:t xml:space="preserve">3) </w:t>
      </w:r>
      <w:r w:rsidR="001E64F6" w:rsidRPr="00BB2376">
        <w:rPr>
          <w:rFonts w:ascii="Arial" w:hAnsi="Arial" w:cs="Arial"/>
        </w:rPr>
        <w:t>образец заполнения заявления о приеме в спортивную школу;</w:t>
      </w:r>
    </w:p>
    <w:p w:rsidR="005A2F3C" w:rsidRDefault="005A2F3C" w:rsidP="005A2F3C">
      <w:pPr>
        <w:pStyle w:val="ac"/>
        <w:tabs>
          <w:tab w:val="num" w:pos="993"/>
        </w:tabs>
        <w:spacing w:before="0" w:beforeAutospacing="0" w:after="0" w:afterAutospacing="0"/>
        <w:ind w:firstLine="709"/>
        <w:jc w:val="both"/>
        <w:rPr>
          <w:rFonts w:ascii="Arial" w:hAnsi="Arial" w:cs="Arial"/>
        </w:rPr>
      </w:pPr>
      <w:r>
        <w:rPr>
          <w:rFonts w:ascii="Arial" w:hAnsi="Arial" w:cs="Arial"/>
        </w:rPr>
        <w:t xml:space="preserve">4) </w:t>
      </w:r>
      <w:r w:rsidR="001E64F6" w:rsidRPr="00BB2376">
        <w:rPr>
          <w:rFonts w:ascii="Arial" w:hAnsi="Arial" w:cs="Arial"/>
          <w:bCs/>
        </w:rPr>
        <w:t>перечень необходимых документов и информации, подлежащих представлению заявителем для предоставления муниципальной услуги</w:t>
      </w:r>
      <w:r w:rsidR="001E64F6" w:rsidRPr="00BB2376">
        <w:rPr>
          <w:rFonts w:ascii="Arial" w:hAnsi="Arial" w:cs="Arial"/>
        </w:rPr>
        <w:t>;</w:t>
      </w:r>
    </w:p>
    <w:p w:rsidR="005A2F3C" w:rsidRDefault="005A2F3C" w:rsidP="005A2F3C">
      <w:pPr>
        <w:pStyle w:val="ac"/>
        <w:tabs>
          <w:tab w:val="num" w:pos="993"/>
        </w:tabs>
        <w:spacing w:before="0" w:beforeAutospacing="0" w:after="0" w:afterAutospacing="0"/>
        <w:ind w:firstLine="709"/>
        <w:jc w:val="both"/>
        <w:rPr>
          <w:rFonts w:ascii="Arial" w:hAnsi="Arial" w:cs="Arial"/>
        </w:rPr>
      </w:pPr>
      <w:r>
        <w:rPr>
          <w:rFonts w:ascii="Arial" w:hAnsi="Arial" w:cs="Arial"/>
        </w:rPr>
        <w:t xml:space="preserve">5) </w:t>
      </w:r>
      <w:r w:rsidR="00D46189" w:rsidRPr="00BB2376">
        <w:rPr>
          <w:rFonts w:ascii="Arial" w:hAnsi="Arial" w:cs="Arial"/>
          <w:color w:val="000000"/>
        </w:rPr>
        <w:t>расписание занятий.</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В здании должны быть предусмотрены следующие помещения:</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помещения для тренировок;</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гардеробная;</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сан. узлы;</w:t>
      </w:r>
    </w:p>
    <w:p w:rsidR="005A2F3C"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 служебно-бытовые помещения для персонала Учреждения.</w:t>
      </w:r>
    </w:p>
    <w:p w:rsidR="005A2F3C" w:rsidRDefault="00D46189"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2</w:t>
      </w:r>
      <w:r w:rsidR="001E64F6" w:rsidRPr="00BB2376">
        <w:rPr>
          <w:rFonts w:ascii="Arial" w:hAnsi="Arial" w:cs="Arial"/>
        </w:rPr>
        <w:t>.</w:t>
      </w:r>
      <w:r w:rsidRPr="00BB2376">
        <w:rPr>
          <w:rFonts w:ascii="Arial" w:hAnsi="Arial" w:cs="Arial"/>
        </w:rPr>
        <w:t>9.5.</w:t>
      </w:r>
      <w:r w:rsidR="001E64F6" w:rsidRPr="00BB2376">
        <w:rPr>
          <w:rFonts w:ascii="Arial" w:hAnsi="Arial" w:cs="Arial"/>
        </w:rPr>
        <w:t xml:space="preserve"> Учреждение, оказывающее услугу по организации реализации дополнительных об</w:t>
      </w:r>
      <w:r w:rsidR="00254F64" w:rsidRPr="00BB2376">
        <w:rPr>
          <w:rFonts w:ascii="Arial" w:hAnsi="Arial" w:cs="Arial"/>
        </w:rPr>
        <w:t>щеразвивающих программ</w:t>
      </w:r>
      <w:r w:rsidR="001E64F6" w:rsidRPr="00BB2376">
        <w:rPr>
          <w:rFonts w:ascii="Arial" w:hAnsi="Arial" w:cs="Arial"/>
        </w:rPr>
        <w:t>, должно иметь акт готовности к учебно-тренировочному году.</w:t>
      </w:r>
    </w:p>
    <w:p w:rsidR="001E64F6" w:rsidRPr="00BB2376" w:rsidRDefault="001E64F6" w:rsidP="005A2F3C">
      <w:pPr>
        <w:pStyle w:val="ac"/>
        <w:tabs>
          <w:tab w:val="num" w:pos="993"/>
        </w:tabs>
        <w:spacing w:before="0" w:beforeAutospacing="0" w:after="0" w:afterAutospacing="0"/>
        <w:ind w:firstLine="709"/>
        <w:jc w:val="both"/>
        <w:rPr>
          <w:rFonts w:ascii="Arial" w:hAnsi="Arial" w:cs="Arial"/>
        </w:rPr>
      </w:pPr>
      <w:r w:rsidRPr="00BB2376">
        <w:rPr>
          <w:rFonts w:ascii="Arial" w:hAnsi="Arial" w:cs="Arial"/>
        </w:rPr>
        <w:t>2</w:t>
      </w:r>
      <w:r w:rsidR="00D46189" w:rsidRPr="00BB2376">
        <w:rPr>
          <w:rFonts w:ascii="Arial" w:hAnsi="Arial" w:cs="Arial"/>
        </w:rPr>
        <w:t xml:space="preserve">.9.6. </w:t>
      </w:r>
      <w:r w:rsidRPr="00BB2376">
        <w:rPr>
          <w:rFonts w:ascii="Arial" w:hAnsi="Arial" w:cs="Arial"/>
        </w:rPr>
        <w:t>Предоставление услуги осуществляется следующим составом Учреждения:</w:t>
      </w:r>
    </w:p>
    <w:p w:rsidR="001E64F6" w:rsidRPr="00BB2376" w:rsidRDefault="001E64F6" w:rsidP="005A2F3C">
      <w:pPr>
        <w:spacing w:after="0" w:line="240" w:lineRule="auto"/>
        <w:ind w:firstLine="709"/>
        <w:jc w:val="both"/>
        <w:rPr>
          <w:rFonts w:ascii="Arial" w:hAnsi="Arial" w:cs="Arial"/>
          <w:sz w:val="24"/>
          <w:szCs w:val="24"/>
        </w:rPr>
      </w:pPr>
      <w:r w:rsidRPr="00BB2376">
        <w:rPr>
          <w:rFonts w:ascii="Arial" w:hAnsi="Arial" w:cs="Arial"/>
          <w:sz w:val="24"/>
          <w:szCs w:val="24"/>
        </w:rPr>
        <w:t>- административно-управленческий состав (директор, заместитель директора);</w:t>
      </w:r>
    </w:p>
    <w:p w:rsidR="001E64F6" w:rsidRPr="00BB2376" w:rsidRDefault="001E64F6" w:rsidP="005A2F3C">
      <w:pPr>
        <w:spacing w:after="0" w:line="240" w:lineRule="auto"/>
        <w:ind w:firstLine="709"/>
        <w:jc w:val="both"/>
        <w:rPr>
          <w:rFonts w:ascii="Arial" w:hAnsi="Arial" w:cs="Arial"/>
          <w:sz w:val="24"/>
          <w:szCs w:val="24"/>
        </w:rPr>
      </w:pPr>
      <w:r w:rsidRPr="00BB2376">
        <w:rPr>
          <w:rFonts w:ascii="Arial" w:hAnsi="Arial" w:cs="Arial"/>
          <w:sz w:val="24"/>
          <w:szCs w:val="24"/>
        </w:rPr>
        <w:t>- специалисты (инструктор-методист спортивной школы);</w:t>
      </w:r>
    </w:p>
    <w:p w:rsidR="001E64F6" w:rsidRPr="00BB2376" w:rsidRDefault="001E64F6" w:rsidP="005A2F3C">
      <w:pPr>
        <w:spacing w:after="0" w:line="240" w:lineRule="auto"/>
        <w:ind w:firstLine="709"/>
        <w:jc w:val="both"/>
        <w:rPr>
          <w:rFonts w:ascii="Arial" w:hAnsi="Arial" w:cs="Arial"/>
          <w:sz w:val="24"/>
          <w:szCs w:val="24"/>
        </w:rPr>
      </w:pPr>
      <w:r w:rsidRPr="00BB2376">
        <w:rPr>
          <w:rFonts w:ascii="Arial" w:hAnsi="Arial" w:cs="Arial"/>
          <w:sz w:val="24"/>
          <w:szCs w:val="24"/>
        </w:rPr>
        <w:t>- тренерско-преподавательский состав;</w:t>
      </w:r>
    </w:p>
    <w:p w:rsidR="001E64F6" w:rsidRPr="00BB2376" w:rsidRDefault="001E64F6" w:rsidP="005A2F3C">
      <w:pPr>
        <w:spacing w:after="0" w:line="240" w:lineRule="auto"/>
        <w:ind w:firstLine="709"/>
        <w:jc w:val="both"/>
        <w:rPr>
          <w:rFonts w:ascii="Arial" w:hAnsi="Arial" w:cs="Arial"/>
          <w:sz w:val="24"/>
          <w:szCs w:val="24"/>
        </w:rPr>
      </w:pPr>
      <w:r w:rsidRPr="00BB2376">
        <w:rPr>
          <w:rFonts w:ascii="Arial" w:hAnsi="Arial" w:cs="Arial"/>
          <w:sz w:val="24"/>
          <w:szCs w:val="24"/>
        </w:rPr>
        <w:t>- иные работники Учреждения, в соответствии с Уставом и штатным расписанием Учреждения.</w:t>
      </w:r>
    </w:p>
    <w:p w:rsidR="001E64F6" w:rsidRPr="008F6986" w:rsidRDefault="001E64F6" w:rsidP="005A2F3C">
      <w:pPr>
        <w:pStyle w:val="Pro-List1"/>
        <w:spacing w:before="0" w:line="240" w:lineRule="auto"/>
        <w:ind w:left="0" w:firstLine="709"/>
        <w:rPr>
          <w:rStyle w:val="TextNPA"/>
          <w:rFonts w:ascii="Arial" w:hAnsi="Arial" w:cs="Arial"/>
        </w:rPr>
      </w:pPr>
      <w:r w:rsidRPr="008F6986">
        <w:rPr>
          <w:rStyle w:val="TextNPA"/>
          <w:rFonts w:ascii="Arial" w:hAnsi="Arial" w:cs="Arial"/>
        </w:rPr>
        <w:t>Требования к взаимодействию сотрудников с потребителями услуги:</w:t>
      </w:r>
    </w:p>
    <w:p w:rsidR="001E64F6" w:rsidRPr="00BB2376" w:rsidRDefault="001E64F6" w:rsidP="005A2F3C">
      <w:pPr>
        <w:pStyle w:val="Pro-List2"/>
        <w:tabs>
          <w:tab w:val="clear" w:pos="2040"/>
          <w:tab w:val="left" w:pos="-1560"/>
        </w:tabs>
        <w:spacing w:before="0" w:line="240" w:lineRule="auto"/>
        <w:ind w:left="0" w:firstLine="709"/>
        <w:rPr>
          <w:rStyle w:val="TextNPA"/>
          <w:rFonts w:ascii="Arial" w:hAnsi="Arial" w:cs="Arial"/>
        </w:rPr>
      </w:pPr>
      <w:r w:rsidRPr="00BB2376">
        <w:rPr>
          <w:rStyle w:val="TextNPA"/>
          <w:rFonts w:ascii="Arial" w:hAnsi="Arial" w:cs="Arial"/>
        </w:rPr>
        <w:t>- персонал, оказывающий услугу, (включая технический) ни при каких обстоятельствах не должен кричать на посетителей, применять к ним меры принуждения и насилия;</w:t>
      </w:r>
    </w:p>
    <w:p w:rsidR="001E64F6" w:rsidRPr="00BB2376" w:rsidRDefault="001E64F6" w:rsidP="005A2F3C">
      <w:pPr>
        <w:pStyle w:val="Pro-List2"/>
        <w:tabs>
          <w:tab w:val="clear" w:pos="2040"/>
          <w:tab w:val="left" w:pos="-1560"/>
        </w:tabs>
        <w:spacing w:before="0" w:line="240" w:lineRule="auto"/>
        <w:ind w:left="0" w:firstLine="709"/>
        <w:rPr>
          <w:rStyle w:val="TextNPA"/>
          <w:rFonts w:ascii="Arial" w:hAnsi="Arial" w:cs="Arial"/>
        </w:rPr>
      </w:pPr>
      <w:r w:rsidRPr="00BB2376">
        <w:rPr>
          <w:rStyle w:val="TextNPA"/>
          <w:rFonts w:ascii="Arial" w:hAnsi="Arial" w:cs="Arial"/>
        </w:rPr>
        <w:t>- персонал Учреждения (включая технический), оказывающего муниципальную услугу, должен отвечать на все вопросы посетителей по существу, либо обязан указать на тех сотрудников, которые бы могли помочь обратившемуся в его вопросе (нужде);</w:t>
      </w:r>
    </w:p>
    <w:p w:rsidR="001E64F6" w:rsidRPr="00BB2376" w:rsidRDefault="001E64F6" w:rsidP="005A2F3C">
      <w:pPr>
        <w:pStyle w:val="Pro-List2"/>
        <w:tabs>
          <w:tab w:val="clear" w:pos="2040"/>
          <w:tab w:val="left" w:pos="-1560"/>
        </w:tabs>
        <w:spacing w:before="0" w:line="240" w:lineRule="auto"/>
        <w:ind w:left="0" w:firstLine="709"/>
        <w:rPr>
          <w:rStyle w:val="TextNPA"/>
          <w:rFonts w:ascii="Arial" w:hAnsi="Arial" w:cs="Arial"/>
        </w:rPr>
      </w:pPr>
      <w:r w:rsidRPr="00BB2376">
        <w:rPr>
          <w:rStyle w:val="TextNPA"/>
          <w:rFonts w:ascii="Arial" w:hAnsi="Arial" w:cs="Arial"/>
          <w:color w:val="000000"/>
        </w:rPr>
        <w:t>- при во</w:t>
      </w:r>
      <w:r w:rsidRPr="00BB2376">
        <w:rPr>
          <w:rStyle w:val="TextNPA"/>
          <w:rFonts w:ascii="Arial" w:hAnsi="Arial" w:cs="Arial"/>
        </w:rPr>
        <w:t>зникновении пожара работники оказывающего услугу Учреждения должны в первую очередь обеспечить эвакуацию детей, людей пожилого возраста;</w:t>
      </w:r>
    </w:p>
    <w:p w:rsidR="001E64F6" w:rsidRPr="00BB2376" w:rsidRDefault="001E64F6" w:rsidP="005A2F3C">
      <w:pPr>
        <w:pStyle w:val="Pro-List2"/>
        <w:tabs>
          <w:tab w:val="clear" w:pos="2040"/>
          <w:tab w:val="left" w:pos="-1560"/>
        </w:tabs>
        <w:spacing w:before="0" w:line="240" w:lineRule="auto"/>
        <w:ind w:left="0" w:firstLine="709"/>
        <w:rPr>
          <w:rStyle w:val="TextNPA"/>
          <w:rFonts w:ascii="Arial" w:hAnsi="Arial" w:cs="Arial"/>
        </w:rPr>
      </w:pPr>
      <w:r w:rsidRPr="00BB2376">
        <w:rPr>
          <w:rStyle w:val="TextNPA"/>
          <w:rFonts w:ascii="Arial" w:hAnsi="Arial" w:cs="Arial"/>
        </w:rPr>
        <w:t>- при возникновении пожара работники оказывающего услугу Учреждения не должны оставлять несовершеннолетних лиц без присмотра с момента обнаружения пожара и до его ликвидации;</w:t>
      </w:r>
    </w:p>
    <w:p w:rsidR="001E64F6" w:rsidRPr="00BB2376" w:rsidRDefault="001E64F6" w:rsidP="005A2F3C">
      <w:pPr>
        <w:pStyle w:val="Pro-List2"/>
        <w:tabs>
          <w:tab w:val="clear" w:pos="2040"/>
          <w:tab w:val="left" w:pos="-1560"/>
        </w:tabs>
        <w:spacing w:before="0" w:line="240" w:lineRule="auto"/>
        <w:ind w:left="0" w:firstLine="709"/>
        <w:rPr>
          <w:rStyle w:val="TextNPA"/>
          <w:rFonts w:ascii="Arial" w:hAnsi="Arial" w:cs="Arial"/>
        </w:rPr>
      </w:pPr>
      <w:r w:rsidRPr="00BB2376">
        <w:rPr>
          <w:rStyle w:val="TextNPA"/>
          <w:rFonts w:ascii="Arial" w:hAnsi="Arial" w:cs="Arial"/>
        </w:rPr>
        <w:t xml:space="preserve">- учреждение, оказывающее услугу, должно обеспечить достаточное медицинское обеспечение в процессе занятий. </w:t>
      </w:r>
    </w:p>
    <w:p w:rsidR="001E64F6" w:rsidRPr="008F6986" w:rsidRDefault="001E64F6" w:rsidP="005A2F3C">
      <w:pPr>
        <w:pStyle w:val="Pro-List1"/>
        <w:spacing w:before="0" w:line="240" w:lineRule="auto"/>
        <w:ind w:left="0" w:firstLine="709"/>
        <w:rPr>
          <w:rFonts w:ascii="Arial" w:hAnsi="Arial" w:cs="Arial"/>
        </w:rPr>
      </w:pPr>
      <w:r w:rsidRPr="008F6986">
        <w:rPr>
          <w:rFonts w:ascii="Arial" w:hAnsi="Arial" w:cs="Arial"/>
        </w:rPr>
        <w:t>Требования к формированию учебных групп:</w:t>
      </w:r>
    </w:p>
    <w:p w:rsidR="001E64F6" w:rsidRPr="00BB2376" w:rsidRDefault="001E64F6" w:rsidP="005A2F3C">
      <w:pPr>
        <w:widowControl w:val="0"/>
        <w:tabs>
          <w:tab w:val="left" w:pos="709"/>
        </w:tabs>
        <w:spacing w:after="0" w:line="240" w:lineRule="auto"/>
        <w:ind w:firstLine="709"/>
        <w:jc w:val="both"/>
        <w:rPr>
          <w:rFonts w:ascii="Arial" w:hAnsi="Arial" w:cs="Arial"/>
          <w:sz w:val="24"/>
          <w:szCs w:val="24"/>
        </w:rPr>
      </w:pPr>
      <w:r w:rsidRPr="00BB2376">
        <w:rPr>
          <w:rFonts w:ascii="Arial" w:hAnsi="Arial" w:cs="Arial"/>
          <w:sz w:val="24"/>
          <w:szCs w:val="24"/>
        </w:rPr>
        <w:t xml:space="preserve">- комплектование групп на новый тренировочный год проводится с 1 сентября по 15 октября ежегодно, с разрешения Учредителя набор может быть продлен до 01 </w:t>
      </w:r>
      <w:r w:rsidRPr="00BB2376">
        <w:rPr>
          <w:rFonts w:ascii="Arial" w:hAnsi="Arial" w:cs="Arial"/>
          <w:sz w:val="24"/>
          <w:szCs w:val="24"/>
        </w:rPr>
        <w:lastRenderedPageBreak/>
        <w:t>ноября текущего года;</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xml:space="preserve">- перевод обучающихся в группу следующего года </w:t>
      </w:r>
      <w:r w:rsidR="005B4813" w:rsidRPr="00BB2376">
        <w:rPr>
          <w:rFonts w:ascii="Arial" w:hAnsi="Arial" w:cs="Arial"/>
          <w:sz w:val="24"/>
          <w:szCs w:val="24"/>
        </w:rPr>
        <w:t xml:space="preserve">обучения </w:t>
      </w:r>
      <w:r w:rsidRPr="00BB2376">
        <w:rPr>
          <w:rFonts w:ascii="Arial" w:hAnsi="Arial" w:cs="Arial"/>
          <w:sz w:val="24"/>
          <w:szCs w:val="24"/>
        </w:rPr>
        <w:t>проводится решением педагогического совета</w:t>
      </w:r>
      <w:r w:rsidR="004162AD" w:rsidRPr="00BB2376">
        <w:rPr>
          <w:rFonts w:ascii="Arial" w:hAnsi="Arial" w:cs="Arial"/>
          <w:sz w:val="24"/>
          <w:szCs w:val="24"/>
        </w:rPr>
        <w:t>.</w:t>
      </w:r>
    </w:p>
    <w:p w:rsidR="004162AD" w:rsidRPr="00BB2376" w:rsidRDefault="004162AD"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Для зачисления на дополнительную образовательную программу спортивной подготовки по виду спорта, обучающиеся сдают нормативы по общей специальной физической подготовке и зачисляются на основании решения педагогического совета (приказ о зачислении).</w:t>
      </w:r>
    </w:p>
    <w:p w:rsidR="001E64F6" w:rsidRPr="00BB2376" w:rsidRDefault="004162AD"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О</w:t>
      </w:r>
      <w:r w:rsidR="001E64F6" w:rsidRPr="00BB2376">
        <w:rPr>
          <w:rFonts w:ascii="Arial" w:hAnsi="Arial" w:cs="Arial"/>
          <w:sz w:val="24"/>
          <w:szCs w:val="24"/>
        </w:rPr>
        <w:t xml:space="preserve">бучающиеся, не выполнившие эти требования, на следующий год подготовки не переводятся. Такие спортсмены, </w:t>
      </w:r>
      <w:r w:rsidRPr="00BB2376">
        <w:rPr>
          <w:rFonts w:ascii="Arial" w:hAnsi="Arial" w:cs="Arial"/>
          <w:sz w:val="24"/>
          <w:szCs w:val="24"/>
        </w:rPr>
        <w:t>продолжают подготовку на данном этапе.</w:t>
      </w:r>
    </w:p>
    <w:p w:rsidR="001E64F6" w:rsidRPr="008F6986" w:rsidRDefault="001E64F6" w:rsidP="005A2F3C">
      <w:pPr>
        <w:pStyle w:val="ac"/>
        <w:spacing w:before="0" w:beforeAutospacing="0" w:after="0" w:afterAutospacing="0"/>
        <w:ind w:firstLine="709"/>
        <w:jc w:val="both"/>
        <w:rPr>
          <w:rFonts w:ascii="Arial" w:hAnsi="Arial" w:cs="Arial"/>
        </w:rPr>
      </w:pPr>
      <w:r w:rsidRPr="008F6986">
        <w:rPr>
          <w:rFonts w:ascii="Arial" w:hAnsi="Arial" w:cs="Arial"/>
        </w:rPr>
        <w:t>Требования к учебно-тренировочному процессу:</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8F6986">
        <w:rPr>
          <w:rFonts w:ascii="Arial" w:hAnsi="Arial" w:cs="Arial"/>
          <w:sz w:val="24"/>
          <w:szCs w:val="24"/>
        </w:rPr>
        <w:t>- учебно-тренировочный процесс в Учреждении реализуется</w:t>
      </w:r>
      <w:r w:rsidRPr="00BB2376">
        <w:rPr>
          <w:rFonts w:ascii="Arial" w:hAnsi="Arial" w:cs="Arial"/>
          <w:sz w:val="24"/>
          <w:szCs w:val="24"/>
        </w:rPr>
        <w:t xml:space="preserve"> на основе дополнительных об</w:t>
      </w:r>
      <w:r w:rsidR="004162AD" w:rsidRPr="00BB2376">
        <w:rPr>
          <w:rFonts w:ascii="Arial" w:hAnsi="Arial" w:cs="Arial"/>
          <w:sz w:val="24"/>
          <w:szCs w:val="24"/>
        </w:rPr>
        <w:t>щеразвивающих</w:t>
      </w:r>
      <w:r w:rsidRPr="00BB2376">
        <w:rPr>
          <w:rFonts w:ascii="Arial" w:hAnsi="Arial" w:cs="Arial"/>
          <w:sz w:val="24"/>
          <w:szCs w:val="24"/>
        </w:rPr>
        <w:t xml:space="preserve"> программ по видам спорта;</w:t>
      </w:r>
    </w:p>
    <w:p w:rsidR="001E64F6" w:rsidRPr="00BB2376" w:rsidRDefault="001E64F6" w:rsidP="005A2F3C">
      <w:pPr>
        <w:widowControl w:val="0"/>
        <w:tabs>
          <w:tab w:val="left" w:pos="709"/>
        </w:tabs>
        <w:spacing w:after="0" w:line="240" w:lineRule="auto"/>
        <w:ind w:firstLine="709"/>
        <w:jc w:val="both"/>
        <w:rPr>
          <w:rFonts w:ascii="Arial" w:hAnsi="Arial" w:cs="Arial"/>
          <w:sz w:val="24"/>
          <w:szCs w:val="24"/>
        </w:rPr>
      </w:pPr>
      <w:r w:rsidRPr="00BB2376">
        <w:rPr>
          <w:rFonts w:ascii="Arial" w:hAnsi="Arial" w:cs="Arial"/>
          <w:sz w:val="24"/>
          <w:szCs w:val="24"/>
        </w:rPr>
        <w:t>- тренировочный год в Учреждении начинается 1 сентября и заканчивается 31 августа;</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учебно-тренировочный процесс в Учреждении проводится по дополнительным об</w:t>
      </w:r>
      <w:r w:rsidR="00BB3757" w:rsidRPr="00BB2376">
        <w:rPr>
          <w:rFonts w:ascii="Arial" w:hAnsi="Arial" w:cs="Arial"/>
          <w:sz w:val="24"/>
          <w:szCs w:val="24"/>
        </w:rPr>
        <w:t xml:space="preserve">щеразвивающим </w:t>
      </w:r>
      <w:r w:rsidRPr="00BB2376">
        <w:rPr>
          <w:rFonts w:ascii="Arial" w:hAnsi="Arial" w:cs="Arial"/>
          <w:sz w:val="24"/>
          <w:szCs w:val="24"/>
        </w:rPr>
        <w:t>программам по видам спорта, утвержденным директором Учреждения и одобренным педагогическим советом, а также по тренировочным планам, рассчитанным на 52 недели тренировочных занятий;</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учреждение организует работу с обучающимися в течение всего календарного года;</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учреждение организует и проводит массовые спортивные мероприятия, создает условия для совместных занятий детей;</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расписание занятий составляется для создания наиболее благоприятного режима труда и отдыха администрацией Учреждения по представлению тренеров- преподавателей, с учетом пожеланий родителей (законных представителей), возрастных особенностей детей и установленных санитарно-гигиенических норм; - каждый ребенок имеет право заниматься в нескольких отделениях, менять их;</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врачебный контроль состояния здоровья обучающихся осуществляет учреждение, имеющее лицензию, с которым заключен договор о медицинском обслуживании;</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на каждого обучающегося заполняется личная карт</w:t>
      </w:r>
      <w:r w:rsidR="00BB3757" w:rsidRPr="00BB2376">
        <w:rPr>
          <w:rFonts w:ascii="Arial" w:hAnsi="Arial" w:cs="Arial"/>
          <w:sz w:val="24"/>
          <w:szCs w:val="24"/>
        </w:rPr>
        <w:t>оч</w:t>
      </w:r>
      <w:r w:rsidRPr="00BB2376">
        <w:rPr>
          <w:rFonts w:ascii="Arial" w:hAnsi="Arial" w:cs="Arial"/>
          <w:sz w:val="24"/>
          <w:szCs w:val="24"/>
        </w:rPr>
        <w:t>ка, которая хранится в Учреждении;</w:t>
      </w:r>
    </w:p>
    <w:p w:rsidR="001E64F6" w:rsidRPr="00BB2376" w:rsidRDefault="001E64F6" w:rsidP="005A2F3C">
      <w:pPr>
        <w:tabs>
          <w:tab w:val="left" w:pos="993"/>
        </w:tabs>
        <w:spacing w:after="0" w:line="240" w:lineRule="auto"/>
        <w:ind w:firstLine="709"/>
        <w:jc w:val="both"/>
        <w:rPr>
          <w:rFonts w:ascii="Arial" w:hAnsi="Arial" w:cs="Arial"/>
          <w:sz w:val="24"/>
          <w:szCs w:val="24"/>
        </w:rPr>
      </w:pPr>
      <w:r w:rsidRPr="00BB2376">
        <w:rPr>
          <w:rFonts w:ascii="Arial" w:hAnsi="Arial" w:cs="Arial"/>
          <w:sz w:val="24"/>
          <w:szCs w:val="24"/>
        </w:rPr>
        <w:t xml:space="preserve">- отчисление обучающегося оформляется приказом директора Учреждения. </w:t>
      </w:r>
    </w:p>
    <w:p w:rsidR="001E64F6" w:rsidRPr="00BB2376" w:rsidRDefault="001E64F6" w:rsidP="005A2F3C">
      <w:pPr>
        <w:pStyle w:val="ac"/>
        <w:spacing w:before="0" w:beforeAutospacing="0" w:after="0" w:afterAutospacing="0"/>
        <w:ind w:firstLine="709"/>
        <w:jc w:val="both"/>
        <w:rPr>
          <w:rFonts w:ascii="Arial" w:hAnsi="Arial" w:cs="Arial"/>
        </w:rPr>
      </w:pPr>
      <w:r w:rsidRPr="00BB2376">
        <w:rPr>
          <w:rFonts w:ascii="Arial" w:hAnsi="Arial" w:cs="Arial"/>
        </w:rPr>
        <w:t>Показателями доступности и качества муниципальной услуги являются:</w:t>
      </w:r>
    </w:p>
    <w:p w:rsidR="001E64F6" w:rsidRPr="00BB2376" w:rsidRDefault="001E64F6" w:rsidP="005A2F3C">
      <w:pPr>
        <w:pStyle w:val="ac"/>
        <w:spacing w:before="0" w:beforeAutospacing="0" w:after="0" w:afterAutospacing="0"/>
        <w:ind w:firstLine="709"/>
        <w:jc w:val="both"/>
        <w:rPr>
          <w:rFonts w:ascii="Arial" w:hAnsi="Arial" w:cs="Arial"/>
        </w:rPr>
      </w:pPr>
      <w:r w:rsidRPr="00BB2376">
        <w:rPr>
          <w:rFonts w:ascii="Arial" w:hAnsi="Arial" w:cs="Arial"/>
        </w:rPr>
        <w:t>- отсутствие жалоб на действия сотрудников Учреждения при оказании муниципальной услуги;</w:t>
      </w:r>
    </w:p>
    <w:p w:rsidR="005A2F3C" w:rsidRDefault="001E64F6" w:rsidP="005A2F3C">
      <w:pPr>
        <w:pStyle w:val="ac"/>
        <w:spacing w:before="0" w:beforeAutospacing="0" w:after="0" w:afterAutospacing="0"/>
        <w:ind w:firstLine="709"/>
        <w:jc w:val="both"/>
        <w:rPr>
          <w:rFonts w:ascii="Arial" w:hAnsi="Arial" w:cs="Arial"/>
          <w:spacing w:val="2"/>
          <w:shd w:val="clear" w:color="auto" w:fill="FFFFFF"/>
        </w:rPr>
      </w:pPr>
      <w:r w:rsidRPr="00BB2376">
        <w:rPr>
          <w:rFonts w:ascii="Arial" w:hAnsi="Arial" w:cs="Arial"/>
          <w:spacing w:val="2"/>
          <w:shd w:val="clear" w:color="auto" w:fill="FFFFFF"/>
        </w:rPr>
        <w:t xml:space="preserve"> - обеспечения необходимыми условиями для личностного развития, укрепления здоровья, профессионального самоопределения, адаптации их к жизни в обществе;</w:t>
      </w:r>
    </w:p>
    <w:p w:rsidR="005A2F3C" w:rsidRDefault="001E64F6" w:rsidP="005A2F3C">
      <w:pPr>
        <w:pStyle w:val="ac"/>
        <w:spacing w:before="0" w:beforeAutospacing="0" w:after="0" w:afterAutospacing="0"/>
        <w:ind w:firstLine="709"/>
        <w:jc w:val="both"/>
        <w:rPr>
          <w:rFonts w:ascii="Arial" w:hAnsi="Arial" w:cs="Arial"/>
          <w:spacing w:val="2"/>
          <w:shd w:val="clear" w:color="auto" w:fill="FFFFFF"/>
        </w:rPr>
      </w:pPr>
      <w:r w:rsidRPr="00BB2376">
        <w:rPr>
          <w:rFonts w:ascii="Arial" w:hAnsi="Arial" w:cs="Arial"/>
          <w:spacing w:val="2"/>
          <w:shd w:val="clear" w:color="auto" w:fill="FFFFFF"/>
        </w:rPr>
        <w:t>формирования общей культуры; организации содержательного досуга</w:t>
      </w:r>
      <w:r w:rsidR="00D46189" w:rsidRPr="00BB2376">
        <w:rPr>
          <w:rFonts w:ascii="Arial" w:hAnsi="Arial" w:cs="Arial"/>
          <w:spacing w:val="2"/>
          <w:shd w:val="clear" w:color="auto" w:fill="FFFFFF"/>
        </w:rPr>
        <w:t>.</w:t>
      </w:r>
    </w:p>
    <w:p w:rsidR="001E64F6" w:rsidRPr="00BB2376" w:rsidRDefault="001E64F6" w:rsidP="005A2F3C">
      <w:pPr>
        <w:pStyle w:val="ac"/>
        <w:spacing w:before="0" w:beforeAutospacing="0" w:after="0" w:afterAutospacing="0"/>
        <w:ind w:firstLine="709"/>
        <w:jc w:val="both"/>
        <w:rPr>
          <w:rFonts w:ascii="Arial" w:hAnsi="Arial" w:cs="Arial"/>
        </w:rPr>
      </w:pPr>
      <w:r w:rsidRPr="00BB2376">
        <w:rPr>
          <w:rFonts w:ascii="Arial" w:hAnsi="Arial" w:cs="Arial"/>
        </w:rPr>
        <w:t>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Учреждения, предоставляющего муниципальную услугу.</w:t>
      </w:r>
    </w:p>
    <w:p w:rsidR="001E64F6" w:rsidRPr="00BB2376" w:rsidRDefault="001E64F6" w:rsidP="00BB2376">
      <w:pPr>
        <w:tabs>
          <w:tab w:val="left" w:pos="0"/>
        </w:tabs>
        <w:autoSpaceDE w:val="0"/>
        <w:autoSpaceDN w:val="0"/>
        <w:adjustRightInd w:val="0"/>
        <w:spacing w:after="0" w:line="240" w:lineRule="auto"/>
        <w:rPr>
          <w:rFonts w:ascii="Arial" w:hAnsi="Arial" w:cs="Arial"/>
          <w:bCs/>
          <w:color w:val="000000"/>
          <w:sz w:val="24"/>
          <w:szCs w:val="24"/>
        </w:rPr>
      </w:pPr>
    </w:p>
    <w:p w:rsidR="001E64F6" w:rsidRPr="00BB2376" w:rsidRDefault="00D46189" w:rsidP="00BB2376">
      <w:pPr>
        <w:autoSpaceDE w:val="0"/>
        <w:spacing w:after="0" w:line="240" w:lineRule="auto"/>
        <w:jc w:val="center"/>
        <w:rPr>
          <w:rFonts w:ascii="Arial" w:hAnsi="Arial" w:cs="Arial"/>
          <w:b/>
          <w:sz w:val="24"/>
          <w:szCs w:val="24"/>
        </w:rPr>
      </w:pPr>
      <w:r w:rsidRPr="00BB2376">
        <w:rPr>
          <w:rFonts w:ascii="Arial" w:hAnsi="Arial" w:cs="Arial"/>
          <w:b/>
          <w:bCs/>
          <w:sz w:val="24"/>
          <w:szCs w:val="24"/>
        </w:rPr>
        <w:t>3</w:t>
      </w:r>
      <w:r w:rsidR="001E64F6" w:rsidRPr="00BB2376">
        <w:rPr>
          <w:rFonts w:ascii="Arial" w:hAnsi="Arial" w:cs="Arial"/>
          <w:b/>
          <w:bCs/>
          <w:sz w:val="24"/>
          <w:szCs w:val="24"/>
        </w:rPr>
        <w:t>. С</w:t>
      </w:r>
      <w:r w:rsidR="001E64F6" w:rsidRPr="00BB2376">
        <w:rPr>
          <w:rFonts w:ascii="Arial" w:hAnsi="Arial" w:cs="Arial"/>
          <w:b/>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D1CB3" w:rsidRPr="00BB2376" w:rsidRDefault="007D1CB3" w:rsidP="00BB2376">
      <w:pPr>
        <w:autoSpaceDE w:val="0"/>
        <w:spacing w:after="0" w:line="240" w:lineRule="auto"/>
        <w:jc w:val="center"/>
        <w:rPr>
          <w:rFonts w:ascii="Arial" w:hAnsi="Arial" w:cs="Arial"/>
          <w:b/>
          <w:sz w:val="24"/>
          <w:szCs w:val="24"/>
        </w:rPr>
      </w:pP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8F6986">
        <w:rPr>
          <w:rFonts w:ascii="Arial" w:eastAsia="Times New Roman" w:hAnsi="Arial" w:cs="Arial"/>
          <w:color w:val="22272F"/>
          <w:sz w:val="24"/>
          <w:szCs w:val="24"/>
        </w:rPr>
        <w:t>3.1. Предоставление муниципальной услуги включает в себя следующие административные процедуры</w:t>
      </w:r>
      <w:r w:rsidRPr="00BB2376">
        <w:rPr>
          <w:rFonts w:ascii="Arial" w:eastAsia="Times New Roman" w:hAnsi="Arial" w:cs="Arial"/>
          <w:color w:val="22272F"/>
          <w:sz w:val="24"/>
          <w:szCs w:val="24"/>
          <w:u w:val="single"/>
        </w:rPr>
        <w:t>:</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BB2376">
        <w:rPr>
          <w:rFonts w:ascii="Arial" w:eastAsia="Times New Roman" w:hAnsi="Arial" w:cs="Arial"/>
          <w:color w:val="22272F"/>
          <w:sz w:val="24"/>
          <w:szCs w:val="24"/>
        </w:rPr>
        <w:lastRenderedPageBreak/>
        <w:t>- прием, регистрация заявления и документов, необходимых для предоставления муниципальной услуги;</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 организация приема и зачисления поступающих, а также индивидуальной отбор изъявивших желание тренироваться по </w:t>
      </w:r>
      <w:r w:rsidR="00B1320C" w:rsidRPr="00BB2376">
        <w:rPr>
          <w:rFonts w:ascii="Arial" w:eastAsia="Times New Roman" w:hAnsi="Arial" w:cs="Arial"/>
          <w:color w:val="22272F"/>
          <w:sz w:val="24"/>
          <w:szCs w:val="24"/>
        </w:rPr>
        <w:t xml:space="preserve">дополнительным общеразвивающим </w:t>
      </w:r>
      <w:r w:rsidRPr="00BB2376">
        <w:rPr>
          <w:rFonts w:ascii="Arial" w:eastAsia="Times New Roman" w:hAnsi="Arial" w:cs="Arial"/>
          <w:color w:val="22272F"/>
          <w:sz w:val="24"/>
          <w:szCs w:val="24"/>
        </w:rPr>
        <w:t>программам;</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BB2376">
        <w:rPr>
          <w:rFonts w:ascii="Arial" w:hAnsi="Arial" w:cs="Arial"/>
          <w:color w:val="22272F"/>
          <w:sz w:val="24"/>
          <w:szCs w:val="24"/>
        </w:rPr>
        <w:t xml:space="preserve">- детям участников специальной военной операции предоставляется преимущественное право зачисления в образовательное учреждение на </w:t>
      </w:r>
      <w:r w:rsidR="00B1320C" w:rsidRPr="00BB2376">
        <w:rPr>
          <w:rFonts w:ascii="Arial" w:hAnsi="Arial" w:cs="Arial"/>
          <w:color w:val="22272F"/>
          <w:sz w:val="24"/>
          <w:szCs w:val="24"/>
        </w:rPr>
        <w:t xml:space="preserve">дополнительные общеразвивающие программы по видам спорта, </w:t>
      </w:r>
      <w:r w:rsidRPr="00BB2376">
        <w:rPr>
          <w:rFonts w:ascii="Arial" w:hAnsi="Arial" w:cs="Arial"/>
          <w:color w:val="22272F"/>
          <w:sz w:val="24"/>
          <w:szCs w:val="24"/>
        </w:rPr>
        <w:t>а также выдача зачисленным детям спортивной экипировки, оборудования и инвентаря на бесплатной основе;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BB2376">
        <w:rPr>
          <w:rFonts w:ascii="Arial" w:eastAsia="Times New Roman" w:hAnsi="Arial" w:cs="Arial"/>
          <w:color w:val="22272F"/>
          <w:sz w:val="24"/>
          <w:szCs w:val="24"/>
        </w:rPr>
        <w:t>- организация тренировочного процесса;</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BB2376">
        <w:rPr>
          <w:rFonts w:ascii="Arial" w:eastAsia="Times New Roman" w:hAnsi="Arial" w:cs="Arial"/>
          <w:color w:val="22272F"/>
          <w:sz w:val="24"/>
          <w:szCs w:val="24"/>
        </w:rPr>
        <w:t xml:space="preserve">- последовательность предоставления муниципальной услуги представлена </w:t>
      </w:r>
      <w:r w:rsidR="00106788" w:rsidRPr="00BB2376">
        <w:rPr>
          <w:rFonts w:ascii="Arial" w:eastAsia="Times New Roman" w:hAnsi="Arial" w:cs="Arial"/>
          <w:color w:val="22272F"/>
          <w:sz w:val="24"/>
          <w:szCs w:val="24"/>
        </w:rPr>
        <w:t xml:space="preserve">в блок-схеме </w:t>
      </w:r>
      <w:r w:rsidRPr="00BB2376">
        <w:rPr>
          <w:rFonts w:ascii="Arial" w:eastAsia="Times New Roman" w:hAnsi="Arial" w:cs="Arial"/>
          <w:color w:val="22272F"/>
          <w:sz w:val="24"/>
          <w:szCs w:val="24"/>
        </w:rPr>
        <w:t> </w:t>
      </w:r>
      <w:hyperlink r:id="rId16" w:anchor="/document/42718106/entry/13000" w:history="1">
        <w:r w:rsidRPr="00BB2376">
          <w:rPr>
            <w:rFonts w:ascii="Arial" w:eastAsia="Times New Roman" w:hAnsi="Arial" w:cs="Arial"/>
            <w:sz w:val="24"/>
            <w:szCs w:val="24"/>
          </w:rPr>
          <w:t xml:space="preserve">приложении </w:t>
        </w:r>
      </w:hyperlink>
      <w:r w:rsidR="00DC29EB" w:rsidRPr="00BB2376">
        <w:rPr>
          <w:rFonts w:ascii="Arial" w:hAnsi="Arial" w:cs="Arial"/>
          <w:sz w:val="24"/>
          <w:szCs w:val="24"/>
        </w:rPr>
        <w:t>2</w:t>
      </w:r>
      <w:r w:rsidRPr="00BB2376">
        <w:rPr>
          <w:rFonts w:ascii="Arial" w:eastAsia="Times New Roman" w:hAnsi="Arial" w:cs="Arial"/>
          <w:color w:val="22272F"/>
          <w:sz w:val="24"/>
          <w:szCs w:val="24"/>
        </w:rPr>
        <w:t> к настоящему Регламенту.</w:t>
      </w:r>
    </w:p>
    <w:p w:rsidR="005A2F3C" w:rsidRPr="008F698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3.2. Прием, регистрация заявления и документов, необходимых для предоставления муниципальной услуги.</w:t>
      </w:r>
    </w:p>
    <w:p w:rsidR="007D1CB3" w:rsidRPr="005A2F3C" w:rsidRDefault="007D1CB3" w:rsidP="005A2F3C">
      <w:pPr>
        <w:shd w:val="clear" w:color="auto" w:fill="FFFFFF"/>
        <w:spacing w:after="0" w:line="240" w:lineRule="auto"/>
        <w:ind w:firstLine="709"/>
        <w:jc w:val="both"/>
        <w:rPr>
          <w:rFonts w:ascii="Arial" w:eastAsia="Times New Roman" w:hAnsi="Arial" w:cs="Arial"/>
          <w:color w:val="22272F"/>
          <w:sz w:val="24"/>
          <w:szCs w:val="24"/>
          <w:u w:val="single"/>
        </w:rPr>
      </w:pPr>
      <w:r w:rsidRPr="00BB2376">
        <w:rPr>
          <w:rFonts w:ascii="Arial" w:eastAsia="Times New Roman" w:hAnsi="Arial" w:cs="Arial"/>
          <w:color w:val="22272F"/>
          <w:sz w:val="24"/>
          <w:szCs w:val="24"/>
        </w:rPr>
        <w:t>Не позднее, чем за месяц до начала приема документов Учреждение на своем информационном стенде и официальном сайте Учреждения размещает следующую информацию и документы с целью ознакомления с ними поступающих, а также законных представителей несовершеннолетних поступающих:</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копию устава Учреждения;</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 локальные акты, регламентирующие реализацию </w:t>
      </w:r>
      <w:r w:rsidR="00106788" w:rsidRPr="00BB2376">
        <w:rPr>
          <w:rFonts w:ascii="Arial" w:eastAsia="Times New Roman" w:hAnsi="Arial" w:cs="Arial"/>
          <w:color w:val="22272F"/>
          <w:sz w:val="24"/>
          <w:szCs w:val="24"/>
        </w:rPr>
        <w:t xml:space="preserve">дополнительных общеразвивающих </w:t>
      </w:r>
      <w:r w:rsidRPr="00BB2376">
        <w:rPr>
          <w:rFonts w:ascii="Arial" w:eastAsia="Times New Roman" w:hAnsi="Arial" w:cs="Arial"/>
          <w:color w:val="22272F"/>
          <w:sz w:val="24"/>
          <w:szCs w:val="24"/>
        </w:rPr>
        <w:t>программ;</w:t>
      </w:r>
    </w:p>
    <w:p w:rsidR="004F2055" w:rsidRPr="00BB2376" w:rsidRDefault="004F2055"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-расписание работы приемной комиссии;</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сроки приема документов, необходимых для зачисления в Учреждение;</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требования, предъявляемые к уровню физических (двигательных) способностей и к психологическим качествам поступающих;</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сроки зачисления в Учреждение.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Основанием для начала административной процедуры является обращение заявителя с письменным заявлением и документами, указанными в </w:t>
      </w:r>
      <w:hyperlink r:id="rId17" w:anchor="/document/42718106/entry/12271" w:history="1">
        <w:r w:rsidRPr="00BB2376">
          <w:rPr>
            <w:rFonts w:ascii="Arial" w:eastAsia="Times New Roman" w:hAnsi="Arial" w:cs="Arial"/>
            <w:sz w:val="24"/>
            <w:szCs w:val="24"/>
          </w:rPr>
          <w:t>пункте 2.3.1</w:t>
        </w:r>
      </w:hyperlink>
      <w:r w:rsidRPr="00BB2376">
        <w:rPr>
          <w:rFonts w:ascii="Arial" w:eastAsia="Times New Roman" w:hAnsi="Arial" w:cs="Arial"/>
          <w:color w:val="22272F"/>
          <w:sz w:val="24"/>
          <w:szCs w:val="24"/>
        </w:rPr>
        <w:t> настоящего Регламента</w:t>
      </w:r>
      <w:r w:rsidR="00D46AD6" w:rsidRPr="00BB2376">
        <w:rPr>
          <w:rFonts w:ascii="Arial" w:eastAsia="Times New Roman" w:hAnsi="Arial" w:cs="Arial"/>
          <w:color w:val="22272F"/>
          <w:sz w:val="24"/>
          <w:szCs w:val="24"/>
        </w:rPr>
        <w:t>.</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Должностное лицо, ответственное за выполнение административной процедуры (далее - должностное лицо), определяется локальным актом Учреждения.</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В ходе приема заявления и документов должностное лицо:</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осуществляет проверку представленных документов;</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знакомит заявителя с уставом Учреждения;</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представляет иную интересующую заявителя информацию.</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При наличии оснований, указанных </w:t>
      </w:r>
      <w:r w:rsidRPr="00BB2376">
        <w:rPr>
          <w:rFonts w:ascii="Arial" w:eastAsia="Times New Roman" w:hAnsi="Arial" w:cs="Arial"/>
          <w:sz w:val="24"/>
          <w:szCs w:val="24"/>
        </w:rPr>
        <w:t>в 2.4.</w:t>
      </w:r>
      <w:r w:rsidRPr="00BB2376">
        <w:rPr>
          <w:rFonts w:ascii="Arial" w:eastAsia="Times New Roman" w:hAnsi="Arial" w:cs="Arial"/>
          <w:color w:val="22272F"/>
          <w:sz w:val="24"/>
          <w:szCs w:val="24"/>
        </w:rPr>
        <w:t>настоящего Регламента, должностное лицо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В случае отсутствия оснований для отказа, должностное лицо регистрирует заявление.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Заявление регистрируется в журнале регистрации заявлений, поступивших в Учреждение (далее - Журнал).</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Критерием принятия решения является отсутствие (наличие) оснований для отказа в приеме документов, необходимых для предоставления муниципальной услуги.</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Срок выполнения административной процедуры - в течение 1 дня.</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Результат административной процедуры - зарегистрированное в Журнале заявление.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Способ фиксации - на бумажном носителе.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lastRenderedPageBreak/>
        <w:t>Руководитель Учреждения подписывает проект приказа о зачислении в Учреждение.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Приказ регистрируется в книге </w:t>
      </w:r>
      <w:r w:rsidR="00D46AD6" w:rsidRPr="00BB2376">
        <w:rPr>
          <w:rFonts w:ascii="Arial" w:eastAsia="Times New Roman" w:hAnsi="Arial" w:cs="Arial"/>
          <w:color w:val="22272F"/>
          <w:sz w:val="24"/>
          <w:szCs w:val="24"/>
        </w:rPr>
        <w:t>регистрации приказов по обучающимся</w:t>
      </w:r>
      <w:r w:rsidRPr="00BB2376">
        <w:rPr>
          <w:rFonts w:ascii="Arial" w:eastAsia="Times New Roman" w:hAnsi="Arial" w:cs="Arial"/>
          <w:color w:val="22272F"/>
          <w:sz w:val="24"/>
          <w:szCs w:val="24"/>
        </w:rPr>
        <w:t>.</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После зачисления получателя муниципальной услуги в Учреждени</w:t>
      </w:r>
      <w:r w:rsidR="00D46AD6" w:rsidRPr="00BB2376">
        <w:rPr>
          <w:rFonts w:ascii="Arial" w:eastAsia="Times New Roman" w:hAnsi="Arial" w:cs="Arial"/>
          <w:color w:val="22272F"/>
          <w:sz w:val="24"/>
          <w:szCs w:val="24"/>
        </w:rPr>
        <w:t>изаполняется личная карточка и формируется личное дело.</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Срок выполнения административной процедуры определяется локальными актами Учреждения.</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Критерий принятия решения - соответствие (несоответствие) поступающих требованиям, предъявляемым к уровню способностей и физическим данным поступающих.</w:t>
      </w:r>
    </w:p>
    <w:p w:rsidR="005A2F3C" w:rsidRPr="008F698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3.</w:t>
      </w:r>
      <w:r w:rsidR="004D78C8" w:rsidRPr="008F6986">
        <w:rPr>
          <w:rFonts w:ascii="Arial" w:eastAsia="Times New Roman" w:hAnsi="Arial" w:cs="Arial"/>
          <w:color w:val="22272F"/>
          <w:sz w:val="24"/>
          <w:szCs w:val="24"/>
        </w:rPr>
        <w:t>3</w:t>
      </w:r>
      <w:r w:rsidRPr="008F6986">
        <w:rPr>
          <w:rFonts w:ascii="Arial" w:eastAsia="Times New Roman" w:hAnsi="Arial" w:cs="Arial"/>
          <w:color w:val="22272F"/>
          <w:sz w:val="24"/>
          <w:szCs w:val="24"/>
        </w:rPr>
        <w:t>. Организация тренировочного процесса.</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Основанием для начала административной процедуры является приказ о зачислении поступающего в Учреждение.</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Содержание и сроки тренировочного процесса определяются </w:t>
      </w:r>
      <w:r w:rsidR="00E67868" w:rsidRPr="00BB2376">
        <w:rPr>
          <w:rFonts w:ascii="Arial" w:eastAsia="Times New Roman" w:hAnsi="Arial" w:cs="Arial"/>
          <w:color w:val="22272F"/>
          <w:sz w:val="24"/>
          <w:szCs w:val="24"/>
        </w:rPr>
        <w:t>дополнительной общеразвивающей программой</w:t>
      </w:r>
      <w:r w:rsidRPr="00BB2376">
        <w:rPr>
          <w:rFonts w:ascii="Arial" w:eastAsia="Times New Roman" w:hAnsi="Arial" w:cs="Arial"/>
          <w:color w:val="22272F"/>
          <w:sz w:val="24"/>
          <w:szCs w:val="24"/>
        </w:rPr>
        <w:t>, разработанной и утвержденной Учреждением</w:t>
      </w:r>
      <w:r w:rsidR="00E67868" w:rsidRPr="00BB2376">
        <w:rPr>
          <w:rFonts w:ascii="Arial" w:eastAsia="Times New Roman" w:hAnsi="Arial" w:cs="Arial"/>
          <w:color w:val="22272F"/>
          <w:sz w:val="24"/>
          <w:szCs w:val="24"/>
        </w:rPr>
        <w:t>.</w:t>
      </w:r>
    </w:p>
    <w:p w:rsidR="00E67868"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Тренировочный процесс в Учреждении осуществляется в соответствии с годовым тренировочным планом, рассчитанным на 52 недели. </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В Учреждении устанавливаются следующие виды мероприятий:</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групповые и индивидуальные тренировочные и теоретические занятия;</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работа по индивидуальным планам;</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участие в спортивных соревнованиях и мероприятиях;</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тестирование и контроль;</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спортивный отбор и спортивная ориентация.</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Продолжительность тренировочных занятий в </w:t>
      </w:r>
      <w:r w:rsidR="00E67868" w:rsidRPr="00BB2376">
        <w:rPr>
          <w:rFonts w:ascii="Arial" w:eastAsia="Times New Roman" w:hAnsi="Arial" w:cs="Arial"/>
          <w:color w:val="22272F"/>
          <w:sz w:val="24"/>
          <w:szCs w:val="24"/>
        </w:rPr>
        <w:t>спортивно оздоровительных группах устанавливаю</w:t>
      </w:r>
      <w:r w:rsidRPr="00BB2376">
        <w:rPr>
          <w:rFonts w:ascii="Arial" w:eastAsia="Times New Roman" w:hAnsi="Arial" w:cs="Arial"/>
          <w:color w:val="22272F"/>
          <w:sz w:val="24"/>
          <w:szCs w:val="24"/>
        </w:rPr>
        <w:t xml:space="preserve">тся в соответствии с локальным актом Учреждения, реализующего </w:t>
      </w:r>
      <w:r w:rsidR="00E67868" w:rsidRPr="00BB2376">
        <w:rPr>
          <w:rFonts w:ascii="Arial" w:eastAsia="Times New Roman" w:hAnsi="Arial" w:cs="Arial"/>
          <w:color w:val="22272F"/>
          <w:sz w:val="24"/>
          <w:szCs w:val="24"/>
        </w:rPr>
        <w:t xml:space="preserve">дополнительные общеразвивающие </w:t>
      </w:r>
      <w:r w:rsidRPr="00BB2376">
        <w:rPr>
          <w:rFonts w:ascii="Arial" w:eastAsia="Times New Roman" w:hAnsi="Arial" w:cs="Arial"/>
          <w:color w:val="22272F"/>
          <w:sz w:val="24"/>
          <w:szCs w:val="24"/>
        </w:rPr>
        <w:t>программы</w:t>
      </w:r>
      <w:r w:rsidR="00E67868" w:rsidRPr="00BB2376">
        <w:rPr>
          <w:rFonts w:ascii="Arial" w:eastAsia="Times New Roman" w:hAnsi="Arial" w:cs="Arial"/>
          <w:color w:val="22272F"/>
          <w:sz w:val="24"/>
          <w:szCs w:val="24"/>
        </w:rPr>
        <w:t>.</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Расписание тренировочных занятий составляется для создания наиболее благоприятного режима труда и отдыха </w:t>
      </w:r>
      <w:r w:rsidR="00E67868" w:rsidRPr="00BB2376">
        <w:rPr>
          <w:rFonts w:ascii="Arial" w:eastAsia="Times New Roman" w:hAnsi="Arial" w:cs="Arial"/>
          <w:color w:val="22272F"/>
          <w:sz w:val="24"/>
          <w:szCs w:val="24"/>
        </w:rPr>
        <w:t>обучающихся</w:t>
      </w:r>
      <w:r w:rsidRPr="00BB2376">
        <w:rPr>
          <w:rFonts w:ascii="Arial" w:eastAsia="Times New Roman" w:hAnsi="Arial" w:cs="Arial"/>
          <w:color w:val="22272F"/>
          <w:sz w:val="24"/>
          <w:szCs w:val="24"/>
        </w:rPr>
        <w:t xml:space="preserve"> администрацией Учреждения, осуществляющего подготовку, по </w:t>
      </w:r>
      <w:r w:rsidR="00E67868" w:rsidRPr="00BB2376">
        <w:rPr>
          <w:rFonts w:ascii="Arial" w:eastAsia="Times New Roman" w:hAnsi="Arial" w:cs="Arial"/>
          <w:color w:val="22272F"/>
          <w:sz w:val="24"/>
          <w:szCs w:val="24"/>
        </w:rPr>
        <w:t xml:space="preserve">дополнительным общеразвивающим программам, </w:t>
      </w:r>
      <w:r w:rsidRPr="00BB2376">
        <w:rPr>
          <w:rFonts w:ascii="Arial" w:eastAsia="Times New Roman" w:hAnsi="Arial" w:cs="Arial"/>
          <w:color w:val="22272F"/>
          <w:sz w:val="24"/>
          <w:szCs w:val="24"/>
        </w:rPr>
        <w:t xml:space="preserve">представлению тренерского совета с учетом пожелания </w:t>
      </w:r>
      <w:r w:rsidR="00E67868" w:rsidRPr="00BB2376">
        <w:rPr>
          <w:rFonts w:ascii="Arial" w:eastAsia="Times New Roman" w:hAnsi="Arial" w:cs="Arial"/>
          <w:color w:val="22272F"/>
          <w:sz w:val="24"/>
          <w:szCs w:val="24"/>
        </w:rPr>
        <w:t>обучающихся</w:t>
      </w:r>
      <w:r w:rsidRPr="00BB2376">
        <w:rPr>
          <w:rFonts w:ascii="Arial" w:eastAsia="Times New Roman" w:hAnsi="Arial" w:cs="Arial"/>
          <w:color w:val="22272F"/>
          <w:sz w:val="24"/>
          <w:szCs w:val="24"/>
        </w:rPr>
        <w:t xml:space="preserve">, родителей (законных представителей) несовершеннолетних </w:t>
      </w:r>
      <w:r w:rsidR="00E67868" w:rsidRPr="00BB2376">
        <w:rPr>
          <w:rFonts w:ascii="Arial" w:eastAsia="Times New Roman" w:hAnsi="Arial" w:cs="Arial"/>
          <w:color w:val="22272F"/>
          <w:sz w:val="24"/>
          <w:szCs w:val="24"/>
        </w:rPr>
        <w:t>обучающихся</w:t>
      </w:r>
      <w:r w:rsidRPr="00BB2376">
        <w:rPr>
          <w:rFonts w:ascii="Arial" w:eastAsia="Times New Roman" w:hAnsi="Arial" w:cs="Arial"/>
          <w:color w:val="22272F"/>
          <w:sz w:val="24"/>
          <w:szCs w:val="24"/>
        </w:rPr>
        <w:t xml:space="preserve"> и возрастных особенностей </w:t>
      </w:r>
      <w:r w:rsidR="00E67868" w:rsidRPr="00BB2376">
        <w:rPr>
          <w:rFonts w:ascii="Arial" w:eastAsia="Times New Roman" w:hAnsi="Arial" w:cs="Arial"/>
          <w:color w:val="22272F"/>
          <w:sz w:val="24"/>
          <w:szCs w:val="24"/>
        </w:rPr>
        <w:t>обучающихся</w:t>
      </w:r>
      <w:r w:rsidRPr="00BB2376">
        <w:rPr>
          <w:rFonts w:ascii="Arial" w:eastAsia="Times New Roman" w:hAnsi="Arial" w:cs="Arial"/>
          <w:color w:val="22272F"/>
          <w:sz w:val="24"/>
          <w:szCs w:val="24"/>
        </w:rPr>
        <w:t>.</w:t>
      </w:r>
    </w:p>
    <w:p w:rsidR="005A2F3C"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Результат выполнения административной процедуры – </w:t>
      </w:r>
      <w:r w:rsidR="00E67868" w:rsidRPr="00BB2376">
        <w:rPr>
          <w:rFonts w:ascii="Arial" w:eastAsia="Times New Roman" w:hAnsi="Arial" w:cs="Arial"/>
          <w:color w:val="22272F"/>
          <w:sz w:val="24"/>
          <w:szCs w:val="24"/>
        </w:rPr>
        <w:t>перевод обучающихся на программы спортивной подготовки.</w:t>
      </w:r>
    </w:p>
    <w:p w:rsidR="007D1CB3" w:rsidRPr="00BB2376" w:rsidRDefault="007D1CB3"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Способ фиксации - на бумажном носителе.</w:t>
      </w:r>
    </w:p>
    <w:p w:rsidR="001E64F6" w:rsidRPr="00BB2376" w:rsidRDefault="001E64F6" w:rsidP="00BB2376">
      <w:pPr>
        <w:autoSpaceDE w:val="0"/>
        <w:spacing w:after="0" w:line="240" w:lineRule="auto"/>
        <w:jc w:val="center"/>
        <w:rPr>
          <w:rFonts w:ascii="Arial" w:hAnsi="Arial" w:cs="Arial"/>
          <w:sz w:val="24"/>
          <w:szCs w:val="24"/>
        </w:rPr>
      </w:pPr>
    </w:p>
    <w:p w:rsidR="001E64F6" w:rsidRPr="00BB2376" w:rsidRDefault="00577388" w:rsidP="00BB2376">
      <w:pPr>
        <w:spacing w:after="0" w:line="240" w:lineRule="auto"/>
        <w:jc w:val="center"/>
        <w:rPr>
          <w:rFonts w:ascii="Arial" w:hAnsi="Arial" w:cs="Arial"/>
          <w:b/>
          <w:bCs/>
          <w:sz w:val="24"/>
          <w:szCs w:val="24"/>
        </w:rPr>
      </w:pPr>
      <w:r w:rsidRPr="00BB2376">
        <w:rPr>
          <w:rFonts w:ascii="Arial" w:hAnsi="Arial" w:cs="Arial"/>
          <w:b/>
          <w:bCs/>
          <w:sz w:val="24"/>
          <w:szCs w:val="24"/>
        </w:rPr>
        <w:t>4</w:t>
      </w:r>
      <w:r w:rsidR="001E64F6" w:rsidRPr="00BB2376">
        <w:rPr>
          <w:rFonts w:ascii="Arial" w:hAnsi="Arial" w:cs="Arial"/>
          <w:b/>
          <w:bCs/>
          <w:sz w:val="24"/>
          <w:szCs w:val="24"/>
        </w:rPr>
        <w:t>. Формы контроля над предоставлением муниципальной услуги</w:t>
      </w:r>
    </w:p>
    <w:p w:rsidR="001E64F6" w:rsidRPr="00BB2376" w:rsidRDefault="001E64F6" w:rsidP="00BB2376">
      <w:pPr>
        <w:spacing w:after="0" w:line="240" w:lineRule="auto"/>
        <w:jc w:val="center"/>
        <w:rPr>
          <w:rFonts w:ascii="Arial" w:hAnsi="Arial" w:cs="Arial"/>
          <w:bCs/>
          <w:sz w:val="24"/>
          <w:szCs w:val="24"/>
        </w:rPr>
      </w:pPr>
    </w:p>
    <w:p w:rsidR="005A2F3C" w:rsidRPr="008F6986" w:rsidRDefault="005A2F3C"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4</w:t>
      </w:r>
      <w:r w:rsidR="00577388" w:rsidRPr="008F6986">
        <w:rPr>
          <w:rFonts w:ascii="Arial" w:eastAsia="Times New Roman" w:hAnsi="Arial" w:cs="Arial"/>
          <w:sz w:val="24"/>
          <w:szCs w:val="24"/>
        </w:rPr>
        <w:t xml:space="preserve">.1. Порядок осуществления текущего </w:t>
      </w:r>
      <w:proofErr w:type="gramStart"/>
      <w:r w:rsidR="00577388" w:rsidRPr="008F6986">
        <w:rPr>
          <w:rFonts w:ascii="Arial" w:eastAsia="Times New Roman" w:hAnsi="Arial" w:cs="Arial"/>
          <w:sz w:val="24"/>
          <w:szCs w:val="24"/>
        </w:rPr>
        <w:t>контроля за</w:t>
      </w:r>
      <w:proofErr w:type="gramEnd"/>
      <w:r w:rsidR="00577388" w:rsidRPr="008F6986">
        <w:rPr>
          <w:rFonts w:ascii="Arial" w:eastAsia="Times New Roman" w:hAnsi="Arial" w:cs="Arial"/>
          <w:sz w:val="24"/>
          <w:szCs w:val="24"/>
        </w:rPr>
        <w:t xml:space="preserve">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5A2F3C"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 xml:space="preserve">Текущий </w:t>
      </w:r>
      <w:proofErr w:type="gramStart"/>
      <w:r w:rsidRPr="008F6986">
        <w:rPr>
          <w:rFonts w:ascii="Arial" w:eastAsia="Times New Roman" w:hAnsi="Arial" w:cs="Arial"/>
          <w:sz w:val="24"/>
          <w:szCs w:val="24"/>
        </w:rPr>
        <w:t>контроль, за</w:t>
      </w:r>
      <w:proofErr w:type="gramEnd"/>
      <w:r w:rsidRPr="008F6986">
        <w:rPr>
          <w:rFonts w:ascii="Arial" w:eastAsia="Times New Roman" w:hAnsi="Arial" w:cs="Arial"/>
          <w:sz w:val="24"/>
          <w:szCs w:val="24"/>
        </w:rPr>
        <w:t xml:space="preserve">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Учредитель.</w:t>
      </w:r>
    </w:p>
    <w:p w:rsidR="00577388"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В ходе текущего контроля Учредителем проверяется:</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соблюдение сроков выполнения административных процедур;</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последовательность, полнота, результативность действий в рамках осуществления административных процедур;</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правильность принятых решений при предоставлении муниципальной услуги.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Текущий контроль осуществляется путем проведения плановых и внеплановых проверок соблюдения и исполнения должностными лицами </w:t>
      </w:r>
      <w:r w:rsidRPr="00BB2376">
        <w:rPr>
          <w:rFonts w:ascii="Arial" w:eastAsia="Times New Roman" w:hAnsi="Arial" w:cs="Arial"/>
          <w:color w:val="22272F"/>
          <w:sz w:val="24"/>
          <w:szCs w:val="24"/>
        </w:rPr>
        <w:lastRenderedPageBreak/>
        <w:t>Учреждения настоящего Регламента и иных нормативных правовых актов, устанавливающих требования к предоставлению муниципальной услуги.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По результатам текущего контроля в случае выявления нарушений Учредитель дает указания по устранению выявленных нарушений и контролирует их устранение.</w:t>
      </w:r>
    </w:p>
    <w:p w:rsidR="005A2F3C" w:rsidRPr="008F698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Проверки могут быть плановыми (осуществляются на основании полугодовых и годовых планов работы) и внеплановыми (осуществляются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Для проведения проверки полноты и качества предоставления муниципальной услуги формируется комиссия.</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Результаты деятельности комиссии оформляются в виде акта, в котором отмечаются выявленные недостатки и предложения по их устранению.</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Акт подписывается председателем комиссии и утверждается директором учреждения.</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и подготовку ответов на обращение заявителей, содержащие жалобы на решения, действия (бездействие) должностных лиц.</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5A2F3C" w:rsidRPr="008F698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Руководители и ответственные должностные лица Учреждения несут</w:t>
      </w:r>
      <w:r w:rsidRPr="00BB2376">
        <w:rPr>
          <w:rFonts w:ascii="Arial" w:eastAsia="Times New Roman" w:hAnsi="Arial" w:cs="Arial"/>
          <w:color w:val="22272F"/>
          <w:sz w:val="24"/>
          <w:szCs w:val="24"/>
        </w:rPr>
        <w:t xml:space="preserve">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Персональная ответственность руководителей и иных должностных лиц Учреждения закрепляется в их должностных инструкциях в соответствии с требованиями действующего законодательства.</w:t>
      </w:r>
    </w:p>
    <w:p w:rsidR="005A2F3C" w:rsidRPr="008F698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4.4. Требования к порядку и формам контроля за предоставлением муниципальной услуги.</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Контроль за предоставлением муниципальной услуги со стороны:</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Учредителя - должен быть постоянным, всесторонним и объективным;</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граждан - осуществляется путем запроса информации о ходе предоставления муниципальной услуги в установленном Регламентом порядке.</w:t>
      </w:r>
    </w:p>
    <w:p w:rsidR="001E64F6" w:rsidRPr="00BB2376" w:rsidRDefault="001E64F6" w:rsidP="00BB2376">
      <w:pPr>
        <w:spacing w:after="0" w:line="240" w:lineRule="auto"/>
        <w:rPr>
          <w:rFonts w:ascii="Arial" w:hAnsi="Arial" w:cs="Arial"/>
          <w:b/>
          <w:bCs/>
          <w:sz w:val="24"/>
          <w:szCs w:val="24"/>
        </w:rPr>
      </w:pPr>
    </w:p>
    <w:p w:rsidR="001E64F6" w:rsidRPr="00BB2376" w:rsidRDefault="00577388" w:rsidP="00BB2376">
      <w:pPr>
        <w:spacing w:after="0" w:line="240" w:lineRule="auto"/>
        <w:jc w:val="center"/>
        <w:rPr>
          <w:rFonts w:ascii="Arial" w:hAnsi="Arial" w:cs="Arial"/>
          <w:b/>
          <w:bCs/>
          <w:sz w:val="24"/>
          <w:szCs w:val="24"/>
        </w:rPr>
      </w:pPr>
      <w:r w:rsidRPr="00BB2376">
        <w:rPr>
          <w:rFonts w:ascii="Arial" w:hAnsi="Arial" w:cs="Arial"/>
          <w:b/>
          <w:bCs/>
          <w:sz w:val="24"/>
          <w:szCs w:val="24"/>
        </w:rPr>
        <w:t>5</w:t>
      </w:r>
      <w:r w:rsidR="001E64F6" w:rsidRPr="00BB2376">
        <w:rPr>
          <w:rFonts w:ascii="Arial" w:hAnsi="Arial" w:cs="Arial"/>
          <w:b/>
          <w:bCs/>
          <w:sz w:val="24"/>
          <w:szCs w:val="24"/>
        </w:rPr>
        <w:t>. Досудебный (внесудебный) порядок обжалования решений и действий (бездействия) Учреждения, предоставляющего муниципальную услугу</w:t>
      </w:r>
    </w:p>
    <w:p w:rsidR="001E64F6" w:rsidRPr="00BB2376" w:rsidRDefault="001E64F6" w:rsidP="00BB2376">
      <w:pPr>
        <w:spacing w:after="0" w:line="240" w:lineRule="auto"/>
        <w:jc w:val="both"/>
        <w:rPr>
          <w:rFonts w:ascii="Arial" w:hAnsi="Arial" w:cs="Arial"/>
          <w:sz w:val="24"/>
          <w:szCs w:val="24"/>
        </w:rPr>
      </w:pPr>
    </w:p>
    <w:p w:rsidR="005A2F3C"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lastRenderedPageBreak/>
        <w:t>5.1. Заявители имеют право на обжалование решений и действий (бездействия) администрации,  должностных лиц в досудебном (внесудебном) порядке.</w:t>
      </w:r>
    </w:p>
    <w:p w:rsidR="00577388"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Заявитель может обратиться с жалобой, в том числе в следующих случаях:</w:t>
      </w:r>
    </w:p>
    <w:p w:rsidR="00577388"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 нарушение срока регистрации запроса о предоставлении муниципальной услуги;</w:t>
      </w:r>
    </w:p>
    <w:p w:rsidR="00577388" w:rsidRPr="008F6986" w:rsidRDefault="00577388" w:rsidP="005A2F3C">
      <w:pPr>
        <w:shd w:val="clear" w:color="auto" w:fill="FFFFFF"/>
        <w:spacing w:after="0" w:line="240" w:lineRule="auto"/>
        <w:ind w:firstLine="709"/>
        <w:jc w:val="both"/>
        <w:rPr>
          <w:rFonts w:ascii="Arial" w:eastAsia="Times New Roman" w:hAnsi="Arial" w:cs="Arial"/>
          <w:sz w:val="24"/>
          <w:szCs w:val="24"/>
        </w:rPr>
      </w:pPr>
      <w:r w:rsidRPr="008F6986">
        <w:rPr>
          <w:rFonts w:ascii="Arial" w:eastAsia="Times New Roman" w:hAnsi="Arial" w:cs="Arial"/>
          <w:sz w:val="24"/>
          <w:szCs w:val="24"/>
        </w:rPr>
        <w:t>- нарушение срока предоставления муниципальной услуги;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sz w:val="24"/>
          <w:szCs w:val="24"/>
        </w:rPr>
        <w:t>- требование   у заявителя документов или информации либо осуществления</w:t>
      </w:r>
      <w:r w:rsidRPr="00BB2376">
        <w:rPr>
          <w:rFonts w:ascii="Arial" w:eastAsia="Times New Roman" w:hAnsi="Arial" w:cs="Arial"/>
          <w:color w:val="22272F"/>
          <w:sz w:val="24"/>
          <w:szCs w:val="24"/>
        </w:rPr>
        <w:t xml:space="preserve">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нарушение срока или порядка выдачи документов по результатам предоставления муниципальной услуги;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577388" w:rsidRPr="00BB2376" w:rsidRDefault="00577388" w:rsidP="005A2F3C">
      <w:pPr>
        <w:pStyle w:val="pboth"/>
        <w:shd w:val="clear" w:color="auto" w:fill="FFFFFF"/>
        <w:spacing w:before="0" w:beforeAutospacing="0" w:after="0" w:afterAutospacing="0"/>
        <w:ind w:firstLine="709"/>
        <w:jc w:val="both"/>
        <w:rPr>
          <w:rFonts w:ascii="Arial" w:hAnsi="Arial" w:cs="Arial"/>
          <w:color w:val="000000"/>
        </w:rPr>
      </w:pPr>
      <w:r w:rsidRPr="00BB2376">
        <w:rPr>
          <w:rFonts w:ascii="Arial" w:hAnsi="Arial" w:cs="Arial"/>
          <w:color w:val="000000"/>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7388" w:rsidRPr="00BB2376" w:rsidRDefault="00577388" w:rsidP="005A2F3C">
      <w:pPr>
        <w:pStyle w:val="pboth"/>
        <w:shd w:val="clear" w:color="auto" w:fill="FFFFFF"/>
        <w:spacing w:before="0" w:beforeAutospacing="0" w:after="0" w:afterAutospacing="0"/>
        <w:ind w:firstLine="709"/>
        <w:jc w:val="both"/>
        <w:rPr>
          <w:rFonts w:ascii="Arial" w:hAnsi="Arial" w:cs="Arial"/>
          <w:color w:val="000000"/>
        </w:rPr>
      </w:pPr>
      <w:bookmarkStart w:id="0" w:name="000291"/>
      <w:bookmarkStart w:id="1" w:name="000292"/>
      <w:bookmarkEnd w:id="0"/>
      <w:bookmarkEnd w:id="1"/>
      <w:r w:rsidRPr="00BB2376">
        <w:rPr>
          <w:rFonts w:ascii="Arial" w:hAnsi="Arial" w:cs="Arial"/>
          <w:color w:val="000000"/>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7388" w:rsidRPr="00BB2376" w:rsidRDefault="00577388" w:rsidP="005A2F3C">
      <w:pPr>
        <w:pStyle w:val="pboth"/>
        <w:shd w:val="clear" w:color="auto" w:fill="FFFFFF"/>
        <w:spacing w:before="0" w:beforeAutospacing="0" w:after="0" w:afterAutospacing="0"/>
        <w:ind w:firstLine="709"/>
        <w:jc w:val="both"/>
        <w:rPr>
          <w:rFonts w:ascii="Arial" w:hAnsi="Arial" w:cs="Arial"/>
          <w:color w:val="000000"/>
        </w:rPr>
      </w:pPr>
      <w:bookmarkStart w:id="2" w:name="000293"/>
      <w:bookmarkEnd w:id="2"/>
      <w:r w:rsidRPr="00BB2376">
        <w:rPr>
          <w:rFonts w:ascii="Arial" w:hAnsi="Arial" w:cs="Arial"/>
          <w:color w:val="000000"/>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3" w:name="000294"/>
      <w:bookmarkEnd w:id="3"/>
    </w:p>
    <w:p w:rsidR="005A2F3C" w:rsidRDefault="00577388" w:rsidP="005A2F3C">
      <w:pPr>
        <w:pStyle w:val="pboth"/>
        <w:shd w:val="clear" w:color="auto" w:fill="FFFFFF"/>
        <w:spacing w:before="0" w:beforeAutospacing="0" w:after="0" w:afterAutospacing="0"/>
        <w:ind w:firstLine="709"/>
        <w:jc w:val="both"/>
        <w:rPr>
          <w:rFonts w:ascii="Arial" w:hAnsi="Arial" w:cs="Arial"/>
          <w:color w:val="000000"/>
        </w:rPr>
      </w:pPr>
      <w:r w:rsidRPr="00BB2376">
        <w:rPr>
          <w:rFonts w:ascii="Arial" w:hAnsi="Arial" w:cs="Arial"/>
          <w:color w:val="000000"/>
        </w:rP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577388" w:rsidRPr="008F6986" w:rsidRDefault="00577388" w:rsidP="005A2F3C">
      <w:pPr>
        <w:pStyle w:val="pboth"/>
        <w:shd w:val="clear" w:color="auto" w:fill="FFFFFF"/>
        <w:spacing w:before="0" w:beforeAutospacing="0" w:after="0" w:afterAutospacing="0"/>
        <w:ind w:firstLine="709"/>
        <w:jc w:val="both"/>
        <w:rPr>
          <w:rFonts w:ascii="Arial" w:hAnsi="Arial" w:cs="Arial"/>
          <w:color w:val="000000"/>
        </w:rPr>
      </w:pPr>
      <w:r w:rsidRPr="008F6986">
        <w:rPr>
          <w:rFonts w:ascii="Arial" w:hAnsi="Arial" w:cs="Arial"/>
          <w:color w:val="22272F"/>
        </w:rPr>
        <w:t>5.2. Общие требования к порядку подачи и рассмотрения жалобы:</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-жалоба подается в письменной форме на бумажном носителе, в электронной форме в орган, предоставляющий муниципальную услугу; </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-жалобы на решения и действия (бездействие) руководителя органа, предоставляющего муниципальную услугу;</w:t>
      </w:r>
    </w:p>
    <w:p w:rsidR="005A2F3C"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а также может быть принята при личном приеме заявителя.</w:t>
      </w:r>
    </w:p>
    <w:p w:rsidR="00577388" w:rsidRPr="008F698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8F6986">
        <w:rPr>
          <w:rFonts w:ascii="Arial" w:eastAsia="Times New Roman" w:hAnsi="Arial" w:cs="Arial"/>
          <w:color w:val="22272F"/>
          <w:sz w:val="24"/>
          <w:szCs w:val="24"/>
        </w:rPr>
        <w:t>5.3.Жалоба должна содержать:</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их руководителей и (или) работников, решения и действия (бездействие) которых обжалуются; </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-по результатам рассмотрения жалобы принимается одно из следующих решений:</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в удовлетворении жалобы отказывается;</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-не позднее дня, следующего за днем принятия решения, указанного в части 6 настоящей статьи, заявителю в письменной форме и по желанию заявителя в </w:t>
      </w:r>
      <w:r w:rsidRPr="00BB2376">
        <w:rPr>
          <w:rFonts w:ascii="Arial" w:eastAsia="Times New Roman" w:hAnsi="Arial" w:cs="Arial"/>
          <w:color w:val="22272F"/>
          <w:sz w:val="24"/>
          <w:szCs w:val="24"/>
        </w:rPr>
        <w:lastRenderedPageBreak/>
        <w:t>электронной форме направляется мотивированный ответ о результатах рассмотрения жалобы.</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7388" w:rsidRPr="00BB2376" w:rsidRDefault="00577388" w:rsidP="005A2F3C">
      <w:pPr>
        <w:shd w:val="clear" w:color="auto" w:fill="FFFFFF"/>
        <w:spacing w:after="0" w:line="240" w:lineRule="auto"/>
        <w:ind w:firstLine="709"/>
        <w:jc w:val="both"/>
        <w:rPr>
          <w:rFonts w:ascii="Arial" w:eastAsia="Times New Roman" w:hAnsi="Arial" w:cs="Arial"/>
          <w:color w:val="22272F"/>
          <w:sz w:val="24"/>
          <w:szCs w:val="24"/>
        </w:rPr>
      </w:pPr>
      <w:r w:rsidRPr="00BB2376">
        <w:rPr>
          <w:rFonts w:ascii="Arial" w:eastAsia="Times New Roman" w:hAnsi="Arial" w:cs="Arial"/>
          <w:color w:val="22272F"/>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577388" w:rsidRPr="00BB2376" w:rsidRDefault="00577388" w:rsidP="00BB2376">
      <w:pPr>
        <w:shd w:val="clear" w:color="auto" w:fill="FFFFFF"/>
        <w:spacing w:after="0" w:line="240" w:lineRule="auto"/>
        <w:jc w:val="both"/>
        <w:rPr>
          <w:rFonts w:ascii="Arial" w:eastAsia="Times New Roman" w:hAnsi="Arial" w:cs="Arial"/>
          <w:color w:val="22272F"/>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Default="001E64F6"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Default="001F7094" w:rsidP="00BB2376">
      <w:pPr>
        <w:spacing w:after="0" w:line="240" w:lineRule="auto"/>
        <w:ind w:left="3969"/>
        <w:jc w:val="right"/>
        <w:rPr>
          <w:rFonts w:ascii="Arial" w:eastAsia="Times New Roman" w:hAnsi="Arial" w:cs="Arial"/>
          <w:sz w:val="24"/>
          <w:szCs w:val="24"/>
        </w:rPr>
      </w:pPr>
    </w:p>
    <w:p w:rsidR="001F7094" w:rsidRPr="00BB2376" w:rsidRDefault="001F7094"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ind w:left="3969"/>
        <w:jc w:val="right"/>
        <w:rPr>
          <w:rFonts w:ascii="Arial" w:eastAsia="Times New Roman" w:hAnsi="Arial" w:cs="Arial"/>
          <w:sz w:val="24"/>
          <w:szCs w:val="24"/>
        </w:rPr>
      </w:pPr>
    </w:p>
    <w:p w:rsidR="001E64F6" w:rsidRPr="00BB2376" w:rsidRDefault="001E64F6" w:rsidP="00BB2376">
      <w:pPr>
        <w:spacing w:after="0" w:line="240" w:lineRule="auto"/>
        <w:rPr>
          <w:rFonts w:ascii="Arial" w:eastAsia="Times New Roman" w:hAnsi="Arial" w:cs="Arial"/>
          <w:sz w:val="24"/>
          <w:szCs w:val="24"/>
        </w:rPr>
      </w:pPr>
    </w:p>
    <w:p w:rsidR="00700332" w:rsidRPr="00BB2376" w:rsidRDefault="00700332" w:rsidP="005A2F3C">
      <w:pPr>
        <w:spacing w:after="0" w:line="240" w:lineRule="auto"/>
        <w:rPr>
          <w:rFonts w:ascii="Arial" w:eastAsia="Times New Roman" w:hAnsi="Arial" w:cs="Arial"/>
          <w:sz w:val="24"/>
          <w:szCs w:val="24"/>
        </w:rPr>
      </w:pPr>
    </w:p>
    <w:p w:rsidR="001E64F6" w:rsidRPr="00BB2376" w:rsidRDefault="00595C02" w:rsidP="00BB2376">
      <w:pPr>
        <w:spacing w:after="0" w:line="240" w:lineRule="auto"/>
        <w:ind w:left="3969"/>
        <w:jc w:val="right"/>
        <w:rPr>
          <w:rFonts w:ascii="Arial" w:eastAsia="Times New Roman" w:hAnsi="Arial" w:cs="Arial"/>
          <w:sz w:val="24"/>
          <w:szCs w:val="24"/>
        </w:rPr>
      </w:pPr>
      <w:r w:rsidRPr="00BB2376">
        <w:rPr>
          <w:rFonts w:ascii="Arial" w:eastAsia="Times New Roman" w:hAnsi="Arial" w:cs="Arial"/>
          <w:sz w:val="24"/>
          <w:szCs w:val="24"/>
        </w:rPr>
        <w:lastRenderedPageBreak/>
        <w:t>П</w:t>
      </w:r>
      <w:r w:rsidR="00BB5036" w:rsidRPr="00BB2376">
        <w:rPr>
          <w:rFonts w:ascii="Arial" w:eastAsia="Times New Roman" w:hAnsi="Arial" w:cs="Arial"/>
          <w:sz w:val="24"/>
          <w:szCs w:val="24"/>
        </w:rPr>
        <w:t>риложение 1</w:t>
      </w:r>
    </w:p>
    <w:p w:rsidR="001E64F6" w:rsidRPr="00BB2376" w:rsidRDefault="001E64F6" w:rsidP="00BB2376">
      <w:pPr>
        <w:spacing w:after="0" w:line="240" w:lineRule="auto"/>
        <w:ind w:left="3969"/>
        <w:jc w:val="right"/>
        <w:rPr>
          <w:rFonts w:ascii="Arial" w:hAnsi="Arial" w:cs="Arial"/>
          <w:sz w:val="24"/>
          <w:szCs w:val="24"/>
        </w:rPr>
      </w:pPr>
      <w:r w:rsidRPr="00BB2376">
        <w:rPr>
          <w:rFonts w:ascii="Arial" w:hAnsi="Arial" w:cs="Arial"/>
          <w:sz w:val="24"/>
          <w:szCs w:val="24"/>
        </w:rPr>
        <w:t>к административному регламенту</w:t>
      </w:r>
    </w:p>
    <w:p w:rsidR="001E64F6" w:rsidRPr="00BB2376" w:rsidRDefault="001E64F6" w:rsidP="00BB2376">
      <w:pPr>
        <w:spacing w:after="0" w:line="240" w:lineRule="auto"/>
        <w:jc w:val="right"/>
        <w:rPr>
          <w:rFonts w:ascii="Arial" w:hAnsi="Arial" w:cs="Arial"/>
          <w:sz w:val="24"/>
          <w:szCs w:val="24"/>
        </w:rPr>
      </w:pPr>
      <w:r w:rsidRPr="00BB2376">
        <w:rPr>
          <w:rFonts w:ascii="Arial" w:hAnsi="Arial" w:cs="Arial"/>
          <w:sz w:val="24"/>
          <w:szCs w:val="24"/>
        </w:rPr>
        <w:t>по предоставлению муниципальной услуги</w:t>
      </w:r>
    </w:p>
    <w:p w:rsidR="001E64F6" w:rsidRPr="00BB2376" w:rsidRDefault="001E64F6" w:rsidP="00BB2376">
      <w:pPr>
        <w:spacing w:after="0" w:line="240" w:lineRule="auto"/>
        <w:jc w:val="right"/>
        <w:rPr>
          <w:rFonts w:ascii="Arial" w:eastAsia="Times New Roman" w:hAnsi="Arial" w:cs="Arial"/>
          <w:bCs/>
          <w:color w:val="000000"/>
          <w:kern w:val="36"/>
          <w:sz w:val="24"/>
          <w:szCs w:val="24"/>
        </w:rPr>
      </w:pPr>
      <w:r w:rsidRPr="00BB2376">
        <w:rPr>
          <w:rFonts w:ascii="Arial" w:eastAsia="Times New Roman" w:hAnsi="Arial" w:cs="Arial"/>
          <w:bCs/>
          <w:color w:val="000000"/>
          <w:kern w:val="36"/>
          <w:sz w:val="24"/>
          <w:szCs w:val="24"/>
        </w:rPr>
        <w:t xml:space="preserve">«Реализация дополнительных </w:t>
      </w:r>
    </w:p>
    <w:p w:rsidR="001E64F6" w:rsidRPr="00BB2376" w:rsidRDefault="001E64F6" w:rsidP="00BB2376">
      <w:pPr>
        <w:spacing w:after="0" w:line="240" w:lineRule="auto"/>
        <w:jc w:val="right"/>
        <w:rPr>
          <w:rFonts w:ascii="Arial" w:hAnsi="Arial" w:cs="Arial"/>
          <w:sz w:val="24"/>
          <w:szCs w:val="24"/>
        </w:rPr>
      </w:pPr>
      <w:r w:rsidRPr="00BB2376">
        <w:rPr>
          <w:rFonts w:ascii="Arial" w:eastAsia="Times New Roman" w:hAnsi="Arial" w:cs="Arial"/>
          <w:bCs/>
          <w:color w:val="000000"/>
          <w:kern w:val="36"/>
          <w:sz w:val="24"/>
          <w:szCs w:val="24"/>
        </w:rPr>
        <w:t>общеразвивающих программ»</w:t>
      </w:r>
    </w:p>
    <w:p w:rsidR="001E64F6" w:rsidRPr="00BB2376" w:rsidRDefault="001E64F6" w:rsidP="00BB2376">
      <w:pPr>
        <w:spacing w:after="0" w:line="240" w:lineRule="auto"/>
        <w:rPr>
          <w:rFonts w:ascii="Arial" w:eastAsia="Times New Roman" w:hAnsi="Arial" w:cs="Arial"/>
          <w:bCs/>
          <w:sz w:val="24"/>
          <w:szCs w:val="24"/>
        </w:rPr>
      </w:pPr>
    </w:p>
    <w:p w:rsidR="001E64F6" w:rsidRPr="00BB2376" w:rsidRDefault="001E64F6" w:rsidP="00BB2376">
      <w:pPr>
        <w:spacing w:after="0" w:line="240" w:lineRule="auto"/>
        <w:ind w:left="4820"/>
        <w:jc w:val="right"/>
        <w:rPr>
          <w:rFonts w:ascii="Arial" w:eastAsia="Times New Roman" w:hAnsi="Arial" w:cs="Arial"/>
          <w:sz w:val="24"/>
          <w:szCs w:val="24"/>
        </w:rPr>
      </w:pPr>
      <w:r w:rsidRPr="00BB2376">
        <w:rPr>
          <w:rFonts w:ascii="Arial" w:eastAsia="Times New Roman" w:hAnsi="Arial" w:cs="Arial"/>
          <w:sz w:val="24"/>
          <w:szCs w:val="24"/>
        </w:rPr>
        <w:t>Директору  МБУ ДО СШ Саянского района</w:t>
      </w:r>
    </w:p>
    <w:p w:rsidR="001E64F6" w:rsidRPr="00BB2376" w:rsidRDefault="001E64F6" w:rsidP="00BB2376">
      <w:pPr>
        <w:spacing w:after="0" w:line="240" w:lineRule="auto"/>
        <w:ind w:left="4820"/>
        <w:jc w:val="right"/>
        <w:rPr>
          <w:rFonts w:ascii="Arial" w:eastAsia="Times New Roman" w:hAnsi="Arial" w:cs="Arial"/>
          <w:sz w:val="24"/>
          <w:szCs w:val="24"/>
        </w:rPr>
      </w:pPr>
      <w:r w:rsidRPr="00BB2376">
        <w:rPr>
          <w:rFonts w:ascii="Arial" w:eastAsia="Times New Roman" w:hAnsi="Arial" w:cs="Arial"/>
          <w:sz w:val="24"/>
          <w:szCs w:val="24"/>
        </w:rPr>
        <w:t>_____________________________</w:t>
      </w:r>
    </w:p>
    <w:p w:rsidR="001E64F6" w:rsidRPr="00BB2376" w:rsidRDefault="001E64F6" w:rsidP="00BB2376">
      <w:pPr>
        <w:spacing w:after="0" w:line="240" w:lineRule="auto"/>
        <w:ind w:left="4820"/>
        <w:jc w:val="right"/>
        <w:rPr>
          <w:rFonts w:ascii="Arial" w:eastAsia="Times New Roman" w:hAnsi="Arial" w:cs="Arial"/>
          <w:sz w:val="24"/>
          <w:szCs w:val="24"/>
        </w:rPr>
      </w:pPr>
      <w:r w:rsidRPr="00BB2376">
        <w:rPr>
          <w:rFonts w:ascii="Arial" w:eastAsia="Times New Roman" w:hAnsi="Arial" w:cs="Arial"/>
          <w:sz w:val="24"/>
          <w:szCs w:val="24"/>
        </w:rPr>
        <w:t>от __________________________</w:t>
      </w:r>
    </w:p>
    <w:p w:rsidR="001E64F6" w:rsidRPr="003A5763" w:rsidRDefault="001E64F6" w:rsidP="00BB2376">
      <w:pPr>
        <w:spacing w:after="0" w:line="240" w:lineRule="auto"/>
        <w:ind w:left="4820"/>
        <w:jc w:val="center"/>
        <w:rPr>
          <w:rFonts w:ascii="Arial" w:eastAsia="Times New Roman" w:hAnsi="Arial" w:cs="Arial"/>
          <w:sz w:val="20"/>
          <w:szCs w:val="20"/>
        </w:rPr>
      </w:pPr>
      <w:r w:rsidRPr="003A5763">
        <w:rPr>
          <w:rFonts w:ascii="Arial" w:eastAsia="Times New Roman" w:hAnsi="Arial" w:cs="Arial"/>
          <w:sz w:val="20"/>
          <w:szCs w:val="20"/>
        </w:rPr>
        <w:t>(Ф.И.О. заявителя)</w:t>
      </w:r>
    </w:p>
    <w:p w:rsidR="001E64F6" w:rsidRPr="00BB2376" w:rsidRDefault="001E64F6" w:rsidP="00BB2376">
      <w:pPr>
        <w:spacing w:after="0" w:line="240" w:lineRule="auto"/>
        <w:jc w:val="center"/>
        <w:rPr>
          <w:rFonts w:ascii="Arial" w:hAnsi="Arial" w:cs="Arial"/>
          <w:b/>
          <w:sz w:val="24"/>
          <w:szCs w:val="24"/>
        </w:rPr>
      </w:pPr>
      <w:r w:rsidRPr="00BB2376">
        <w:rPr>
          <w:rFonts w:ascii="Arial" w:eastAsia="Times New Roman" w:hAnsi="Arial" w:cs="Arial"/>
          <w:b/>
          <w:color w:val="22272F"/>
          <w:sz w:val="24"/>
          <w:szCs w:val="24"/>
        </w:rPr>
        <w:t>ЗАЯВЛЕНИЕ</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Прошу принять (меня), моего сына, мою дочь </w:t>
      </w:r>
    </w:p>
    <w:p w:rsidR="001E64F6" w:rsidRPr="003A5763" w:rsidRDefault="001E64F6" w:rsidP="00BB2376">
      <w:pPr>
        <w:spacing w:after="0" w:line="240" w:lineRule="auto"/>
        <w:rPr>
          <w:rFonts w:ascii="Arial" w:hAnsi="Arial" w:cs="Arial"/>
          <w:sz w:val="20"/>
          <w:szCs w:val="20"/>
        </w:rPr>
      </w:pPr>
      <w:r w:rsidRPr="003A5763">
        <w:rPr>
          <w:rFonts w:ascii="Arial" w:hAnsi="Arial" w:cs="Arial"/>
          <w:sz w:val="20"/>
          <w:szCs w:val="20"/>
        </w:rPr>
        <w:t xml:space="preserve">                      (нужное подчеркнуть)</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__________________________________________________________________________ </w:t>
      </w:r>
    </w:p>
    <w:p w:rsidR="001E64F6" w:rsidRPr="00BB2376" w:rsidRDefault="001E64F6" w:rsidP="00BB2376">
      <w:pPr>
        <w:spacing w:after="0" w:line="240" w:lineRule="auto"/>
        <w:jc w:val="center"/>
        <w:rPr>
          <w:rFonts w:ascii="Arial" w:hAnsi="Arial" w:cs="Arial"/>
          <w:sz w:val="24"/>
          <w:szCs w:val="24"/>
        </w:rPr>
      </w:pPr>
      <w:r w:rsidRPr="00BB2376">
        <w:rPr>
          <w:rFonts w:ascii="Arial" w:hAnsi="Arial" w:cs="Arial"/>
          <w:sz w:val="24"/>
          <w:szCs w:val="24"/>
        </w:rPr>
        <w:t>(Ф.И.О. поступающего)</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в  МБУ  </w:t>
      </w:r>
      <w:proofErr w:type="gramStart"/>
      <w:r w:rsidRPr="00BB2376">
        <w:rPr>
          <w:rFonts w:ascii="Arial" w:hAnsi="Arial" w:cs="Arial"/>
          <w:sz w:val="24"/>
          <w:szCs w:val="24"/>
        </w:rPr>
        <w:t>ДО</w:t>
      </w:r>
      <w:proofErr w:type="gramEnd"/>
      <w:r w:rsidRPr="00BB2376">
        <w:rPr>
          <w:rFonts w:ascii="Arial" w:hAnsi="Arial" w:cs="Arial"/>
          <w:sz w:val="24"/>
          <w:szCs w:val="24"/>
        </w:rPr>
        <w:t xml:space="preserve"> </w:t>
      </w:r>
      <w:proofErr w:type="gramStart"/>
      <w:r w:rsidRPr="00BB2376">
        <w:rPr>
          <w:rFonts w:ascii="Arial" w:hAnsi="Arial" w:cs="Arial"/>
          <w:sz w:val="24"/>
          <w:szCs w:val="24"/>
        </w:rPr>
        <w:t>Спортивная</w:t>
      </w:r>
      <w:proofErr w:type="gramEnd"/>
      <w:r w:rsidRPr="00BB2376">
        <w:rPr>
          <w:rFonts w:ascii="Arial" w:hAnsi="Arial" w:cs="Arial"/>
          <w:sz w:val="24"/>
          <w:szCs w:val="24"/>
        </w:rPr>
        <w:t xml:space="preserve"> школа Саянского района (далее -  МБУ ДО СШ Саянского района)  на отделение _______________________________________</w:t>
      </w:r>
    </w:p>
    <w:p w:rsidR="001E64F6" w:rsidRPr="00BB2376" w:rsidRDefault="001E64F6" w:rsidP="00BB2376">
      <w:pPr>
        <w:spacing w:after="0" w:line="240" w:lineRule="auto"/>
        <w:jc w:val="both"/>
        <w:rPr>
          <w:rFonts w:ascii="Arial" w:hAnsi="Arial" w:cs="Arial"/>
          <w:sz w:val="24"/>
          <w:szCs w:val="24"/>
        </w:rPr>
      </w:pPr>
      <w:r w:rsidRPr="00BB2376">
        <w:rPr>
          <w:rFonts w:ascii="Arial" w:hAnsi="Arial" w:cs="Arial"/>
          <w:sz w:val="24"/>
          <w:szCs w:val="24"/>
        </w:rPr>
        <w:t xml:space="preserve">С Уставом МБУ ДО СШ Саянского района, Лицензией, Программой спортивной подготовки,   положением о порядке приема, перевода и отчисления спортсменов, положением о порядке применения к спортсменам и снятия мер дисциплинарного взыскания, порядком </w:t>
      </w:r>
      <w:proofErr w:type="gramStart"/>
      <w:r w:rsidRPr="00BB2376">
        <w:rPr>
          <w:rFonts w:ascii="Arial" w:hAnsi="Arial" w:cs="Arial"/>
          <w:sz w:val="24"/>
          <w:szCs w:val="24"/>
        </w:rPr>
        <w:t>обучения</w:t>
      </w:r>
      <w:proofErr w:type="gramEnd"/>
      <w:r w:rsidRPr="00BB2376">
        <w:rPr>
          <w:rFonts w:ascii="Arial" w:hAnsi="Arial" w:cs="Arial"/>
          <w:sz w:val="24"/>
          <w:szCs w:val="24"/>
        </w:rPr>
        <w:t xml:space="preserve"> по индивидуальному учебному плану ознакомлены                                                                                                                                                         </w:t>
      </w:r>
    </w:p>
    <w:p w:rsidR="001E64F6" w:rsidRDefault="001E64F6" w:rsidP="00BB2376">
      <w:pPr>
        <w:spacing w:after="0" w:line="240" w:lineRule="auto"/>
        <w:rPr>
          <w:rFonts w:ascii="Arial" w:hAnsi="Arial" w:cs="Arial"/>
          <w:b/>
          <w:sz w:val="24"/>
          <w:szCs w:val="24"/>
        </w:rPr>
      </w:pPr>
      <w:r w:rsidRPr="00BB2376">
        <w:rPr>
          <w:rFonts w:ascii="Arial" w:hAnsi="Arial" w:cs="Arial"/>
          <w:sz w:val="24"/>
          <w:szCs w:val="24"/>
        </w:rPr>
        <w:t>Подпись родителей __________________________</w:t>
      </w:r>
      <w:r w:rsidRPr="00BB2376">
        <w:rPr>
          <w:rFonts w:ascii="Arial" w:hAnsi="Arial" w:cs="Arial"/>
          <w:b/>
          <w:sz w:val="24"/>
          <w:szCs w:val="24"/>
        </w:rPr>
        <w:t>«_______» _______________ 202__ г.</w:t>
      </w:r>
    </w:p>
    <w:p w:rsidR="003A5763" w:rsidRPr="00BB2376" w:rsidRDefault="003A5763" w:rsidP="00BB2376">
      <w:pPr>
        <w:spacing w:after="0" w:line="240" w:lineRule="auto"/>
        <w:rPr>
          <w:rFonts w:ascii="Arial" w:hAnsi="Arial" w:cs="Arial"/>
          <w:b/>
          <w:sz w:val="24"/>
          <w:szCs w:val="24"/>
        </w:rPr>
      </w:pPr>
    </w:p>
    <w:p w:rsidR="001E64F6" w:rsidRPr="00BB2376" w:rsidRDefault="001E64F6" w:rsidP="00BB2376">
      <w:pPr>
        <w:spacing w:after="0" w:line="240" w:lineRule="auto"/>
        <w:jc w:val="center"/>
        <w:rPr>
          <w:rFonts w:ascii="Arial" w:hAnsi="Arial" w:cs="Arial"/>
          <w:b/>
          <w:sz w:val="24"/>
          <w:szCs w:val="24"/>
        </w:rPr>
      </w:pPr>
      <w:r w:rsidRPr="00BB2376">
        <w:rPr>
          <w:rFonts w:ascii="Arial" w:hAnsi="Arial" w:cs="Arial"/>
          <w:b/>
          <w:sz w:val="24"/>
          <w:szCs w:val="24"/>
        </w:rPr>
        <w:t>ДАННЫЕ ПОСТУПАЮЩЕГО В МБУ ДО СШ САЯНСКОГО РАЙОНА</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Фамилия ________________________________  Имя 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Число, месяц и год рождения ___________________________________________________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школы ________________________________ класс 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Домашний адрес ______________________________________________________________</w:t>
      </w:r>
    </w:p>
    <w:p w:rsidR="001E64F6" w:rsidRPr="00367A52" w:rsidRDefault="001E64F6" w:rsidP="00BB2376">
      <w:pPr>
        <w:spacing w:after="0" w:line="240" w:lineRule="auto"/>
        <w:rPr>
          <w:rFonts w:ascii="Arial" w:hAnsi="Arial" w:cs="Arial"/>
          <w:sz w:val="24"/>
          <w:szCs w:val="24"/>
        </w:rPr>
      </w:pPr>
      <w:r w:rsidRPr="00BB2376">
        <w:rPr>
          <w:rFonts w:ascii="Arial" w:hAnsi="Arial" w:cs="Arial"/>
          <w:sz w:val="24"/>
          <w:szCs w:val="24"/>
        </w:rPr>
        <w:t>__________________________________________  телефон ___________________________</w:t>
      </w:r>
    </w:p>
    <w:p w:rsidR="001E64F6" w:rsidRPr="00BB2376" w:rsidRDefault="001E64F6" w:rsidP="00BB2376">
      <w:pPr>
        <w:spacing w:after="0" w:line="240" w:lineRule="auto"/>
        <w:jc w:val="center"/>
        <w:rPr>
          <w:rFonts w:ascii="Arial" w:hAnsi="Arial" w:cs="Arial"/>
          <w:b/>
          <w:sz w:val="24"/>
          <w:szCs w:val="24"/>
        </w:rPr>
      </w:pPr>
      <w:r w:rsidRPr="00BB2376">
        <w:rPr>
          <w:rFonts w:ascii="Arial" w:hAnsi="Arial" w:cs="Arial"/>
          <w:b/>
          <w:sz w:val="24"/>
          <w:szCs w:val="24"/>
        </w:rPr>
        <w:t>ДАННЫЕ  О  РОДИТЕЛЯХ</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Мать: </w:t>
      </w:r>
      <w:proofErr w:type="spellStart"/>
      <w:r w:rsidRPr="00BB2376">
        <w:rPr>
          <w:rFonts w:ascii="Arial" w:hAnsi="Arial" w:cs="Arial"/>
          <w:sz w:val="24"/>
          <w:szCs w:val="24"/>
        </w:rPr>
        <w:t>ф.</w:t>
      </w:r>
      <w:proofErr w:type="gramStart"/>
      <w:r w:rsidRPr="00BB2376">
        <w:rPr>
          <w:rFonts w:ascii="Arial" w:hAnsi="Arial" w:cs="Arial"/>
          <w:sz w:val="24"/>
          <w:szCs w:val="24"/>
        </w:rPr>
        <w:t>,и</w:t>
      </w:r>
      <w:proofErr w:type="gramEnd"/>
      <w:r w:rsidRPr="00BB2376">
        <w:rPr>
          <w:rFonts w:ascii="Arial" w:hAnsi="Arial" w:cs="Arial"/>
          <w:sz w:val="24"/>
          <w:szCs w:val="24"/>
        </w:rPr>
        <w:t>.,о</w:t>
      </w:r>
      <w:proofErr w:type="spellEnd"/>
      <w:r w:rsidRPr="00BB2376">
        <w:rPr>
          <w:rFonts w:ascii="Arial" w:hAnsi="Arial" w:cs="Arial"/>
          <w:sz w:val="24"/>
          <w:szCs w:val="24"/>
        </w:rPr>
        <w:t>. _________________________________________________________________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           место работы ___________________________________________________________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           должность _______________________________________ тел. 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Отец: </w:t>
      </w:r>
      <w:proofErr w:type="spellStart"/>
      <w:r w:rsidRPr="00BB2376">
        <w:rPr>
          <w:rFonts w:ascii="Arial" w:hAnsi="Arial" w:cs="Arial"/>
          <w:sz w:val="24"/>
          <w:szCs w:val="24"/>
        </w:rPr>
        <w:t>ф.</w:t>
      </w:r>
      <w:proofErr w:type="gramStart"/>
      <w:r w:rsidRPr="00BB2376">
        <w:rPr>
          <w:rFonts w:ascii="Arial" w:hAnsi="Arial" w:cs="Arial"/>
          <w:sz w:val="24"/>
          <w:szCs w:val="24"/>
        </w:rPr>
        <w:t>,и</w:t>
      </w:r>
      <w:proofErr w:type="gramEnd"/>
      <w:r w:rsidRPr="00BB2376">
        <w:rPr>
          <w:rFonts w:ascii="Arial" w:hAnsi="Arial" w:cs="Arial"/>
          <w:sz w:val="24"/>
          <w:szCs w:val="24"/>
        </w:rPr>
        <w:t>.,о</w:t>
      </w:r>
      <w:proofErr w:type="spellEnd"/>
      <w:r w:rsidRPr="00BB2376">
        <w:rPr>
          <w:rFonts w:ascii="Arial" w:hAnsi="Arial" w:cs="Arial"/>
          <w:sz w:val="24"/>
          <w:szCs w:val="24"/>
        </w:rPr>
        <w:t>. __________________________________________________________________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           место работы ___________________________________________________________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           должность _______________________________________  тел. 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Многодетная семья – (да / нет)</w:t>
      </w:r>
    </w:p>
    <w:p w:rsidR="001E64F6" w:rsidRPr="003A5763" w:rsidRDefault="001E64F6" w:rsidP="00BB2376">
      <w:pPr>
        <w:tabs>
          <w:tab w:val="left" w:pos="2115"/>
        </w:tabs>
        <w:spacing w:after="0" w:line="240" w:lineRule="auto"/>
        <w:rPr>
          <w:rFonts w:ascii="Arial" w:hAnsi="Arial" w:cs="Arial"/>
          <w:sz w:val="20"/>
          <w:szCs w:val="20"/>
        </w:rPr>
      </w:pPr>
      <w:r w:rsidRPr="00BB2376">
        <w:rPr>
          <w:rFonts w:ascii="Arial" w:hAnsi="Arial" w:cs="Arial"/>
          <w:sz w:val="24"/>
          <w:szCs w:val="24"/>
        </w:rPr>
        <w:tab/>
      </w:r>
      <w:r w:rsidRPr="003A5763">
        <w:rPr>
          <w:rFonts w:ascii="Arial" w:hAnsi="Arial" w:cs="Arial"/>
          <w:sz w:val="20"/>
          <w:szCs w:val="20"/>
        </w:rPr>
        <w:t>(подчеркнуть)</w:t>
      </w:r>
    </w:p>
    <w:p w:rsidR="001E64F6" w:rsidRPr="00BB2376" w:rsidRDefault="001E64F6" w:rsidP="00BB2376">
      <w:pPr>
        <w:tabs>
          <w:tab w:val="left" w:pos="2115"/>
        </w:tabs>
        <w:spacing w:after="0" w:line="240" w:lineRule="auto"/>
        <w:rPr>
          <w:rFonts w:ascii="Arial" w:hAnsi="Arial" w:cs="Arial"/>
          <w:sz w:val="24"/>
          <w:szCs w:val="24"/>
        </w:rPr>
      </w:pPr>
      <w:r w:rsidRPr="00BB2376">
        <w:rPr>
          <w:rFonts w:ascii="Arial" w:hAnsi="Arial" w:cs="Arial"/>
          <w:sz w:val="24"/>
          <w:szCs w:val="24"/>
        </w:rPr>
        <w:t>Является участником СВО - (да / нет)</w:t>
      </w:r>
    </w:p>
    <w:p w:rsidR="003A5763" w:rsidRPr="00367A52" w:rsidRDefault="001E64F6" w:rsidP="00BB2376">
      <w:pPr>
        <w:tabs>
          <w:tab w:val="left" w:pos="2985"/>
        </w:tabs>
        <w:spacing w:after="0" w:line="240" w:lineRule="auto"/>
        <w:rPr>
          <w:rFonts w:ascii="Arial" w:hAnsi="Arial" w:cs="Arial"/>
          <w:sz w:val="20"/>
          <w:szCs w:val="20"/>
        </w:rPr>
      </w:pPr>
      <w:r w:rsidRPr="00BB2376">
        <w:rPr>
          <w:rFonts w:ascii="Arial" w:hAnsi="Arial" w:cs="Arial"/>
          <w:b/>
          <w:sz w:val="24"/>
          <w:szCs w:val="24"/>
        </w:rPr>
        <w:tab/>
      </w:r>
      <w:r w:rsidRPr="003A5763">
        <w:rPr>
          <w:rFonts w:ascii="Arial" w:hAnsi="Arial" w:cs="Arial"/>
          <w:sz w:val="20"/>
          <w:szCs w:val="20"/>
        </w:rPr>
        <w:t>(подчеркнуть)</w:t>
      </w:r>
    </w:p>
    <w:p w:rsidR="001E64F6" w:rsidRPr="00BB2376" w:rsidRDefault="001E64F6" w:rsidP="00BB2376">
      <w:pPr>
        <w:spacing w:after="0" w:line="240" w:lineRule="auto"/>
        <w:jc w:val="center"/>
        <w:rPr>
          <w:rFonts w:ascii="Arial" w:hAnsi="Arial" w:cs="Arial"/>
          <w:b/>
          <w:sz w:val="24"/>
          <w:szCs w:val="24"/>
        </w:rPr>
      </w:pPr>
      <w:r w:rsidRPr="00BB2376">
        <w:rPr>
          <w:rFonts w:ascii="Arial" w:hAnsi="Arial" w:cs="Arial"/>
          <w:b/>
          <w:sz w:val="24"/>
          <w:szCs w:val="24"/>
        </w:rPr>
        <w:lastRenderedPageBreak/>
        <w:t>ИСХОДНЫЕ ДАННЫЕ</w:t>
      </w:r>
    </w:p>
    <w:p w:rsidR="001E64F6" w:rsidRPr="00BB2376" w:rsidRDefault="005B3FC9" w:rsidP="00BB2376">
      <w:pPr>
        <w:spacing w:after="0" w:line="240" w:lineRule="auto"/>
        <w:rPr>
          <w:rFonts w:ascii="Arial" w:hAnsi="Arial" w:cs="Arial"/>
          <w:sz w:val="24"/>
          <w:szCs w:val="24"/>
        </w:rPr>
      </w:pPr>
      <w:r>
        <w:rPr>
          <w:rFonts w:ascii="Arial" w:hAnsi="Arial" w:cs="Arial"/>
          <w:sz w:val="24"/>
          <w:szCs w:val="24"/>
        </w:rPr>
        <w:t xml:space="preserve">Дата обследования </w:t>
      </w:r>
      <w:r w:rsidR="001E64F6" w:rsidRPr="00BB2376">
        <w:rPr>
          <w:rFonts w:ascii="Arial" w:hAnsi="Arial" w:cs="Arial"/>
          <w:sz w:val="24"/>
          <w:szCs w:val="24"/>
        </w:rPr>
        <w:t>_______________________________________________________</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393"/>
        <w:gridCol w:w="1620"/>
        <w:gridCol w:w="1772"/>
        <w:gridCol w:w="1468"/>
        <w:gridCol w:w="1980"/>
      </w:tblGrid>
      <w:tr w:rsidR="001E64F6" w:rsidRPr="00BB2376" w:rsidTr="003F65BD">
        <w:tc>
          <w:tcPr>
            <w:tcW w:w="1595" w:type="dxa"/>
            <w:vMerge w:val="restart"/>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Рост</w:t>
            </w:r>
          </w:p>
        </w:tc>
        <w:tc>
          <w:tcPr>
            <w:tcW w:w="1393" w:type="dxa"/>
            <w:vMerge w:val="restart"/>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Вес</w:t>
            </w:r>
          </w:p>
        </w:tc>
        <w:tc>
          <w:tcPr>
            <w:tcW w:w="1620" w:type="dxa"/>
            <w:vMerge w:val="restart"/>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Зрение</w:t>
            </w:r>
          </w:p>
        </w:tc>
        <w:tc>
          <w:tcPr>
            <w:tcW w:w="3240" w:type="dxa"/>
            <w:gridSpan w:val="2"/>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Сила сгибателей кисти</w:t>
            </w:r>
          </w:p>
        </w:tc>
        <w:tc>
          <w:tcPr>
            <w:tcW w:w="1980" w:type="dxa"/>
            <w:vMerge w:val="restart"/>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Состояние ССС</w:t>
            </w:r>
          </w:p>
        </w:tc>
      </w:tr>
      <w:tr w:rsidR="001E64F6" w:rsidRPr="00BB2376" w:rsidTr="003F65BD">
        <w:tc>
          <w:tcPr>
            <w:tcW w:w="1595" w:type="dxa"/>
            <w:vMerge/>
          </w:tcPr>
          <w:p w:rsidR="001E64F6" w:rsidRPr="00BB2376" w:rsidRDefault="001E64F6" w:rsidP="00BB2376">
            <w:pPr>
              <w:spacing w:after="0" w:line="240" w:lineRule="auto"/>
              <w:rPr>
                <w:rFonts w:ascii="Arial" w:hAnsi="Arial" w:cs="Arial"/>
                <w:sz w:val="24"/>
                <w:szCs w:val="24"/>
              </w:rPr>
            </w:pPr>
          </w:p>
        </w:tc>
        <w:tc>
          <w:tcPr>
            <w:tcW w:w="1393" w:type="dxa"/>
            <w:vMerge/>
          </w:tcPr>
          <w:p w:rsidR="001E64F6" w:rsidRPr="00BB2376" w:rsidRDefault="001E64F6" w:rsidP="00BB2376">
            <w:pPr>
              <w:spacing w:after="0" w:line="240" w:lineRule="auto"/>
              <w:rPr>
                <w:rFonts w:ascii="Arial" w:hAnsi="Arial" w:cs="Arial"/>
                <w:sz w:val="24"/>
                <w:szCs w:val="24"/>
              </w:rPr>
            </w:pPr>
          </w:p>
        </w:tc>
        <w:tc>
          <w:tcPr>
            <w:tcW w:w="1620" w:type="dxa"/>
            <w:vMerge/>
          </w:tcPr>
          <w:p w:rsidR="001E64F6" w:rsidRPr="00BB2376" w:rsidRDefault="001E64F6" w:rsidP="00BB2376">
            <w:pPr>
              <w:spacing w:after="0" w:line="240" w:lineRule="auto"/>
              <w:rPr>
                <w:rFonts w:ascii="Arial" w:hAnsi="Arial" w:cs="Arial"/>
                <w:sz w:val="24"/>
                <w:szCs w:val="24"/>
              </w:rPr>
            </w:pPr>
          </w:p>
        </w:tc>
        <w:tc>
          <w:tcPr>
            <w:tcW w:w="1772" w:type="dxa"/>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 xml:space="preserve">правой </w:t>
            </w:r>
          </w:p>
        </w:tc>
        <w:tc>
          <w:tcPr>
            <w:tcW w:w="1468" w:type="dxa"/>
          </w:tcPr>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левой</w:t>
            </w:r>
          </w:p>
        </w:tc>
        <w:tc>
          <w:tcPr>
            <w:tcW w:w="1980" w:type="dxa"/>
            <w:vMerge/>
          </w:tcPr>
          <w:p w:rsidR="001E64F6" w:rsidRPr="00BB2376" w:rsidRDefault="001E64F6" w:rsidP="00BB2376">
            <w:pPr>
              <w:spacing w:after="0" w:line="240" w:lineRule="auto"/>
              <w:ind w:firstLine="708"/>
              <w:rPr>
                <w:rFonts w:ascii="Arial" w:hAnsi="Arial" w:cs="Arial"/>
                <w:sz w:val="24"/>
                <w:szCs w:val="24"/>
              </w:rPr>
            </w:pPr>
          </w:p>
        </w:tc>
      </w:tr>
      <w:tr w:rsidR="001E64F6" w:rsidRPr="00BB2376" w:rsidTr="003F65BD">
        <w:tc>
          <w:tcPr>
            <w:tcW w:w="1595" w:type="dxa"/>
          </w:tcPr>
          <w:p w:rsidR="001E64F6" w:rsidRPr="00BB2376" w:rsidRDefault="001E64F6" w:rsidP="00BB2376">
            <w:pPr>
              <w:spacing w:after="0" w:line="240" w:lineRule="auto"/>
              <w:rPr>
                <w:rFonts w:ascii="Arial" w:hAnsi="Arial" w:cs="Arial"/>
                <w:sz w:val="24"/>
                <w:szCs w:val="24"/>
              </w:rPr>
            </w:pPr>
          </w:p>
          <w:p w:rsidR="001E64F6" w:rsidRPr="00BB2376" w:rsidRDefault="001E64F6" w:rsidP="00BB2376">
            <w:pPr>
              <w:spacing w:after="0" w:line="240" w:lineRule="auto"/>
              <w:rPr>
                <w:rFonts w:ascii="Arial" w:hAnsi="Arial" w:cs="Arial"/>
                <w:sz w:val="24"/>
                <w:szCs w:val="24"/>
              </w:rPr>
            </w:pPr>
          </w:p>
        </w:tc>
        <w:tc>
          <w:tcPr>
            <w:tcW w:w="1393" w:type="dxa"/>
          </w:tcPr>
          <w:p w:rsidR="001E64F6" w:rsidRPr="00BB2376" w:rsidRDefault="001E64F6" w:rsidP="00BB2376">
            <w:pPr>
              <w:spacing w:after="0" w:line="240" w:lineRule="auto"/>
              <w:rPr>
                <w:rFonts w:ascii="Arial" w:hAnsi="Arial" w:cs="Arial"/>
                <w:sz w:val="24"/>
                <w:szCs w:val="24"/>
              </w:rPr>
            </w:pPr>
          </w:p>
        </w:tc>
        <w:tc>
          <w:tcPr>
            <w:tcW w:w="1620" w:type="dxa"/>
          </w:tcPr>
          <w:p w:rsidR="001E64F6" w:rsidRPr="00BB2376" w:rsidRDefault="001E64F6" w:rsidP="00BB2376">
            <w:pPr>
              <w:spacing w:after="0" w:line="240" w:lineRule="auto"/>
              <w:rPr>
                <w:rFonts w:ascii="Arial" w:hAnsi="Arial" w:cs="Arial"/>
                <w:sz w:val="24"/>
                <w:szCs w:val="24"/>
              </w:rPr>
            </w:pPr>
          </w:p>
        </w:tc>
        <w:tc>
          <w:tcPr>
            <w:tcW w:w="1772" w:type="dxa"/>
          </w:tcPr>
          <w:p w:rsidR="001E64F6" w:rsidRPr="00BB2376" w:rsidRDefault="001E64F6" w:rsidP="00BB2376">
            <w:pPr>
              <w:spacing w:after="0" w:line="240" w:lineRule="auto"/>
              <w:rPr>
                <w:rFonts w:ascii="Arial" w:hAnsi="Arial" w:cs="Arial"/>
                <w:sz w:val="24"/>
                <w:szCs w:val="24"/>
              </w:rPr>
            </w:pPr>
          </w:p>
        </w:tc>
        <w:tc>
          <w:tcPr>
            <w:tcW w:w="1468" w:type="dxa"/>
          </w:tcPr>
          <w:p w:rsidR="001E64F6" w:rsidRPr="00BB2376" w:rsidRDefault="001E64F6" w:rsidP="00BB2376">
            <w:pPr>
              <w:spacing w:after="0" w:line="240" w:lineRule="auto"/>
              <w:rPr>
                <w:rFonts w:ascii="Arial" w:hAnsi="Arial" w:cs="Arial"/>
                <w:sz w:val="24"/>
                <w:szCs w:val="24"/>
              </w:rPr>
            </w:pPr>
          </w:p>
        </w:tc>
        <w:tc>
          <w:tcPr>
            <w:tcW w:w="1980" w:type="dxa"/>
          </w:tcPr>
          <w:p w:rsidR="001E64F6" w:rsidRPr="00BB2376" w:rsidRDefault="001E64F6" w:rsidP="00BB2376">
            <w:pPr>
              <w:spacing w:after="0" w:line="240" w:lineRule="auto"/>
              <w:ind w:firstLine="708"/>
              <w:rPr>
                <w:rFonts w:ascii="Arial" w:hAnsi="Arial" w:cs="Arial"/>
                <w:sz w:val="24"/>
                <w:szCs w:val="24"/>
              </w:rPr>
            </w:pPr>
          </w:p>
        </w:tc>
      </w:tr>
    </w:tbl>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Группа крови: __________________________________________</w:t>
      </w:r>
    </w:p>
    <w:p w:rsidR="001E64F6" w:rsidRPr="00BB2376" w:rsidRDefault="001E64F6" w:rsidP="00BB2376">
      <w:pPr>
        <w:spacing w:after="0" w:line="240" w:lineRule="auto"/>
        <w:rPr>
          <w:rFonts w:ascii="Arial" w:hAnsi="Arial" w:cs="Arial"/>
          <w:sz w:val="24"/>
          <w:szCs w:val="24"/>
        </w:rPr>
      </w:pPr>
      <w:r w:rsidRPr="00BB2376">
        <w:rPr>
          <w:rFonts w:ascii="Arial" w:hAnsi="Arial" w:cs="Arial"/>
          <w:sz w:val="24"/>
          <w:szCs w:val="24"/>
        </w:rPr>
        <w:t>Заключение и подпись врача ____________________________________________________</w:t>
      </w:r>
    </w:p>
    <w:p w:rsidR="001E64F6" w:rsidRPr="00BB2376" w:rsidRDefault="001E64F6" w:rsidP="00BB2376">
      <w:pPr>
        <w:spacing w:after="0" w:line="240" w:lineRule="auto"/>
        <w:jc w:val="both"/>
        <w:rPr>
          <w:rFonts w:ascii="Arial" w:hAnsi="Arial" w:cs="Arial"/>
          <w:sz w:val="24"/>
          <w:szCs w:val="24"/>
        </w:rPr>
      </w:pPr>
      <w:r w:rsidRPr="00BB2376">
        <w:rPr>
          <w:rFonts w:ascii="Arial" w:hAnsi="Arial" w:cs="Arial"/>
          <w:b/>
          <w:sz w:val="24"/>
          <w:szCs w:val="24"/>
        </w:rPr>
        <w:t>Примечание</w:t>
      </w:r>
      <w:r w:rsidRPr="00BB2376">
        <w:rPr>
          <w:rFonts w:ascii="Arial" w:hAnsi="Arial" w:cs="Arial"/>
          <w:sz w:val="24"/>
          <w:szCs w:val="24"/>
        </w:rPr>
        <w:t>: Занятия любым видом спорта сопряжены с незначительными травмами (ушиб, ссадина) в процессе тренировочной и соревновательной деятельности. В случае получения моим ребенком незначительной травмы (ушиб, ссадина) в процессе тренировочной или соревновательной деятельности претензий иметь не буду.</w:t>
      </w:r>
    </w:p>
    <w:p w:rsidR="001E64F6" w:rsidRPr="00BB2376" w:rsidRDefault="001E64F6" w:rsidP="00BB2376">
      <w:pPr>
        <w:spacing w:after="0" w:line="240" w:lineRule="auto"/>
        <w:jc w:val="both"/>
        <w:rPr>
          <w:rFonts w:ascii="Arial" w:hAnsi="Arial" w:cs="Arial"/>
          <w:sz w:val="24"/>
          <w:szCs w:val="24"/>
        </w:rPr>
      </w:pPr>
      <w:r w:rsidRPr="00BB2376">
        <w:rPr>
          <w:rFonts w:ascii="Arial" w:hAnsi="Arial" w:cs="Arial"/>
          <w:sz w:val="24"/>
          <w:szCs w:val="24"/>
        </w:rPr>
        <w:t>Даю согласие на привлечение моего ребенка к труду, предусмотренному программой. Даю согласие на использование моих персональных данных и данных моего ребенка.</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 ФИО, пол;</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 класс, школа;</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 фото- и видео- изображение;</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 результаты участия в Краевых и районных соревнованиях.</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Данным заявлением разрешаю считать общедоступными, в том числе выставлять в сети Интернет вышеуказанные персональные данные моего ребенка.</w:t>
      </w:r>
    </w:p>
    <w:p w:rsidR="001E64F6" w:rsidRPr="00BB2376" w:rsidRDefault="001E64F6" w:rsidP="00BB2376">
      <w:pPr>
        <w:spacing w:after="0" w:line="240" w:lineRule="auto"/>
        <w:jc w:val="both"/>
        <w:rPr>
          <w:rFonts w:ascii="Arial" w:hAnsi="Arial" w:cs="Arial"/>
          <w:sz w:val="24"/>
          <w:szCs w:val="24"/>
        </w:rPr>
      </w:pPr>
      <w:r w:rsidRPr="00BB2376">
        <w:rPr>
          <w:rFonts w:ascii="Arial" w:hAnsi="Arial" w:cs="Arial"/>
          <w:sz w:val="24"/>
          <w:szCs w:val="24"/>
        </w:rPr>
        <w:t xml:space="preserve">                     ___________________ / _______________________/ </w:t>
      </w:r>
    </w:p>
    <w:p w:rsidR="001E64F6" w:rsidRPr="00762B8A" w:rsidRDefault="001E64F6" w:rsidP="00BB2376">
      <w:pPr>
        <w:spacing w:after="0" w:line="240" w:lineRule="auto"/>
        <w:jc w:val="both"/>
        <w:rPr>
          <w:rFonts w:ascii="Arial" w:hAnsi="Arial" w:cs="Arial"/>
          <w:sz w:val="20"/>
          <w:szCs w:val="20"/>
        </w:rPr>
      </w:pPr>
      <w:r w:rsidRPr="00762B8A">
        <w:rPr>
          <w:rFonts w:ascii="Arial" w:hAnsi="Arial" w:cs="Arial"/>
          <w:sz w:val="20"/>
          <w:szCs w:val="20"/>
        </w:rPr>
        <w:t xml:space="preserve">   </w:t>
      </w:r>
      <w:r w:rsidR="00367A52">
        <w:rPr>
          <w:rFonts w:ascii="Arial" w:hAnsi="Arial" w:cs="Arial"/>
          <w:sz w:val="20"/>
          <w:szCs w:val="20"/>
        </w:rPr>
        <w:t xml:space="preserve">                                 </w:t>
      </w:r>
      <w:r w:rsidRPr="00762B8A">
        <w:rPr>
          <w:rFonts w:ascii="Arial" w:hAnsi="Arial" w:cs="Arial"/>
          <w:sz w:val="20"/>
          <w:szCs w:val="20"/>
        </w:rPr>
        <w:t xml:space="preserve"> (подпись родителя)       </w:t>
      </w:r>
      <w:proofErr w:type="gramStart"/>
      <w:r w:rsidRPr="00762B8A">
        <w:rPr>
          <w:rFonts w:ascii="Arial" w:hAnsi="Arial" w:cs="Arial"/>
          <w:sz w:val="20"/>
          <w:szCs w:val="20"/>
        </w:rPr>
        <w:t xml:space="preserve">( </w:t>
      </w:r>
      <w:proofErr w:type="gramEnd"/>
      <w:r w:rsidRPr="00762B8A">
        <w:rPr>
          <w:rFonts w:ascii="Arial" w:hAnsi="Arial" w:cs="Arial"/>
          <w:sz w:val="20"/>
          <w:szCs w:val="20"/>
        </w:rPr>
        <w:t>расшифровка подписи)</w:t>
      </w:r>
    </w:p>
    <w:p w:rsidR="001E64F6" w:rsidRPr="00BB2376" w:rsidRDefault="001E64F6" w:rsidP="00BB2376">
      <w:pPr>
        <w:spacing w:after="0" w:line="240" w:lineRule="auto"/>
        <w:jc w:val="both"/>
        <w:rPr>
          <w:rFonts w:ascii="Arial" w:hAnsi="Arial" w:cs="Arial"/>
          <w:sz w:val="24"/>
          <w:szCs w:val="24"/>
        </w:rPr>
      </w:pPr>
    </w:p>
    <w:p w:rsidR="001E64F6" w:rsidRPr="00BB2376" w:rsidRDefault="001E64F6" w:rsidP="00BB2376">
      <w:pPr>
        <w:spacing w:after="0" w:line="240" w:lineRule="auto"/>
        <w:jc w:val="center"/>
        <w:rPr>
          <w:rFonts w:ascii="Arial" w:hAnsi="Arial" w:cs="Arial"/>
          <w:sz w:val="24"/>
          <w:szCs w:val="24"/>
        </w:rPr>
      </w:pPr>
      <w:r w:rsidRPr="00BB2376">
        <w:rPr>
          <w:rFonts w:ascii="Arial" w:hAnsi="Arial" w:cs="Arial"/>
          <w:sz w:val="24"/>
          <w:szCs w:val="24"/>
        </w:rPr>
        <w:t>ПАМЯТКА</w:t>
      </w:r>
    </w:p>
    <w:p w:rsidR="001E64F6" w:rsidRPr="00BB2376" w:rsidRDefault="001E64F6" w:rsidP="00BB2376">
      <w:pPr>
        <w:spacing w:after="0" w:line="240" w:lineRule="auto"/>
        <w:jc w:val="center"/>
        <w:rPr>
          <w:rFonts w:ascii="Arial" w:hAnsi="Arial" w:cs="Arial"/>
          <w:sz w:val="24"/>
          <w:szCs w:val="24"/>
        </w:rPr>
      </w:pPr>
      <w:r w:rsidRPr="00BB2376">
        <w:rPr>
          <w:rFonts w:ascii="Arial" w:hAnsi="Arial" w:cs="Arial"/>
          <w:sz w:val="24"/>
          <w:szCs w:val="24"/>
        </w:rPr>
        <w:t>Документы. необходимые при приеме в спортивную школу</w:t>
      </w:r>
    </w:p>
    <w:p w:rsidR="001E64F6" w:rsidRPr="00BB2376" w:rsidRDefault="001E64F6" w:rsidP="00BB2376">
      <w:pPr>
        <w:spacing w:after="0" w:line="240" w:lineRule="auto"/>
        <w:rPr>
          <w:rFonts w:ascii="Arial" w:hAnsi="Arial" w:cs="Arial"/>
          <w:sz w:val="24"/>
          <w:szCs w:val="24"/>
        </w:rPr>
      </w:pP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Заявление</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Копия свидетельства о рождении</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Две фотографии 3*4</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Копия страхового медицинского полиса</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Копия СНИЛС</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Справка о прохождении медицинского осмотра (в заявлении заполняется врачом-педиатром).</w:t>
      </w:r>
    </w:p>
    <w:p w:rsidR="001E64F6" w:rsidRPr="00BB2376" w:rsidRDefault="001E64F6" w:rsidP="00BB2376">
      <w:pPr>
        <w:pStyle w:val="a4"/>
        <w:numPr>
          <w:ilvl w:val="0"/>
          <w:numId w:val="2"/>
        </w:numPr>
        <w:spacing w:after="0" w:line="240" w:lineRule="auto"/>
        <w:rPr>
          <w:rFonts w:ascii="Arial" w:hAnsi="Arial" w:cs="Arial"/>
          <w:sz w:val="24"/>
          <w:szCs w:val="24"/>
        </w:rPr>
      </w:pPr>
      <w:r w:rsidRPr="00BB2376">
        <w:rPr>
          <w:rFonts w:ascii="Arial" w:hAnsi="Arial" w:cs="Arial"/>
          <w:sz w:val="24"/>
          <w:szCs w:val="24"/>
        </w:rPr>
        <w:t>Документы можно сдать по адресу: с. Агинское, ул. Дружбы, 6</w:t>
      </w:r>
    </w:p>
    <w:p w:rsidR="001E64F6" w:rsidRDefault="001E64F6" w:rsidP="00BB2376">
      <w:pPr>
        <w:spacing w:after="0" w:line="240" w:lineRule="auto"/>
        <w:ind w:left="360"/>
        <w:rPr>
          <w:rFonts w:ascii="Arial" w:hAnsi="Arial" w:cs="Arial"/>
          <w:sz w:val="24"/>
          <w:szCs w:val="24"/>
        </w:rPr>
      </w:pPr>
      <w:r w:rsidRPr="00BB2376">
        <w:rPr>
          <w:rFonts w:ascii="Arial" w:hAnsi="Arial" w:cs="Arial"/>
          <w:sz w:val="24"/>
          <w:szCs w:val="24"/>
        </w:rPr>
        <w:t>8.Согласие одного из родителей (законных представителей) несовершеннолетнего на обработку персональных данных несовершеннолетнего и его родителя (законного представителя).</w:t>
      </w:r>
    </w:p>
    <w:p w:rsidR="005B3FC9" w:rsidRPr="00BB2376" w:rsidRDefault="005B3FC9" w:rsidP="005B3FC9">
      <w:pPr>
        <w:spacing w:after="0" w:line="240" w:lineRule="auto"/>
        <w:rPr>
          <w:rFonts w:ascii="Arial" w:hAnsi="Arial" w:cs="Arial"/>
          <w:sz w:val="24"/>
          <w:szCs w:val="24"/>
        </w:rPr>
      </w:pPr>
      <w:r>
        <w:rPr>
          <w:rFonts w:ascii="Arial" w:hAnsi="Arial" w:cs="Arial"/>
          <w:sz w:val="24"/>
          <w:szCs w:val="24"/>
        </w:rPr>
        <w:t xml:space="preserve">     </w:t>
      </w:r>
      <w:r w:rsidRPr="005B3FC9">
        <w:rPr>
          <w:rFonts w:ascii="Arial" w:hAnsi="Arial" w:cs="Arial"/>
          <w:sz w:val="24"/>
          <w:szCs w:val="24"/>
        </w:rPr>
        <w:t xml:space="preserve">9. Справка, подтверждающая участие родителя несовершеннолетнего  в СВО </w:t>
      </w:r>
      <w:r>
        <w:rPr>
          <w:rFonts w:ascii="Arial" w:hAnsi="Arial" w:cs="Arial"/>
          <w:sz w:val="24"/>
          <w:szCs w:val="24"/>
        </w:rPr>
        <w:t xml:space="preserve">           </w:t>
      </w:r>
      <w:r w:rsidRPr="005B3FC9">
        <w:rPr>
          <w:rFonts w:ascii="Arial" w:hAnsi="Arial" w:cs="Arial"/>
          <w:sz w:val="24"/>
          <w:szCs w:val="24"/>
        </w:rPr>
        <w:t>(если он таковым является).</w:t>
      </w:r>
    </w:p>
    <w:p w:rsidR="001E64F6" w:rsidRPr="00BB2376" w:rsidRDefault="001E64F6" w:rsidP="00BB2376">
      <w:pPr>
        <w:tabs>
          <w:tab w:val="left" w:pos="1134"/>
        </w:tabs>
        <w:autoSpaceDE w:val="0"/>
        <w:autoSpaceDN w:val="0"/>
        <w:adjustRightInd w:val="0"/>
        <w:spacing w:after="0" w:line="240" w:lineRule="auto"/>
        <w:rPr>
          <w:rFonts w:ascii="Arial" w:hAnsi="Arial" w:cs="Arial"/>
          <w:sz w:val="24"/>
          <w:szCs w:val="24"/>
        </w:rPr>
      </w:pPr>
      <w:r w:rsidRPr="00BB2376">
        <w:rPr>
          <w:rFonts w:ascii="Arial" w:hAnsi="Arial" w:cs="Arial"/>
          <w:sz w:val="24"/>
          <w:szCs w:val="24"/>
        </w:rPr>
        <w:t xml:space="preserve">            Копия паспорта одного из родителей</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Сведения о родителях (законных представителях)</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Мать __________________________________________________________,</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 xml:space="preserve">                                                         (Фамилия Имя Отчество)</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Контактные телефоны: ___________________________________________.</w:t>
      </w:r>
    </w:p>
    <w:p w:rsidR="001E64F6" w:rsidRPr="00BB2376" w:rsidRDefault="001E64F6" w:rsidP="00BB2376">
      <w:pPr>
        <w:pStyle w:val="ad"/>
        <w:ind w:left="720" w:firstLine="0"/>
        <w:rPr>
          <w:rFonts w:ascii="Arial" w:hAnsi="Arial" w:cs="Arial"/>
          <w:sz w:val="24"/>
          <w:szCs w:val="24"/>
          <w:lang w:eastAsia="ru-RU"/>
        </w:rPr>
      </w:pP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Отец __________________________________________________________,</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 xml:space="preserve">                                                                    (Фамилия Имя Отчество)</w:t>
      </w:r>
    </w:p>
    <w:p w:rsidR="001E64F6" w:rsidRPr="00BB2376" w:rsidRDefault="001E64F6" w:rsidP="00BB2376">
      <w:pPr>
        <w:pStyle w:val="ad"/>
        <w:ind w:left="720" w:firstLine="0"/>
        <w:rPr>
          <w:rFonts w:ascii="Arial" w:hAnsi="Arial" w:cs="Arial"/>
          <w:sz w:val="24"/>
          <w:szCs w:val="24"/>
          <w:lang w:eastAsia="ru-RU"/>
        </w:rPr>
      </w:pPr>
      <w:r w:rsidRPr="00BB2376">
        <w:rPr>
          <w:rFonts w:ascii="Arial" w:hAnsi="Arial" w:cs="Arial"/>
          <w:sz w:val="24"/>
          <w:szCs w:val="24"/>
          <w:lang w:eastAsia="ru-RU"/>
        </w:rPr>
        <w:t>Контактные телефоны: ___________________________________________</w:t>
      </w:r>
    </w:p>
    <w:p w:rsidR="00DC29EB" w:rsidRPr="00367A52" w:rsidRDefault="001E64F6" w:rsidP="00367A52">
      <w:pPr>
        <w:pStyle w:val="a4"/>
        <w:spacing w:after="0" w:line="240" w:lineRule="auto"/>
        <w:rPr>
          <w:rFonts w:ascii="Arial" w:hAnsi="Arial" w:cs="Arial"/>
          <w:sz w:val="24"/>
          <w:szCs w:val="24"/>
        </w:rPr>
      </w:pPr>
      <w:r w:rsidRPr="00BB2376">
        <w:rPr>
          <w:rFonts w:ascii="Arial" w:hAnsi="Arial" w:cs="Arial"/>
          <w:sz w:val="24"/>
          <w:szCs w:val="24"/>
        </w:rPr>
        <w:t>Интересующуюся информацию можно пол</w:t>
      </w:r>
      <w:r w:rsidR="00367A52">
        <w:rPr>
          <w:rFonts w:ascii="Arial" w:hAnsi="Arial" w:cs="Arial"/>
          <w:sz w:val="24"/>
          <w:szCs w:val="24"/>
        </w:rPr>
        <w:t>учить по телефону 8(39142)21-1-01</w:t>
      </w:r>
    </w:p>
    <w:p w:rsidR="001A29D1" w:rsidRPr="00BB2376" w:rsidRDefault="001A29D1" w:rsidP="00BB2376">
      <w:pPr>
        <w:spacing w:after="0" w:line="240" w:lineRule="auto"/>
        <w:ind w:left="3969"/>
        <w:jc w:val="right"/>
        <w:rPr>
          <w:rFonts w:ascii="Arial" w:eastAsia="Times New Roman" w:hAnsi="Arial" w:cs="Arial"/>
          <w:sz w:val="24"/>
          <w:szCs w:val="24"/>
        </w:rPr>
      </w:pPr>
      <w:r w:rsidRPr="00BB2376">
        <w:rPr>
          <w:rFonts w:ascii="Arial" w:eastAsia="Times New Roman" w:hAnsi="Arial" w:cs="Arial"/>
          <w:sz w:val="24"/>
          <w:szCs w:val="24"/>
        </w:rPr>
        <w:lastRenderedPageBreak/>
        <w:t>Приложение 2</w:t>
      </w:r>
    </w:p>
    <w:p w:rsidR="001A29D1" w:rsidRPr="00BB2376" w:rsidRDefault="001A29D1" w:rsidP="00BB2376">
      <w:pPr>
        <w:spacing w:after="0" w:line="240" w:lineRule="auto"/>
        <w:ind w:left="3969"/>
        <w:jc w:val="right"/>
        <w:rPr>
          <w:rFonts w:ascii="Arial" w:hAnsi="Arial" w:cs="Arial"/>
          <w:sz w:val="24"/>
          <w:szCs w:val="24"/>
        </w:rPr>
      </w:pPr>
      <w:r w:rsidRPr="00BB2376">
        <w:rPr>
          <w:rFonts w:ascii="Arial" w:hAnsi="Arial" w:cs="Arial"/>
          <w:sz w:val="24"/>
          <w:szCs w:val="24"/>
        </w:rPr>
        <w:t>к административному регламенту</w:t>
      </w:r>
    </w:p>
    <w:p w:rsidR="001A29D1" w:rsidRPr="00BB2376" w:rsidRDefault="001A29D1" w:rsidP="00BB2376">
      <w:pPr>
        <w:spacing w:after="0" w:line="240" w:lineRule="auto"/>
        <w:jc w:val="right"/>
        <w:rPr>
          <w:rFonts w:ascii="Arial" w:hAnsi="Arial" w:cs="Arial"/>
          <w:sz w:val="24"/>
          <w:szCs w:val="24"/>
        </w:rPr>
      </w:pPr>
      <w:r w:rsidRPr="00BB2376">
        <w:rPr>
          <w:rFonts w:ascii="Arial" w:hAnsi="Arial" w:cs="Arial"/>
          <w:sz w:val="24"/>
          <w:szCs w:val="24"/>
        </w:rPr>
        <w:t>по предоставлению муниципальной услуги</w:t>
      </w:r>
    </w:p>
    <w:p w:rsidR="001A29D1" w:rsidRPr="00BB2376" w:rsidRDefault="001A29D1" w:rsidP="00BB2376">
      <w:pPr>
        <w:spacing w:after="0" w:line="240" w:lineRule="auto"/>
        <w:jc w:val="right"/>
        <w:rPr>
          <w:rFonts w:ascii="Arial" w:eastAsia="Times New Roman" w:hAnsi="Arial" w:cs="Arial"/>
          <w:bCs/>
          <w:color w:val="000000"/>
          <w:kern w:val="36"/>
          <w:sz w:val="24"/>
          <w:szCs w:val="24"/>
        </w:rPr>
      </w:pPr>
      <w:r w:rsidRPr="00BB2376">
        <w:rPr>
          <w:rFonts w:ascii="Arial" w:eastAsia="Times New Roman" w:hAnsi="Arial" w:cs="Arial"/>
          <w:bCs/>
          <w:color w:val="000000"/>
          <w:kern w:val="36"/>
          <w:sz w:val="24"/>
          <w:szCs w:val="24"/>
        </w:rPr>
        <w:t xml:space="preserve">«Реализация дополнительных </w:t>
      </w:r>
    </w:p>
    <w:p w:rsidR="001A29D1" w:rsidRPr="00BB2376" w:rsidRDefault="001A29D1" w:rsidP="00BB2376">
      <w:pPr>
        <w:spacing w:after="0" w:line="240" w:lineRule="auto"/>
        <w:jc w:val="right"/>
        <w:rPr>
          <w:rFonts w:ascii="Arial" w:hAnsi="Arial" w:cs="Arial"/>
          <w:sz w:val="24"/>
          <w:szCs w:val="24"/>
        </w:rPr>
      </w:pPr>
      <w:r w:rsidRPr="00BB2376">
        <w:rPr>
          <w:rFonts w:ascii="Arial" w:eastAsia="Times New Roman" w:hAnsi="Arial" w:cs="Arial"/>
          <w:bCs/>
          <w:color w:val="000000"/>
          <w:kern w:val="36"/>
          <w:sz w:val="24"/>
          <w:szCs w:val="24"/>
        </w:rPr>
        <w:t>общеразвивающих программ»</w:t>
      </w:r>
    </w:p>
    <w:p w:rsidR="001A29D1" w:rsidRPr="00BB2376" w:rsidRDefault="001A29D1" w:rsidP="00BB2376">
      <w:pPr>
        <w:spacing w:after="0" w:line="240" w:lineRule="auto"/>
        <w:ind w:left="4820"/>
        <w:jc w:val="center"/>
        <w:rPr>
          <w:rFonts w:ascii="Arial" w:eastAsia="Times New Roman" w:hAnsi="Arial" w:cs="Arial"/>
          <w:sz w:val="24"/>
          <w:szCs w:val="24"/>
        </w:rPr>
      </w:pPr>
    </w:p>
    <w:p w:rsidR="001A29D1" w:rsidRPr="00BB2376" w:rsidRDefault="001A29D1" w:rsidP="00BB2376">
      <w:pPr>
        <w:spacing w:after="0" w:line="240" w:lineRule="auto"/>
        <w:ind w:left="4820"/>
        <w:jc w:val="center"/>
        <w:rPr>
          <w:rFonts w:ascii="Arial" w:eastAsia="Times New Roman" w:hAnsi="Arial" w:cs="Arial"/>
          <w:sz w:val="24"/>
          <w:szCs w:val="24"/>
        </w:rPr>
      </w:pPr>
    </w:p>
    <w:p w:rsidR="001A29D1" w:rsidRPr="00BB2376" w:rsidRDefault="001A29D1" w:rsidP="00BB2376">
      <w:pPr>
        <w:spacing w:after="0" w:line="240" w:lineRule="auto"/>
        <w:jc w:val="center"/>
        <w:rPr>
          <w:rFonts w:ascii="Arial" w:eastAsia="Times New Roman" w:hAnsi="Arial" w:cs="Arial"/>
          <w:bCs/>
          <w:sz w:val="24"/>
          <w:szCs w:val="24"/>
        </w:rPr>
      </w:pPr>
      <w:r w:rsidRPr="00BB2376">
        <w:rPr>
          <w:rFonts w:ascii="Arial" w:eastAsia="Times New Roman" w:hAnsi="Arial" w:cs="Arial"/>
          <w:sz w:val="24"/>
          <w:szCs w:val="24"/>
        </w:rPr>
        <w:t>Блок-схема предоставления муниципальной услуги</w:t>
      </w:r>
    </w:p>
    <w:p w:rsidR="001A29D1" w:rsidRPr="00BB2376" w:rsidRDefault="001A29D1" w:rsidP="00BB2376">
      <w:pPr>
        <w:spacing w:after="0" w:line="240" w:lineRule="auto"/>
        <w:jc w:val="center"/>
        <w:rPr>
          <w:rFonts w:ascii="Arial" w:hAnsi="Arial" w:cs="Arial"/>
          <w:sz w:val="24"/>
          <w:szCs w:val="24"/>
        </w:rPr>
      </w:pPr>
      <w:r w:rsidRPr="00BB2376">
        <w:rPr>
          <w:rFonts w:ascii="Arial" w:eastAsia="Times New Roman" w:hAnsi="Arial" w:cs="Arial"/>
          <w:bCs/>
          <w:color w:val="000000"/>
          <w:kern w:val="36"/>
          <w:sz w:val="24"/>
          <w:szCs w:val="24"/>
        </w:rPr>
        <w:t>«Реализация дополнительных общеразвивающих программ»</w:t>
      </w:r>
    </w:p>
    <w:p w:rsidR="001A29D1" w:rsidRPr="00BB2376" w:rsidRDefault="001A29D1" w:rsidP="00BB2376">
      <w:pPr>
        <w:spacing w:after="0" w:line="240" w:lineRule="auto"/>
        <w:jc w:val="center"/>
        <w:rPr>
          <w:rFonts w:ascii="Arial" w:eastAsia="Times New Roman" w:hAnsi="Arial" w:cs="Arial"/>
          <w:bCs/>
          <w:sz w:val="24"/>
          <w:szCs w:val="24"/>
        </w:rPr>
      </w:pPr>
    </w:p>
    <w:p w:rsidR="001A29D1" w:rsidRPr="00BB2376" w:rsidRDefault="001A29D1" w:rsidP="00BB2376">
      <w:pPr>
        <w:spacing w:after="0" w:line="240" w:lineRule="auto"/>
        <w:jc w:val="center"/>
        <w:rPr>
          <w:rFonts w:ascii="Arial" w:eastAsia="Times New Roman" w:hAnsi="Arial" w:cs="Arial"/>
          <w:sz w:val="24"/>
          <w:szCs w:val="24"/>
        </w:rPr>
      </w:pPr>
    </w:p>
    <w:p w:rsidR="001A29D1" w:rsidRPr="00BB2376" w:rsidRDefault="001A29D1" w:rsidP="00BB2376">
      <w:pPr>
        <w:spacing w:after="0" w:line="240" w:lineRule="auto"/>
        <w:ind w:firstLine="720"/>
        <w:jc w:val="center"/>
        <w:rPr>
          <w:rFonts w:ascii="Arial" w:eastAsia="Times New Roman" w:hAnsi="Arial" w:cs="Arial"/>
          <w:sz w:val="24"/>
          <w:szCs w:val="24"/>
        </w:rPr>
      </w:pPr>
    </w:p>
    <w:tbl>
      <w:tblPr>
        <w:tblW w:w="2042" w:type="pct"/>
        <w:tblInd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24"/>
      </w:tblGrid>
      <w:tr w:rsidR="001A29D1" w:rsidRPr="00BB2376" w:rsidTr="00DC301F">
        <w:tc>
          <w:tcPr>
            <w:tcW w:w="5000" w:type="pct"/>
          </w:tcPr>
          <w:p w:rsidR="001A29D1" w:rsidRPr="00BB2376" w:rsidRDefault="001A29D1" w:rsidP="00BB2376">
            <w:pPr>
              <w:spacing w:after="0" w:line="240" w:lineRule="auto"/>
              <w:jc w:val="center"/>
              <w:rPr>
                <w:rFonts w:ascii="Arial" w:eastAsia="Times New Roman" w:hAnsi="Arial" w:cs="Arial"/>
                <w:sz w:val="24"/>
                <w:szCs w:val="24"/>
              </w:rPr>
            </w:pPr>
            <w:r w:rsidRPr="00BB2376">
              <w:rPr>
                <w:rFonts w:ascii="Arial" w:eastAsia="Times New Roman" w:hAnsi="Arial" w:cs="Arial"/>
                <w:sz w:val="24"/>
                <w:szCs w:val="24"/>
              </w:rPr>
              <w:t>Заявитель</w:t>
            </w:r>
          </w:p>
        </w:tc>
      </w:tr>
    </w:tbl>
    <w:p w:rsidR="001A29D1" w:rsidRPr="00BB2376" w:rsidRDefault="006F28B4" w:rsidP="00BB2376">
      <w:pPr>
        <w:spacing w:after="0" w:line="240" w:lineRule="auto"/>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Прямая со стрелкой 56" o:spid="_x0000_s1032" type="#_x0000_t32" style="position:absolute;margin-left:246.65pt;margin-top:3.55pt;width:0;height:21.75pt;z-index:25166233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">
            <v:stroke endarrow="block"/>
          </v:shape>
        </w:pict>
      </w:r>
    </w:p>
    <w:p w:rsidR="001A29D1" w:rsidRPr="00BB2376" w:rsidRDefault="001A29D1" w:rsidP="00BB2376">
      <w:pPr>
        <w:spacing w:after="0" w:line="240" w:lineRule="auto"/>
        <w:rPr>
          <w:rFonts w:ascii="Arial" w:eastAsia="Times New Roman" w:hAnsi="Arial" w:cs="Arial"/>
          <w:sz w:val="24"/>
          <w:szCs w:val="24"/>
        </w:rPr>
      </w:pPr>
    </w:p>
    <w:tbl>
      <w:tblPr>
        <w:tblW w:w="3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3"/>
      </w:tblGrid>
      <w:tr w:rsidR="001A29D1" w:rsidRPr="00BB2376" w:rsidTr="00DC301F">
        <w:trPr>
          <w:jc w:val="center"/>
        </w:trPr>
        <w:tc>
          <w:tcPr>
            <w:tcW w:w="5000" w:type="pct"/>
          </w:tcPr>
          <w:p w:rsidR="001A29D1" w:rsidRPr="00BB2376" w:rsidRDefault="001A29D1" w:rsidP="00BB2376">
            <w:pPr>
              <w:spacing w:after="0" w:line="240" w:lineRule="auto"/>
              <w:jc w:val="center"/>
              <w:rPr>
                <w:rFonts w:ascii="Arial" w:eastAsia="Times New Roman" w:hAnsi="Arial" w:cs="Arial"/>
                <w:sz w:val="24"/>
                <w:szCs w:val="24"/>
              </w:rPr>
            </w:pPr>
            <w:r w:rsidRPr="00BB2376">
              <w:rPr>
                <w:rFonts w:ascii="Arial" w:eastAsia="Times New Roman" w:hAnsi="Arial" w:cs="Arial"/>
                <w:sz w:val="24"/>
                <w:szCs w:val="24"/>
              </w:rPr>
              <w:t>Консультации о порядке предоставления муниципальной услуги</w:t>
            </w:r>
          </w:p>
        </w:tc>
      </w:tr>
    </w:tbl>
    <w:p w:rsidR="001A29D1" w:rsidRPr="00BB2376" w:rsidRDefault="006F28B4" w:rsidP="00BB2376">
      <w:pPr>
        <w:spacing w:after="0" w:line="240" w:lineRule="auto"/>
        <w:ind w:firstLine="720"/>
        <w:jc w:val="center"/>
        <w:rPr>
          <w:rFonts w:ascii="Arial" w:eastAsia="Times New Roman" w:hAnsi="Arial" w:cs="Arial"/>
          <w:sz w:val="24"/>
          <w:szCs w:val="24"/>
        </w:rPr>
      </w:pPr>
      <w:r>
        <w:rPr>
          <w:rFonts w:ascii="Arial" w:eastAsia="Times New Roman" w:hAnsi="Arial" w:cs="Arial"/>
          <w:noProof/>
          <w:sz w:val="24"/>
          <w:szCs w:val="24"/>
        </w:rPr>
        <w:pict>
          <v:shape id="Прямая со стрелкой 55" o:spid="_x0000_s1033" type="#_x0000_t32" style="position:absolute;left:0;text-align:left;margin-left:261.7pt;margin-top:1.9pt;width:0;height:25.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">
            <v:stroke endarrow="block"/>
          </v:shape>
        </w:pict>
      </w:r>
    </w:p>
    <w:p w:rsidR="001A29D1" w:rsidRPr="00BB2376" w:rsidRDefault="001A29D1" w:rsidP="00BB2376">
      <w:pPr>
        <w:spacing w:after="0" w:line="240" w:lineRule="auto"/>
        <w:ind w:firstLine="720"/>
        <w:jc w:val="center"/>
        <w:rPr>
          <w:rFonts w:ascii="Arial" w:eastAsia="Times New Roman" w:hAnsi="Arial" w:cs="Arial"/>
          <w:sz w:val="24"/>
          <w:szCs w:val="24"/>
        </w:rPr>
      </w:pPr>
    </w:p>
    <w:tbl>
      <w:tblPr>
        <w:tblW w:w="3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3"/>
      </w:tblGrid>
      <w:tr w:rsidR="001A29D1" w:rsidRPr="00BB2376" w:rsidTr="00DC301F">
        <w:trPr>
          <w:jc w:val="center"/>
        </w:trPr>
        <w:tc>
          <w:tcPr>
            <w:tcW w:w="5000" w:type="pct"/>
          </w:tcPr>
          <w:p w:rsidR="001A29D1" w:rsidRPr="00BB2376" w:rsidRDefault="001A29D1" w:rsidP="00BB2376">
            <w:pPr>
              <w:spacing w:after="0" w:line="240" w:lineRule="auto"/>
              <w:jc w:val="center"/>
              <w:rPr>
                <w:rFonts w:ascii="Arial" w:eastAsia="Times New Roman" w:hAnsi="Arial" w:cs="Arial"/>
                <w:sz w:val="24"/>
                <w:szCs w:val="24"/>
              </w:rPr>
            </w:pPr>
            <w:r w:rsidRPr="00BB2376">
              <w:rPr>
                <w:rFonts w:ascii="Arial" w:eastAsia="Times New Roman" w:hAnsi="Arial" w:cs="Arial"/>
                <w:sz w:val="24"/>
                <w:szCs w:val="24"/>
              </w:rPr>
              <w:t>Прием заявления и документов на предоставление муниципальной услуги</w:t>
            </w:r>
          </w:p>
        </w:tc>
      </w:tr>
    </w:tbl>
    <w:p w:rsidR="001A29D1" w:rsidRPr="00BB2376" w:rsidRDefault="006F28B4" w:rsidP="00BB2376">
      <w:pPr>
        <w:spacing w:after="0" w:line="240" w:lineRule="auto"/>
        <w:jc w:val="both"/>
        <w:rPr>
          <w:rFonts w:ascii="Arial" w:eastAsia="Times New Roman" w:hAnsi="Arial" w:cs="Arial"/>
          <w:sz w:val="24"/>
          <w:szCs w:val="24"/>
        </w:rPr>
      </w:pPr>
      <w:r>
        <w:rPr>
          <w:rFonts w:ascii="Arial" w:eastAsia="Times New Roman" w:hAnsi="Arial" w:cs="Arial"/>
          <w:noProof/>
          <w:sz w:val="24"/>
          <w:szCs w:val="24"/>
        </w:rPr>
        <w:pict>
          <v:shape id="Прямая со стрелкой 54" o:spid="_x0000_s1034" type="#_x0000_t32" style="position:absolute;left:0;text-align:left;margin-left:261.7pt;margin-top:5.55pt;width:0;height:21.75pt;z-index:25166438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">
            <v:stroke endarrow="block"/>
          </v:shape>
        </w:pict>
      </w:r>
    </w:p>
    <w:p w:rsidR="001A29D1" w:rsidRPr="00BB2376" w:rsidRDefault="001A29D1" w:rsidP="00BB2376">
      <w:pPr>
        <w:spacing w:after="0" w:line="240" w:lineRule="auto"/>
        <w:jc w:val="both"/>
        <w:rPr>
          <w:rFonts w:ascii="Arial" w:eastAsia="Times New Roman" w:hAnsi="Arial" w:cs="Arial"/>
          <w:sz w:val="24"/>
          <w:szCs w:val="24"/>
        </w:rPr>
      </w:pPr>
    </w:p>
    <w:tbl>
      <w:tblPr>
        <w:tblW w:w="3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3"/>
      </w:tblGrid>
      <w:tr w:rsidR="001A29D1" w:rsidRPr="00BB2376" w:rsidTr="00DC301F">
        <w:trPr>
          <w:jc w:val="center"/>
        </w:trPr>
        <w:tc>
          <w:tcPr>
            <w:tcW w:w="5000" w:type="pct"/>
          </w:tcPr>
          <w:p w:rsidR="001A29D1" w:rsidRPr="00BB2376" w:rsidRDefault="001A29D1" w:rsidP="00BB2376">
            <w:pPr>
              <w:spacing w:after="0" w:line="240" w:lineRule="auto"/>
              <w:jc w:val="center"/>
              <w:rPr>
                <w:rFonts w:ascii="Arial" w:eastAsia="Times New Roman" w:hAnsi="Arial" w:cs="Arial"/>
                <w:sz w:val="24"/>
                <w:szCs w:val="24"/>
              </w:rPr>
            </w:pPr>
            <w:r w:rsidRPr="00BB2376">
              <w:rPr>
                <w:rFonts w:ascii="Arial" w:eastAsia="Times New Roman" w:hAnsi="Arial" w:cs="Arial"/>
                <w:sz w:val="24"/>
                <w:szCs w:val="24"/>
              </w:rPr>
              <w:t>Рассмотрение заявления и документов</w:t>
            </w:r>
          </w:p>
          <w:p w:rsidR="001A29D1" w:rsidRPr="00BB2376" w:rsidRDefault="001A29D1" w:rsidP="00BB2376">
            <w:pPr>
              <w:spacing w:after="0" w:line="240" w:lineRule="auto"/>
              <w:jc w:val="center"/>
              <w:rPr>
                <w:rFonts w:ascii="Arial" w:eastAsia="Times New Roman" w:hAnsi="Arial" w:cs="Arial"/>
                <w:sz w:val="24"/>
                <w:szCs w:val="24"/>
              </w:rPr>
            </w:pPr>
          </w:p>
        </w:tc>
      </w:tr>
    </w:tbl>
    <w:p w:rsidR="001A29D1" w:rsidRPr="00BB2376" w:rsidRDefault="006F28B4" w:rsidP="00BB2376">
      <w:pPr>
        <w:spacing w:after="0" w:line="240" w:lineRule="auto"/>
        <w:ind w:firstLine="720"/>
        <w:jc w:val="both"/>
        <w:rPr>
          <w:rFonts w:ascii="Arial" w:eastAsia="Times New Roman" w:hAnsi="Arial" w:cs="Arial"/>
          <w:sz w:val="24"/>
          <w:szCs w:val="24"/>
        </w:rPr>
      </w:pPr>
      <w:r>
        <w:rPr>
          <w:rFonts w:ascii="Arial" w:eastAsia="Times New Roman" w:hAnsi="Arial" w:cs="Arial"/>
          <w:noProof/>
          <w:sz w:val="24"/>
          <w:szCs w:val="24"/>
        </w:rPr>
        <w:pict>
          <v:shape id="Прямая со стрелкой 53" o:spid="_x0000_s1035" type="#_x0000_t32" style="position:absolute;left:0;text-align:left;margin-left:261.7pt;margin-top:6.15pt;width:0;height:21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">
            <v:stroke endarrow="block"/>
          </v:shape>
        </w:pict>
      </w:r>
    </w:p>
    <w:p w:rsidR="001A29D1" w:rsidRPr="00BB2376" w:rsidRDefault="001A29D1" w:rsidP="00BB2376">
      <w:pPr>
        <w:spacing w:after="0" w:line="240" w:lineRule="auto"/>
        <w:ind w:firstLine="720"/>
        <w:jc w:val="both"/>
        <w:rPr>
          <w:rFonts w:ascii="Arial" w:eastAsia="Times New Roman" w:hAnsi="Arial" w:cs="Arial"/>
          <w:sz w:val="24"/>
          <w:szCs w:val="24"/>
        </w:rPr>
      </w:pPr>
    </w:p>
    <w:tbl>
      <w:tblPr>
        <w:tblW w:w="3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3"/>
      </w:tblGrid>
      <w:tr w:rsidR="001A29D1" w:rsidRPr="00BB2376" w:rsidTr="00DC301F">
        <w:trPr>
          <w:jc w:val="center"/>
        </w:trPr>
        <w:tc>
          <w:tcPr>
            <w:tcW w:w="5000" w:type="pct"/>
          </w:tcPr>
          <w:p w:rsidR="001A29D1" w:rsidRPr="00BB2376" w:rsidRDefault="001A29D1" w:rsidP="00BB2376">
            <w:pPr>
              <w:spacing w:after="0" w:line="240" w:lineRule="auto"/>
              <w:jc w:val="center"/>
              <w:rPr>
                <w:rFonts w:ascii="Arial" w:eastAsia="Times New Roman" w:hAnsi="Arial" w:cs="Arial"/>
                <w:bCs/>
                <w:sz w:val="24"/>
                <w:szCs w:val="24"/>
              </w:rPr>
            </w:pPr>
            <w:r w:rsidRPr="00BB2376">
              <w:rPr>
                <w:rFonts w:ascii="Arial" w:eastAsia="Times New Roman" w:hAnsi="Arial" w:cs="Arial"/>
                <w:bCs/>
                <w:sz w:val="24"/>
                <w:szCs w:val="24"/>
              </w:rPr>
              <w:t>Принятие решения о предоставлении муниципальной услуги</w:t>
            </w:r>
          </w:p>
        </w:tc>
      </w:tr>
    </w:tbl>
    <w:p w:rsidR="001A29D1" w:rsidRPr="00BB2376" w:rsidRDefault="006F28B4" w:rsidP="00BB2376">
      <w:pPr>
        <w:spacing w:after="0" w:line="240" w:lineRule="auto"/>
        <w:ind w:firstLine="720"/>
        <w:jc w:val="center"/>
        <w:rPr>
          <w:rFonts w:ascii="Arial" w:eastAsia="Times New Roman" w:hAnsi="Arial" w:cs="Arial"/>
          <w:b/>
          <w:bCs/>
          <w:sz w:val="24"/>
          <w:szCs w:val="24"/>
        </w:rPr>
      </w:pPr>
      <w:r>
        <w:rPr>
          <w:rFonts w:ascii="Arial" w:eastAsia="Times New Roman" w:hAnsi="Arial" w:cs="Arial"/>
          <w:b/>
          <w:bCs/>
          <w:noProof/>
          <w:sz w:val="24"/>
          <w:szCs w:val="24"/>
        </w:rPr>
        <w:pict>
          <v:shape id="Прямая со стрелкой 52" o:spid="_x0000_s1036" type="#_x0000_t32" style="position:absolute;left:0;text-align:left;margin-left:261.7pt;margin-top:3.75pt;width:0;height:21.75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">
            <v:stroke endarrow="block"/>
          </v:shape>
        </w:pict>
      </w:r>
    </w:p>
    <w:p w:rsidR="001A29D1" w:rsidRPr="00BB2376" w:rsidRDefault="001A29D1" w:rsidP="00BB2376">
      <w:pPr>
        <w:spacing w:after="0" w:line="240" w:lineRule="auto"/>
        <w:ind w:firstLine="720"/>
        <w:jc w:val="center"/>
        <w:rPr>
          <w:rFonts w:ascii="Arial" w:eastAsia="Times New Roman" w:hAnsi="Arial" w:cs="Arial"/>
          <w:b/>
          <w:bCs/>
          <w:sz w:val="24"/>
          <w:szCs w:val="24"/>
        </w:rPr>
      </w:pPr>
    </w:p>
    <w:tbl>
      <w:tblPr>
        <w:tblW w:w="3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3"/>
      </w:tblGrid>
      <w:tr w:rsidR="001A29D1" w:rsidRPr="00BB2376" w:rsidTr="00DC301F">
        <w:trPr>
          <w:jc w:val="center"/>
        </w:trPr>
        <w:tc>
          <w:tcPr>
            <w:tcW w:w="5000" w:type="pct"/>
          </w:tcPr>
          <w:p w:rsidR="001A29D1" w:rsidRPr="00BB2376" w:rsidRDefault="001A29D1" w:rsidP="00BB2376">
            <w:pPr>
              <w:spacing w:after="0" w:line="240" w:lineRule="auto"/>
              <w:jc w:val="center"/>
              <w:rPr>
                <w:rFonts w:ascii="Arial" w:eastAsia="Times New Roman" w:hAnsi="Arial" w:cs="Arial"/>
                <w:bCs/>
                <w:sz w:val="24"/>
                <w:szCs w:val="24"/>
              </w:rPr>
            </w:pPr>
            <w:r w:rsidRPr="00BB2376">
              <w:rPr>
                <w:rFonts w:ascii="Arial" w:eastAsia="Times New Roman" w:hAnsi="Arial" w:cs="Arial"/>
                <w:bCs/>
                <w:sz w:val="24"/>
                <w:szCs w:val="24"/>
              </w:rPr>
              <w:t>Предоставление муниципальной услуги</w:t>
            </w:r>
          </w:p>
          <w:p w:rsidR="001A29D1" w:rsidRPr="00BB2376" w:rsidRDefault="001A29D1" w:rsidP="00BB2376">
            <w:pPr>
              <w:spacing w:after="0" w:line="240" w:lineRule="auto"/>
              <w:jc w:val="center"/>
              <w:rPr>
                <w:rFonts w:ascii="Arial" w:eastAsia="Times New Roman" w:hAnsi="Arial" w:cs="Arial"/>
                <w:bCs/>
                <w:sz w:val="24"/>
                <w:szCs w:val="24"/>
              </w:rPr>
            </w:pPr>
          </w:p>
        </w:tc>
      </w:tr>
    </w:tbl>
    <w:p w:rsidR="001A29D1" w:rsidRPr="00BB2376" w:rsidRDefault="006F28B4" w:rsidP="00BB2376">
      <w:pPr>
        <w:spacing w:after="0" w:line="240" w:lineRule="auto"/>
        <w:ind w:firstLine="720"/>
        <w:jc w:val="center"/>
        <w:rPr>
          <w:rFonts w:ascii="Arial" w:eastAsia="Times New Roman" w:hAnsi="Arial" w:cs="Arial"/>
          <w:b/>
          <w:bCs/>
          <w:sz w:val="24"/>
          <w:szCs w:val="24"/>
        </w:rPr>
      </w:pPr>
      <w:r>
        <w:rPr>
          <w:rFonts w:ascii="Arial" w:eastAsia="Times New Roman" w:hAnsi="Arial" w:cs="Arial"/>
          <w:b/>
          <w:bCs/>
          <w:noProof/>
          <w:sz w:val="24"/>
          <w:szCs w:val="24"/>
        </w:rPr>
        <w:pict>
          <v:shape id="Прямая со стрелкой 46" o:spid="_x0000_s1037" type="#_x0000_t32" style="position:absolute;left:0;text-align:left;margin-left:261.7pt;margin-top:4.35pt;width:0;height:24.75pt;z-index:251667456;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">
            <v:stroke endarrow="block"/>
          </v:shape>
        </w:pict>
      </w:r>
    </w:p>
    <w:p w:rsidR="001A29D1" w:rsidRPr="00BB2376" w:rsidRDefault="001A29D1" w:rsidP="00BB2376">
      <w:pPr>
        <w:spacing w:after="0" w:line="240" w:lineRule="auto"/>
        <w:ind w:firstLine="720"/>
        <w:jc w:val="center"/>
        <w:rPr>
          <w:rFonts w:ascii="Arial" w:eastAsia="Times New Roman" w:hAnsi="Arial" w:cs="Arial"/>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tblGrid>
      <w:tr w:rsidR="001A29D1" w:rsidRPr="00BB2376" w:rsidTr="00DC301F">
        <w:trPr>
          <w:jc w:val="center"/>
        </w:trPr>
        <w:tc>
          <w:tcPr>
            <w:tcW w:w="6237" w:type="dxa"/>
            <w:shd w:val="clear" w:color="auto" w:fill="auto"/>
          </w:tcPr>
          <w:p w:rsidR="001A29D1" w:rsidRPr="00BB2376" w:rsidRDefault="001A29D1" w:rsidP="00BB2376">
            <w:pPr>
              <w:tabs>
                <w:tab w:val="num" w:pos="1440"/>
              </w:tabs>
              <w:spacing w:after="0" w:line="240" w:lineRule="auto"/>
              <w:ind w:firstLine="720"/>
              <w:jc w:val="both"/>
              <w:rPr>
                <w:rFonts w:ascii="Arial" w:eastAsia="Times New Roman" w:hAnsi="Arial" w:cs="Arial"/>
                <w:color w:val="000000"/>
                <w:sz w:val="24"/>
                <w:szCs w:val="24"/>
              </w:rPr>
            </w:pPr>
            <w:r w:rsidRPr="00BB2376">
              <w:rPr>
                <w:rFonts w:ascii="Arial" w:eastAsia="Times New Roman" w:hAnsi="Arial" w:cs="Arial"/>
                <w:color w:val="000000"/>
                <w:sz w:val="24"/>
                <w:szCs w:val="24"/>
              </w:rPr>
              <w:t>Обеспечение потребностей Заявителя</w:t>
            </w:r>
          </w:p>
          <w:p w:rsidR="001A29D1" w:rsidRPr="00BB2376" w:rsidRDefault="001A29D1" w:rsidP="00BB2376">
            <w:pPr>
              <w:spacing w:after="0" w:line="240" w:lineRule="auto"/>
              <w:jc w:val="center"/>
              <w:rPr>
                <w:rFonts w:ascii="Arial" w:eastAsia="Times New Roman" w:hAnsi="Arial" w:cs="Arial"/>
                <w:b/>
                <w:bCs/>
                <w:sz w:val="24"/>
                <w:szCs w:val="24"/>
              </w:rPr>
            </w:pPr>
          </w:p>
        </w:tc>
      </w:tr>
    </w:tbl>
    <w:p w:rsidR="001A29D1" w:rsidRPr="00BB2376" w:rsidRDefault="001A29D1" w:rsidP="00BB2376">
      <w:pPr>
        <w:spacing w:after="0" w:line="240" w:lineRule="auto"/>
        <w:ind w:firstLine="720"/>
        <w:jc w:val="center"/>
        <w:rPr>
          <w:rFonts w:ascii="Arial" w:eastAsia="Times New Roman" w:hAnsi="Arial" w:cs="Arial"/>
          <w:b/>
          <w:bCs/>
          <w:sz w:val="24"/>
          <w:szCs w:val="24"/>
        </w:rPr>
      </w:pPr>
    </w:p>
    <w:p w:rsidR="001A29D1" w:rsidRPr="00BB2376" w:rsidRDefault="001A29D1" w:rsidP="00BB2376">
      <w:pPr>
        <w:spacing w:after="0" w:line="240" w:lineRule="auto"/>
        <w:rPr>
          <w:rFonts w:ascii="Arial" w:eastAsia="Times New Roman" w:hAnsi="Arial" w:cs="Arial"/>
          <w:b/>
          <w:sz w:val="24"/>
          <w:szCs w:val="24"/>
        </w:rPr>
      </w:pPr>
    </w:p>
    <w:p w:rsidR="001A29D1" w:rsidRPr="00BB2376" w:rsidRDefault="001A29D1" w:rsidP="00BB2376">
      <w:pPr>
        <w:spacing w:after="0" w:line="240" w:lineRule="auto"/>
        <w:rPr>
          <w:rFonts w:ascii="Arial" w:eastAsia="Times New Roman" w:hAnsi="Arial" w:cs="Arial"/>
          <w:sz w:val="24"/>
          <w:szCs w:val="24"/>
        </w:rPr>
      </w:pPr>
    </w:p>
    <w:p w:rsidR="001A29D1" w:rsidRPr="00BB2376" w:rsidRDefault="001A29D1" w:rsidP="00BB2376">
      <w:pPr>
        <w:spacing w:after="0" w:line="240" w:lineRule="auto"/>
        <w:rPr>
          <w:rFonts w:ascii="Arial" w:eastAsia="Times New Roman" w:hAnsi="Arial" w:cs="Arial"/>
          <w:sz w:val="24"/>
          <w:szCs w:val="24"/>
        </w:rPr>
      </w:pPr>
    </w:p>
    <w:p w:rsidR="001A29D1" w:rsidRPr="00BB2376" w:rsidRDefault="001A29D1" w:rsidP="00BB2376">
      <w:pPr>
        <w:spacing w:after="0" w:line="240" w:lineRule="auto"/>
        <w:ind w:left="3969"/>
        <w:jc w:val="right"/>
        <w:rPr>
          <w:rFonts w:ascii="Arial" w:eastAsia="Times New Roman" w:hAnsi="Arial" w:cs="Arial"/>
          <w:sz w:val="24"/>
          <w:szCs w:val="24"/>
        </w:rPr>
      </w:pPr>
    </w:p>
    <w:p w:rsidR="001A29D1" w:rsidRPr="00BB2376" w:rsidRDefault="001A29D1" w:rsidP="00BB2376">
      <w:pPr>
        <w:spacing w:after="0" w:line="240" w:lineRule="auto"/>
        <w:rPr>
          <w:rFonts w:ascii="Arial" w:eastAsia="Times New Roman" w:hAnsi="Arial" w:cs="Arial"/>
          <w:sz w:val="24"/>
          <w:szCs w:val="24"/>
        </w:rPr>
      </w:pPr>
    </w:p>
    <w:p w:rsidR="00DC29EB" w:rsidRPr="00BB2376" w:rsidRDefault="00DC29EB" w:rsidP="00BB2376">
      <w:pPr>
        <w:spacing w:after="0" w:line="240" w:lineRule="auto"/>
        <w:rPr>
          <w:rFonts w:ascii="Arial" w:eastAsia="Times New Roman" w:hAnsi="Arial" w:cs="Arial"/>
          <w:sz w:val="24"/>
          <w:szCs w:val="24"/>
        </w:rPr>
      </w:pPr>
    </w:p>
    <w:p w:rsidR="00595C02" w:rsidRPr="00BB2376" w:rsidRDefault="00595C02" w:rsidP="00BB2376">
      <w:pPr>
        <w:spacing w:after="0" w:line="240" w:lineRule="auto"/>
        <w:ind w:left="3969"/>
        <w:jc w:val="right"/>
        <w:rPr>
          <w:rFonts w:ascii="Arial" w:eastAsia="Times New Roman" w:hAnsi="Arial" w:cs="Arial"/>
          <w:sz w:val="24"/>
          <w:szCs w:val="24"/>
        </w:rPr>
      </w:pPr>
    </w:p>
    <w:p w:rsidR="00595C02" w:rsidRDefault="00595C02" w:rsidP="00BB2376">
      <w:pPr>
        <w:spacing w:after="0" w:line="240" w:lineRule="auto"/>
        <w:ind w:left="3969"/>
        <w:jc w:val="right"/>
        <w:rPr>
          <w:rFonts w:ascii="Arial" w:eastAsia="Times New Roman" w:hAnsi="Arial" w:cs="Arial"/>
          <w:sz w:val="24"/>
          <w:szCs w:val="24"/>
        </w:rPr>
      </w:pPr>
    </w:p>
    <w:p w:rsidR="00762B8A" w:rsidRDefault="00762B8A" w:rsidP="00BB2376">
      <w:pPr>
        <w:spacing w:after="0" w:line="240" w:lineRule="auto"/>
        <w:ind w:left="3969"/>
        <w:jc w:val="right"/>
        <w:rPr>
          <w:rFonts w:ascii="Arial" w:eastAsia="Times New Roman" w:hAnsi="Arial" w:cs="Arial"/>
          <w:sz w:val="24"/>
          <w:szCs w:val="24"/>
        </w:rPr>
      </w:pPr>
    </w:p>
    <w:p w:rsidR="00762B8A" w:rsidRDefault="00762B8A" w:rsidP="00BB2376">
      <w:pPr>
        <w:spacing w:after="0" w:line="240" w:lineRule="auto"/>
        <w:ind w:left="3969"/>
        <w:jc w:val="right"/>
        <w:rPr>
          <w:rFonts w:ascii="Arial" w:eastAsia="Times New Roman" w:hAnsi="Arial" w:cs="Arial"/>
          <w:sz w:val="24"/>
          <w:szCs w:val="24"/>
        </w:rPr>
      </w:pPr>
    </w:p>
    <w:p w:rsidR="00762B8A" w:rsidRDefault="00762B8A" w:rsidP="00BB2376">
      <w:pPr>
        <w:spacing w:after="0" w:line="240" w:lineRule="auto"/>
        <w:ind w:left="3969"/>
        <w:jc w:val="right"/>
        <w:rPr>
          <w:rFonts w:ascii="Arial" w:eastAsia="Times New Roman" w:hAnsi="Arial" w:cs="Arial"/>
          <w:sz w:val="24"/>
          <w:szCs w:val="24"/>
        </w:rPr>
      </w:pPr>
    </w:p>
    <w:p w:rsidR="00762B8A" w:rsidRDefault="00762B8A" w:rsidP="00BB2376">
      <w:pPr>
        <w:spacing w:after="0" w:line="240" w:lineRule="auto"/>
        <w:ind w:left="3969"/>
        <w:jc w:val="right"/>
        <w:rPr>
          <w:rFonts w:ascii="Arial" w:eastAsia="Times New Roman" w:hAnsi="Arial" w:cs="Arial"/>
          <w:sz w:val="24"/>
          <w:szCs w:val="24"/>
        </w:rPr>
      </w:pPr>
    </w:p>
    <w:p w:rsidR="00762B8A" w:rsidRPr="00BB2376" w:rsidRDefault="00762B8A" w:rsidP="00BB2376">
      <w:pPr>
        <w:spacing w:after="0" w:line="240" w:lineRule="auto"/>
        <w:ind w:left="3969"/>
        <w:jc w:val="right"/>
        <w:rPr>
          <w:rFonts w:ascii="Arial" w:eastAsia="Times New Roman" w:hAnsi="Arial" w:cs="Arial"/>
          <w:sz w:val="24"/>
          <w:szCs w:val="24"/>
        </w:rPr>
      </w:pPr>
    </w:p>
    <w:p w:rsidR="00595C02" w:rsidRPr="00BB2376" w:rsidRDefault="00595C02" w:rsidP="00BB2376">
      <w:pPr>
        <w:spacing w:after="0" w:line="240" w:lineRule="auto"/>
        <w:ind w:left="3969"/>
        <w:jc w:val="right"/>
        <w:rPr>
          <w:rFonts w:ascii="Arial" w:eastAsia="Times New Roman" w:hAnsi="Arial" w:cs="Arial"/>
          <w:sz w:val="24"/>
          <w:szCs w:val="24"/>
        </w:rPr>
      </w:pPr>
    </w:p>
    <w:p w:rsidR="001E64F6" w:rsidRPr="00BB2376" w:rsidRDefault="00DC29EB" w:rsidP="00BB2376">
      <w:pPr>
        <w:spacing w:after="0" w:line="240" w:lineRule="auto"/>
        <w:ind w:left="3969"/>
        <w:jc w:val="right"/>
        <w:rPr>
          <w:rFonts w:ascii="Arial" w:eastAsia="Times New Roman" w:hAnsi="Arial" w:cs="Arial"/>
          <w:sz w:val="24"/>
          <w:szCs w:val="24"/>
        </w:rPr>
      </w:pPr>
      <w:r w:rsidRPr="00BB2376">
        <w:rPr>
          <w:rFonts w:ascii="Arial" w:eastAsia="Times New Roman" w:hAnsi="Arial" w:cs="Arial"/>
          <w:sz w:val="24"/>
          <w:szCs w:val="24"/>
        </w:rPr>
        <w:lastRenderedPageBreak/>
        <w:t>П</w:t>
      </w:r>
      <w:r w:rsidR="001E64F6" w:rsidRPr="00BB2376">
        <w:rPr>
          <w:rFonts w:ascii="Arial" w:eastAsia="Times New Roman" w:hAnsi="Arial" w:cs="Arial"/>
          <w:sz w:val="24"/>
          <w:szCs w:val="24"/>
        </w:rPr>
        <w:t>риложение 3</w:t>
      </w:r>
    </w:p>
    <w:p w:rsidR="001E64F6" w:rsidRPr="00BB2376" w:rsidRDefault="001E64F6" w:rsidP="00BB2376">
      <w:pPr>
        <w:spacing w:after="0" w:line="240" w:lineRule="auto"/>
        <w:ind w:left="3969"/>
        <w:jc w:val="right"/>
        <w:rPr>
          <w:rFonts w:ascii="Arial" w:hAnsi="Arial" w:cs="Arial"/>
          <w:sz w:val="24"/>
          <w:szCs w:val="24"/>
        </w:rPr>
      </w:pPr>
      <w:r w:rsidRPr="00BB2376">
        <w:rPr>
          <w:rFonts w:ascii="Arial" w:hAnsi="Arial" w:cs="Arial"/>
          <w:sz w:val="24"/>
          <w:szCs w:val="24"/>
        </w:rPr>
        <w:t>к административному регламенту</w:t>
      </w:r>
    </w:p>
    <w:p w:rsidR="001E64F6" w:rsidRPr="00BB2376" w:rsidRDefault="001E64F6" w:rsidP="00BB2376">
      <w:pPr>
        <w:spacing w:after="0" w:line="240" w:lineRule="auto"/>
        <w:jc w:val="right"/>
        <w:rPr>
          <w:rFonts w:ascii="Arial" w:hAnsi="Arial" w:cs="Arial"/>
          <w:sz w:val="24"/>
          <w:szCs w:val="24"/>
        </w:rPr>
      </w:pPr>
      <w:r w:rsidRPr="00BB2376">
        <w:rPr>
          <w:rFonts w:ascii="Arial" w:hAnsi="Arial" w:cs="Arial"/>
          <w:sz w:val="24"/>
          <w:szCs w:val="24"/>
        </w:rPr>
        <w:t>по предоставлению муниципальной услуги</w:t>
      </w:r>
    </w:p>
    <w:p w:rsidR="001E64F6" w:rsidRPr="00BB2376" w:rsidRDefault="001E64F6" w:rsidP="00BB2376">
      <w:pPr>
        <w:spacing w:after="0" w:line="240" w:lineRule="auto"/>
        <w:jc w:val="right"/>
        <w:rPr>
          <w:rFonts w:ascii="Arial" w:eastAsia="Times New Roman" w:hAnsi="Arial" w:cs="Arial"/>
          <w:bCs/>
          <w:color w:val="000000"/>
          <w:kern w:val="36"/>
          <w:sz w:val="24"/>
          <w:szCs w:val="24"/>
        </w:rPr>
      </w:pPr>
      <w:r w:rsidRPr="00BB2376">
        <w:rPr>
          <w:rFonts w:ascii="Arial" w:eastAsia="Times New Roman" w:hAnsi="Arial" w:cs="Arial"/>
          <w:bCs/>
          <w:color w:val="000000"/>
          <w:kern w:val="36"/>
          <w:sz w:val="24"/>
          <w:szCs w:val="24"/>
        </w:rPr>
        <w:t xml:space="preserve">«Реализация дополнительных </w:t>
      </w:r>
    </w:p>
    <w:p w:rsidR="000F68AB" w:rsidRPr="00BB2376" w:rsidRDefault="001E64F6" w:rsidP="00BB2376">
      <w:pPr>
        <w:spacing w:after="0" w:line="240" w:lineRule="auto"/>
        <w:jc w:val="right"/>
        <w:rPr>
          <w:rFonts w:ascii="Arial" w:eastAsia="Times New Roman" w:hAnsi="Arial" w:cs="Arial"/>
          <w:bCs/>
          <w:color w:val="000000"/>
          <w:kern w:val="36"/>
          <w:sz w:val="24"/>
          <w:szCs w:val="24"/>
        </w:rPr>
      </w:pPr>
      <w:r w:rsidRPr="00BB2376">
        <w:rPr>
          <w:rFonts w:ascii="Arial" w:eastAsia="Times New Roman" w:hAnsi="Arial" w:cs="Arial"/>
          <w:bCs/>
          <w:color w:val="000000"/>
          <w:kern w:val="36"/>
          <w:sz w:val="24"/>
          <w:szCs w:val="24"/>
        </w:rPr>
        <w:t>общеразвивающих программ»</w:t>
      </w:r>
    </w:p>
    <w:p w:rsidR="00595C02" w:rsidRPr="00BB2376" w:rsidRDefault="00595C02" w:rsidP="00BB2376">
      <w:pPr>
        <w:spacing w:after="0" w:line="240" w:lineRule="auto"/>
        <w:jc w:val="right"/>
        <w:rPr>
          <w:rFonts w:ascii="Arial" w:eastAsia="Times New Roman" w:hAnsi="Arial" w:cs="Arial"/>
          <w:bCs/>
          <w:color w:val="000000"/>
          <w:kern w:val="36"/>
          <w:sz w:val="24"/>
          <w:szCs w:val="24"/>
        </w:rPr>
      </w:pPr>
    </w:p>
    <w:p w:rsidR="00595C02" w:rsidRPr="00BB2376" w:rsidRDefault="00595C02" w:rsidP="00BB2376">
      <w:pPr>
        <w:spacing w:after="0" w:line="240" w:lineRule="auto"/>
        <w:jc w:val="right"/>
        <w:rPr>
          <w:rFonts w:ascii="Arial" w:eastAsia="Times New Roman" w:hAnsi="Arial" w:cs="Arial"/>
          <w:bCs/>
          <w:color w:val="000000"/>
          <w:kern w:val="36"/>
          <w:sz w:val="24"/>
          <w:szCs w:val="24"/>
        </w:rPr>
      </w:pPr>
    </w:p>
    <w:p w:rsidR="001E64F6" w:rsidRPr="00BB2376" w:rsidRDefault="001E64F6" w:rsidP="00BB2376">
      <w:pPr>
        <w:shd w:val="clear" w:color="auto" w:fill="FFFFFF"/>
        <w:spacing w:after="0" w:line="240" w:lineRule="auto"/>
        <w:jc w:val="center"/>
        <w:rPr>
          <w:rFonts w:ascii="Arial" w:eastAsia="Times New Roman" w:hAnsi="Arial" w:cs="Arial"/>
          <w:b/>
          <w:color w:val="1A1A1A"/>
          <w:sz w:val="24"/>
          <w:szCs w:val="24"/>
        </w:rPr>
      </w:pPr>
      <w:r w:rsidRPr="00BB2376">
        <w:rPr>
          <w:rFonts w:ascii="Arial" w:eastAsia="Times New Roman" w:hAnsi="Arial" w:cs="Arial"/>
          <w:b/>
          <w:color w:val="1A1A1A"/>
          <w:sz w:val="24"/>
          <w:szCs w:val="24"/>
        </w:rPr>
        <w:t>Согласие родителя (законного представителя)</w:t>
      </w:r>
    </w:p>
    <w:p w:rsidR="001E64F6" w:rsidRPr="00BB2376" w:rsidRDefault="001E64F6" w:rsidP="00BB2376">
      <w:pPr>
        <w:shd w:val="clear" w:color="auto" w:fill="FFFFFF"/>
        <w:spacing w:after="0" w:line="240" w:lineRule="auto"/>
        <w:jc w:val="center"/>
        <w:rPr>
          <w:rFonts w:ascii="Arial" w:eastAsia="Times New Roman" w:hAnsi="Arial" w:cs="Arial"/>
          <w:b/>
          <w:color w:val="1A1A1A"/>
          <w:sz w:val="24"/>
          <w:szCs w:val="24"/>
        </w:rPr>
      </w:pPr>
      <w:r w:rsidRPr="00BB2376">
        <w:rPr>
          <w:rFonts w:ascii="Arial" w:eastAsia="Times New Roman" w:hAnsi="Arial" w:cs="Arial"/>
          <w:b/>
          <w:color w:val="1A1A1A"/>
          <w:sz w:val="24"/>
          <w:szCs w:val="24"/>
        </w:rPr>
        <w:t>на обработку персональных данных ребенка</w:t>
      </w:r>
    </w:p>
    <w:p w:rsidR="00595C02" w:rsidRPr="00BB2376" w:rsidRDefault="00595C02" w:rsidP="00BB2376">
      <w:pPr>
        <w:shd w:val="clear" w:color="auto" w:fill="FFFFFF"/>
        <w:spacing w:after="0" w:line="240" w:lineRule="auto"/>
        <w:jc w:val="center"/>
        <w:rPr>
          <w:rFonts w:ascii="Arial" w:eastAsia="Times New Roman" w:hAnsi="Arial" w:cs="Arial"/>
          <w:b/>
          <w:color w:val="1A1A1A"/>
          <w:sz w:val="24"/>
          <w:szCs w:val="24"/>
        </w:rPr>
      </w:pPr>
    </w:p>
    <w:p w:rsidR="00595C02" w:rsidRPr="00BB2376" w:rsidRDefault="00595C02" w:rsidP="00BB2376">
      <w:pPr>
        <w:shd w:val="clear" w:color="auto" w:fill="FFFFFF"/>
        <w:spacing w:after="0" w:line="240" w:lineRule="auto"/>
        <w:jc w:val="center"/>
        <w:rPr>
          <w:rFonts w:ascii="Arial" w:eastAsia="Times New Roman" w:hAnsi="Arial" w:cs="Arial"/>
          <w:b/>
          <w:color w:val="1A1A1A"/>
          <w:sz w:val="24"/>
          <w:szCs w:val="24"/>
        </w:rPr>
      </w:pP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Я, ________________________________________________________________________</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(Фамилия, имя, отчество (при наличии) полностью)</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Проживающий (</w:t>
      </w:r>
      <w:proofErr w:type="spellStart"/>
      <w:r w:rsidRPr="00BB2376">
        <w:rPr>
          <w:rFonts w:ascii="Arial" w:eastAsia="Times New Roman" w:hAnsi="Arial" w:cs="Arial"/>
          <w:color w:val="1A1A1A"/>
          <w:sz w:val="24"/>
          <w:szCs w:val="24"/>
        </w:rPr>
        <w:t>ая</w:t>
      </w:r>
      <w:proofErr w:type="spellEnd"/>
      <w:r w:rsidRPr="00BB2376">
        <w:rPr>
          <w:rFonts w:ascii="Arial" w:eastAsia="Times New Roman" w:hAnsi="Arial" w:cs="Arial"/>
          <w:color w:val="1A1A1A"/>
          <w:sz w:val="24"/>
          <w:szCs w:val="24"/>
        </w:rPr>
        <w:t>) по адресу:</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паспорт ______________________, выданный (серия, №)</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(кем, когда)_____________________________________________</w:t>
      </w:r>
      <w:r w:rsidR="00DC29EB" w:rsidRPr="00BB2376">
        <w:rPr>
          <w:rFonts w:ascii="Arial" w:eastAsia="Times New Roman" w:hAnsi="Arial" w:cs="Arial"/>
          <w:color w:val="1A1A1A"/>
          <w:sz w:val="24"/>
          <w:szCs w:val="24"/>
        </w:rPr>
        <w:t>______________________________</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как законный представитель на основании свидетельства о рождении (или паспорта гражданина РФ для лиц 14 лет и старше): № ______________________, выданный</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(серия, №) (кем, когда)</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_____________________________________________________________________________</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в соответствии с Федеральным законом от 27.07.2006 №152-ФЗ «О персональных данных», настоящим даю свое согласие на обработку персональных данных своего</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ребенка в муниципальном бюджетном учреждении дополнительного образования Спортивная школа Саянского района, расположенного по адресу:</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с.Агинское, ул. Дружбы, д. 6,</w:t>
      </w:r>
    </w:p>
    <w:p w:rsidR="001E64F6" w:rsidRPr="00BB2376" w:rsidRDefault="001E64F6" w:rsidP="00BB2376">
      <w:pPr>
        <w:shd w:val="clear" w:color="auto" w:fill="FFFFFF"/>
        <w:spacing w:after="0" w:line="240" w:lineRule="auto"/>
        <w:rPr>
          <w:rFonts w:ascii="Arial" w:eastAsia="Times New Roman" w:hAnsi="Arial" w:cs="Arial"/>
          <w:color w:val="1A1A1A"/>
          <w:sz w:val="24"/>
          <w:szCs w:val="24"/>
        </w:rPr>
      </w:pPr>
      <w:r w:rsidRPr="00BB2376">
        <w:rPr>
          <w:rFonts w:ascii="Arial" w:eastAsia="Times New Roman" w:hAnsi="Arial" w:cs="Arial"/>
          <w:color w:val="1A1A1A"/>
          <w:sz w:val="24"/>
          <w:szCs w:val="24"/>
        </w:rPr>
        <w:t>_____________________________________________________________________________,</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(Фамилия, имя, отчество (при наличии) (дата рождения)</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к которым относятся:</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данные паспорта;</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данные о гражданстве;</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данные медицинской карты;</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данные страхового медицинского полиса;</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адрес проживания и регистрации;</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сведения о посещаемости занятий;</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сведения об участии в соревнованиях и т.д.;</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сведения о родителях (законных представителях): фамилия, имя, отчество,</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гражданство, место работы, контактная информация;</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sym w:font="Symbol" w:char="F0B7"/>
      </w:r>
      <w:r w:rsidRPr="00BB2376">
        <w:rPr>
          <w:rFonts w:ascii="Arial" w:eastAsia="Times New Roman" w:hAnsi="Arial" w:cs="Arial"/>
          <w:color w:val="1A1A1A"/>
          <w:sz w:val="24"/>
          <w:szCs w:val="24"/>
        </w:rPr>
        <w:t xml:space="preserve"> сведения о социальном статусе семьи;</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 xml:space="preserve">контактные телефоны, </w:t>
      </w:r>
      <w:proofErr w:type="spellStart"/>
      <w:r w:rsidRPr="00BB2376">
        <w:rPr>
          <w:rFonts w:ascii="Arial" w:eastAsia="Times New Roman" w:hAnsi="Arial" w:cs="Arial"/>
          <w:color w:val="1A1A1A"/>
          <w:sz w:val="24"/>
          <w:szCs w:val="24"/>
        </w:rPr>
        <w:t>e-mail</w:t>
      </w:r>
      <w:proofErr w:type="spellEnd"/>
      <w:r w:rsidRPr="00BB2376">
        <w:rPr>
          <w:rFonts w:ascii="Arial" w:eastAsia="Times New Roman" w:hAnsi="Arial" w:cs="Arial"/>
          <w:color w:val="1A1A1A"/>
          <w:sz w:val="24"/>
          <w:szCs w:val="24"/>
        </w:rPr>
        <w:t>.</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Я даю согласие на использование персональных данных</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своего ребенка в целях обеспечения тренировочного процесса, ведения статистики.</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Настоящее Согласие представляется на осуществление действий в отношении</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 xml:space="preserve">персональных данных моего ребенка,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передачу в комитет по физической культуре и спорту администрации Саянского района, медицинским </w:t>
      </w:r>
      <w:r w:rsidRPr="00BB2376">
        <w:rPr>
          <w:rFonts w:ascii="Arial" w:eastAsia="Times New Roman" w:hAnsi="Arial" w:cs="Arial"/>
          <w:color w:val="1A1A1A"/>
          <w:sz w:val="24"/>
          <w:szCs w:val="24"/>
        </w:rPr>
        <w:lastRenderedPageBreak/>
        <w:t>учреждениям, на размещение фото и видео в СМИ, на официальном сайте МБУ ДО СШ Саянского района,  официальных страницах в социальных сетях.</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Муниципальное бюджетное учреждение дополнительного образования Спортивная</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школа Саянского района гарантирует, что обработка персональных данных осуществляется в соответствии с действующим законодательством РФ.</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Я проинформирован, что МБУ ДО СШ Саянского района гарантирует, что будет обрабатывать персональные данные как неавтоматизированным, так и автоматизированным способом обработки.</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Согласие может быть отозвано по моему письменному заявлению.</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Я подтверждаю, что, давая такое Согласие, я действую по собственной воле и в интересах</w:t>
      </w:r>
    </w:p>
    <w:p w:rsidR="001E64F6" w:rsidRPr="00BB2376" w:rsidRDefault="001E64F6"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своего ребенка.</w:t>
      </w:r>
    </w:p>
    <w:p w:rsidR="001E64F6" w:rsidRPr="00BB2376" w:rsidRDefault="00DC29EB" w:rsidP="00DC7C85">
      <w:pPr>
        <w:shd w:val="clear" w:color="auto" w:fill="FFFFFF"/>
        <w:spacing w:after="0" w:line="240" w:lineRule="auto"/>
        <w:jc w:val="both"/>
        <w:rPr>
          <w:rFonts w:ascii="Arial" w:eastAsia="Times New Roman" w:hAnsi="Arial" w:cs="Arial"/>
          <w:color w:val="1A1A1A"/>
          <w:sz w:val="24"/>
          <w:szCs w:val="24"/>
        </w:rPr>
      </w:pPr>
      <w:r w:rsidRPr="00BB2376">
        <w:rPr>
          <w:rFonts w:ascii="Arial" w:eastAsia="Times New Roman" w:hAnsi="Arial" w:cs="Arial"/>
          <w:color w:val="1A1A1A"/>
          <w:sz w:val="24"/>
          <w:szCs w:val="24"/>
        </w:rPr>
        <w:t>_</w:t>
      </w:r>
      <w:r w:rsidR="001E64F6" w:rsidRPr="00BB2376">
        <w:rPr>
          <w:rFonts w:ascii="Arial" w:eastAsia="Times New Roman" w:hAnsi="Arial" w:cs="Arial"/>
          <w:color w:val="1A1A1A"/>
          <w:sz w:val="24"/>
          <w:szCs w:val="24"/>
        </w:rPr>
        <w:t>____________(_________________) «______» ______________ 20__ г.</w:t>
      </w:r>
    </w:p>
    <w:p w:rsidR="001E64F6" w:rsidRPr="00F93289" w:rsidRDefault="000C6076" w:rsidP="00DC7C85">
      <w:pPr>
        <w:shd w:val="clear" w:color="auto" w:fill="FFFFFF"/>
        <w:spacing w:after="0" w:line="240" w:lineRule="auto"/>
        <w:jc w:val="both"/>
        <w:rPr>
          <w:rFonts w:ascii="Arial" w:eastAsia="Times New Roman" w:hAnsi="Arial" w:cs="Arial"/>
          <w:color w:val="1A1A1A"/>
          <w:sz w:val="20"/>
          <w:szCs w:val="20"/>
        </w:rPr>
      </w:pPr>
      <w:r>
        <w:rPr>
          <w:rFonts w:ascii="Arial" w:eastAsia="Times New Roman" w:hAnsi="Arial" w:cs="Arial"/>
          <w:color w:val="1A1A1A"/>
          <w:sz w:val="20"/>
          <w:szCs w:val="20"/>
        </w:rPr>
        <w:t xml:space="preserve">              </w:t>
      </w:r>
      <w:r w:rsidR="001E64F6" w:rsidRPr="00F93289">
        <w:rPr>
          <w:rFonts w:ascii="Arial" w:eastAsia="Times New Roman" w:hAnsi="Arial" w:cs="Arial"/>
          <w:color w:val="1A1A1A"/>
          <w:sz w:val="20"/>
          <w:szCs w:val="20"/>
        </w:rPr>
        <w:t>(подпись)            (Ф.И.О.)</w:t>
      </w:r>
    </w:p>
    <w:p w:rsidR="001E64F6" w:rsidRPr="00BB2376" w:rsidRDefault="001E64F6" w:rsidP="00DC7C85">
      <w:pPr>
        <w:spacing w:after="0" w:line="240" w:lineRule="auto"/>
        <w:jc w:val="both"/>
        <w:rPr>
          <w:rFonts w:ascii="Arial" w:eastAsia="Times New Roman" w:hAnsi="Arial" w:cs="Arial"/>
          <w:sz w:val="24"/>
          <w:szCs w:val="24"/>
        </w:rPr>
      </w:pPr>
    </w:p>
    <w:p w:rsidR="001E64F6" w:rsidRPr="00BB2376" w:rsidRDefault="001E64F6" w:rsidP="00DC7C85">
      <w:pPr>
        <w:spacing w:after="0" w:line="240" w:lineRule="auto"/>
        <w:jc w:val="both"/>
        <w:rPr>
          <w:rFonts w:ascii="Arial" w:eastAsia="Times New Roman" w:hAnsi="Arial" w:cs="Arial"/>
          <w:sz w:val="24"/>
          <w:szCs w:val="24"/>
        </w:rPr>
      </w:pPr>
    </w:p>
    <w:p w:rsidR="005C5363" w:rsidRPr="00BB2376" w:rsidRDefault="005C5363" w:rsidP="00DC7C85">
      <w:pPr>
        <w:spacing w:after="0" w:line="240" w:lineRule="auto"/>
        <w:jc w:val="both"/>
        <w:rPr>
          <w:rFonts w:ascii="Arial" w:eastAsia="Times New Roman" w:hAnsi="Arial" w:cs="Arial"/>
          <w:sz w:val="24"/>
          <w:szCs w:val="24"/>
        </w:rPr>
      </w:pPr>
    </w:p>
    <w:p w:rsidR="009A3CAF" w:rsidRPr="00BB2376" w:rsidRDefault="009A3CAF" w:rsidP="00BB2376">
      <w:pPr>
        <w:shd w:val="clear" w:color="auto" w:fill="FFFFFF"/>
        <w:spacing w:after="0" w:line="240" w:lineRule="auto"/>
        <w:ind w:firstLine="720"/>
        <w:jc w:val="both"/>
        <w:rPr>
          <w:rFonts w:ascii="Arial" w:eastAsia="Times New Roman" w:hAnsi="Arial" w:cs="Arial"/>
          <w:color w:val="000000"/>
          <w:sz w:val="24"/>
          <w:szCs w:val="24"/>
          <w:lang w:eastAsia="ru-RU"/>
        </w:rPr>
      </w:pPr>
    </w:p>
    <w:sectPr w:rsidR="009A3CAF" w:rsidRPr="00BB2376" w:rsidSect="001F709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448F"/>
    <w:multiLevelType w:val="hybridMultilevel"/>
    <w:tmpl w:val="080E5EFC"/>
    <w:lvl w:ilvl="0" w:tplc="6986B6E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81D76"/>
    <w:multiLevelType w:val="hybridMultilevel"/>
    <w:tmpl w:val="2544FDB4"/>
    <w:lvl w:ilvl="0" w:tplc="67D02830">
      <w:start w:val="1"/>
      <w:numFmt w:val="decimal"/>
      <w:lvlText w:val="%1)"/>
      <w:lvlJc w:val="left"/>
      <w:pPr>
        <w:ind w:left="560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08438C1"/>
    <w:multiLevelType w:val="hybridMultilevel"/>
    <w:tmpl w:val="DEAE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88026E"/>
    <w:multiLevelType w:val="hybridMultilevel"/>
    <w:tmpl w:val="258825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210D"/>
    <w:rsid w:val="00005C4A"/>
    <w:rsid w:val="0006779F"/>
    <w:rsid w:val="00094B12"/>
    <w:rsid w:val="000A73E3"/>
    <w:rsid w:val="000B7A67"/>
    <w:rsid w:val="000C6076"/>
    <w:rsid w:val="000F68AB"/>
    <w:rsid w:val="00106788"/>
    <w:rsid w:val="00114C47"/>
    <w:rsid w:val="001307DB"/>
    <w:rsid w:val="00141CC5"/>
    <w:rsid w:val="00150182"/>
    <w:rsid w:val="00173686"/>
    <w:rsid w:val="00182D78"/>
    <w:rsid w:val="001A29D1"/>
    <w:rsid w:val="001B7245"/>
    <w:rsid w:val="001E5398"/>
    <w:rsid w:val="001E64F6"/>
    <w:rsid w:val="001F7094"/>
    <w:rsid w:val="00254F64"/>
    <w:rsid w:val="002A23F1"/>
    <w:rsid w:val="002B3A4E"/>
    <w:rsid w:val="00302E1B"/>
    <w:rsid w:val="00304A9B"/>
    <w:rsid w:val="00304F50"/>
    <w:rsid w:val="00367A52"/>
    <w:rsid w:val="003733EE"/>
    <w:rsid w:val="003A5763"/>
    <w:rsid w:val="003D74CB"/>
    <w:rsid w:val="003F65BD"/>
    <w:rsid w:val="00401CBA"/>
    <w:rsid w:val="004162AD"/>
    <w:rsid w:val="004202B1"/>
    <w:rsid w:val="004240E6"/>
    <w:rsid w:val="004474DE"/>
    <w:rsid w:val="00454495"/>
    <w:rsid w:val="004A1A28"/>
    <w:rsid w:val="004D78C8"/>
    <w:rsid w:val="004F2055"/>
    <w:rsid w:val="00507410"/>
    <w:rsid w:val="00577388"/>
    <w:rsid w:val="00595C02"/>
    <w:rsid w:val="005A2F3C"/>
    <w:rsid w:val="005B3FC9"/>
    <w:rsid w:val="005B4813"/>
    <w:rsid w:val="005C137C"/>
    <w:rsid w:val="005C3A75"/>
    <w:rsid w:val="005C5363"/>
    <w:rsid w:val="005C6634"/>
    <w:rsid w:val="006552A3"/>
    <w:rsid w:val="006647B6"/>
    <w:rsid w:val="00666D99"/>
    <w:rsid w:val="00680523"/>
    <w:rsid w:val="006A710C"/>
    <w:rsid w:val="006E0B1E"/>
    <w:rsid w:val="006F28B4"/>
    <w:rsid w:val="006F78EE"/>
    <w:rsid w:val="00700332"/>
    <w:rsid w:val="00727B6D"/>
    <w:rsid w:val="00743634"/>
    <w:rsid w:val="00762B8A"/>
    <w:rsid w:val="00783F9F"/>
    <w:rsid w:val="007C676C"/>
    <w:rsid w:val="007D1CB3"/>
    <w:rsid w:val="0086411C"/>
    <w:rsid w:val="008C57DE"/>
    <w:rsid w:val="008F6986"/>
    <w:rsid w:val="008F6FD6"/>
    <w:rsid w:val="00981F5C"/>
    <w:rsid w:val="009A3B76"/>
    <w:rsid w:val="009A3CAF"/>
    <w:rsid w:val="009B7E42"/>
    <w:rsid w:val="009D3C32"/>
    <w:rsid w:val="00A02445"/>
    <w:rsid w:val="00A06AE2"/>
    <w:rsid w:val="00A1540B"/>
    <w:rsid w:val="00A5781C"/>
    <w:rsid w:val="00A72A58"/>
    <w:rsid w:val="00A72C09"/>
    <w:rsid w:val="00AC70DC"/>
    <w:rsid w:val="00B1320C"/>
    <w:rsid w:val="00B16F1F"/>
    <w:rsid w:val="00B34B1C"/>
    <w:rsid w:val="00B65DF1"/>
    <w:rsid w:val="00B7682C"/>
    <w:rsid w:val="00BA6792"/>
    <w:rsid w:val="00BB2376"/>
    <w:rsid w:val="00BB3757"/>
    <w:rsid w:val="00BB5036"/>
    <w:rsid w:val="00C26374"/>
    <w:rsid w:val="00C27C93"/>
    <w:rsid w:val="00C32B9F"/>
    <w:rsid w:val="00C865DE"/>
    <w:rsid w:val="00C954A3"/>
    <w:rsid w:val="00CC692C"/>
    <w:rsid w:val="00CD672D"/>
    <w:rsid w:val="00D46189"/>
    <w:rsid w:val="00D46AD6"/>
    <w:rsid w:val="00DC29EB"/>
    <w:rsid w:val="00DC301F"/>
    <w:rsid w:val="00DC7C85"/>
    <w:rsid w:val="00E63C15"/>
    <w:rsid w:val="00E67868"/>
    <w:rsid w:val="00EE210D"/>
    <w:rsid w:val="00F854B4"/>
    <w:rsid w:val="00F93289"/>
    <w:rsid w:val="00FA701F"/>
    <w:rsid w:val="00FB7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Прямая со стрелкой 46"/>
        <o:r id="V:Rule8" type="connector" idref="#Прямая со стрелкой 55"/>
        <o:r id="V:Rule9" type="connector" idref="#Прямая со стрелкой 52"/>
        <o:r id="V:Rule10" type="connector" idref="#Прямая со стрелкой 53"/>
        <o:r id="V:Rule11" type="connector" idref="#Прямая со стрелкой 54"/>
        <o:r id="V:Rule12" type="connector" idref="#Прямая со стрелкой 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09"/>
  </w:style>
  <w:style w:type="paragraph" w:styleId="1">
    <w:name w:val="heading 1"/>
    <w:basedOn w:val="a"/>
    <w:next w:val="a"/>
    <w:link w:val="10"/>
    <w:uiPriority w:val="9"/>
    <w:qFormat/>
    <w:rsid w:val="001E64F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210D"/>
    <w:rPr>
      <w:color w:val="0000FF"/>
      <w:u w:val="single"/>
    </w:rPr>
  </w:style>
  <w:style w:type="paragraph" w:customStyle="1" w:styleId="s1">
    <w:name w:val="s_1"/>
    <w:basedOn w:val="a"/>
    <w:rsid w:val="005C66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A3CAF"/>
    <w:pPr>
      <w:ind w:left="720"/>
      <w:contextualSpacing/>
    </w:pPr>
  </w:style>
  <w:style w:type="character" w:customStyle="1" w:styleId="10">
    <w:name w:val="Заголовок 1 Знак"/>
    <w:basedOn w:val="a0"/>
    <w:link w:val="1"/>
    <w:uiPriority w:val="9"/>
    <w:rsid w:val="001E64F6"/>
    <w:rPr>
      <w:rFonts w:asciiTheme="majorHAnsi" w:eastAsiaTheme="majorEastAsia" w:hAnsiTheme="majorHAnsi" w:cstheme="majorBidi"/>
      <w:b/>
      <w:bCs/>
      <w:color w:val="365F91" w:themeColor="accent1" w:themeShade="BF"/>
      <w:sz w:val="28"/>
      <w:szCs w:val="28"/>
      <w:lang w:eastAsia="ru-RU"/>
    </w:rPr>
  </w:style>
  <w:style w:type="paragraph" w:styleId="a5">
    <w:name w:val="header"/>
    <w:basedOn w:val="a"/>
    <w:link w:val="a6"/>
    <w:uiPriority w:val="99"/>
    <w:unhideWhenUsed/>
    <w:rsid w:val="001E64F6"/>
    <w:pPr>
      <w:tabs>
        <w:tab w:val="center" w:pos="4677"/>
        <w:tab w:val="right" w:pos="9355"/>
      </w:tabs>
      <w:spacing w:after="0" w:line="240" w:lineRule="auto"/>
    </w:pPr>
    <w:rPr>
      <w:rFonts w:eastAsiaTheme="minorEastAsia"/>
      <w:lang w:eastAsia="ru-RU"/>
    </w:rPr>
  </w:style>
  <w:style w:type="character" w:customStyle="1" w:styleId="a6">
    <w:name w:val="Верхний колонтитул Знак"/>
    <w:basedOn w:val="a0"/>
    <w:link w:val="a5"/>
    <w:uiPriority w:val="99"/>
    <w:rsid w:val="001E64F6"/>
    <w:rPr>
      <w:rFonts w:eastAsiaTheme="minorEastAsia"/>
      <w:lang w:eastAsia="ru-RU"/>
    </w:rPr>
  </w:style>
  <w:style w:type="paragraph" w:styleId="a7">
    <w:name w:val="footer"/>
    <w:basedOn w:val="a"/>
    <w:link w:val="a8"/>
    <w:uiPriority w:val="99"/>
    <w:semiHidden/>
    <w:unhideWhenUsed/>
    <w:rsid w:val="001E64F6"/>
    <w:pPr>
      <w:tabs>
        <w:tab w:val="center" w:pos="4677"/>
        <w:tab w:val="right" w:pos="9355"/>
      </w:tabs>
      <w:spacing w:after="0" w:line="240" w:lineRule="auto"/>
    </w:pPr>
    <w:rPr>
      <w:rFonts w:eastAsiaTheme="minorEastAsia"/>
      <w:lang w:eastAsia="ru-RU"/>
    </w:rPr>
  </w:style>
  <w:style w:type="character" w:customStyle="1" w:styleId="a8">
    <w:name w:val="Нижний колонтитул Знак"/>
    <w:basedOn w:val="a0"/>
    <w:link w:val="a7"/>
    <w:uiPriority w:val="99"/>
    <w:semiHidden/>
    <w:rsid w:val="001E64F6"/>
    <w:rPr>
      <w:rFonts w:eastAsiaTheme="minorEastAsia"/>
      <w:lang w:eastAsia="ru-RU"/>
    </w:rPr>
  </w:style>
  <w:style w:type="paragraph" w:styleId="a9">
    <w:name w:val="Balloon Text"/>
    <w:basedOn w:val="a"/>
    <w:link w:val="aa"/>
    <w:uiPriority w:val="99"/>
    <w:semiHidden/>
    <w:unhideWhenUsed/>
    <w:rsid w:val="001E64F6"/>
    <w:pPr>
      <w:spacing w:after="0" w:line="240" w:lineRule="auto"/>
    </w:pPr>
    <w:rPr>
      <w:rFonts w:ascii="Tahoma" w:eastAsiaTheme="minorEastAsia" w:hAnsi="Tahoma" w:cs="Tahoma"/>
      <w:sz w:val="16"/>
      <w:szCs w:val="16"/>
      <w:lang w:eastAsia="ru-RU"/>
    </w:rPr>
  </w:style>
  <w:style w:type="character" w:customStyle="1" w:styleId="aa">
    <w:name w:val="Текст выноски Знак"/>
    <w:basedOn w:val="a0"/>
    <w:link w:val="a9"/>
    <w:uiPriority w:val="99"/>
    <w:semiHidden/>
    <w:rsid w:val="001E64F6"/>
    <w:rPr>
      <w:rFonts w:ascii="Tahoma" w:eastAsiaTheme="minorEastAsia" w:hAnsi="Tahoma" w:cs="Tahoma"/>
      <w:sz w:val="16"/>
      <w:szCs w:val="16"/>
      <w:lang w:eastAsia="ru-RU"/>
    </w:rPr>
  </w:style>
  <w:style w:type="table" w:styleId="ab">
    <w:name w:val="Table Grid"/>
    <w:basedOn w:val="a1"/>
    <w:uiPriority w:val="59"/>
    <w:unhideWhenUsed/>
    <w:rsid w:val="001E64F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unhideWhenUsed/>
    <w:rsid w:val="001E64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9z1">
    <w:name w:val="WW8Num9z1"/>
    <w:rsid w:val="001E64F6"/>
    <w:rPr>
      <w:rFonts w:ascii="OpenSymbol" w:hAnsi="OpenSymbol" w:cs="OpenSymbol"/>
    </w:rPr>
  </w:style>
  <w:style w:type="paragraph" w:customStyle="1" w:styleId="Pro-List1">
    <w:name w:val="Pro-List #1"/>
    <w:basedOn w:val="a"/>
    <w:link w:val="Pro-List10"/>
    <w:rsid w:val="001E64F6"/>
    <w:pPr>
      <w:tabs>
        <w:tab w:val="left" w:pos="1134"/>
      </w:tabs>
      <w:spacing w:before="180" w:after="0" w:line="288" w:lineRule="auto"/>
      <w:ind w:left="1134" w:hanging="295"/>
      <w:jc w:val="both"/>
    </w:pPr>
    <w:rPr>
      <w:rFonts w:ascii="Georgia" w:eastAsia="Times New Roman" w:hAnsi="Georgia" w:cs="Times New Roman"/>
      <w:sz w:val="24"/>
      <w:szCs w:val="24"/>
      <w:lang w:eastAsia="ru-RU"/>
    </w:rPr>
  </w:style>
  <w:style w:type="character" w:customStyle="1" w:styleId="Pro-List10">
    <w:name w:val="Pro-List #1 Знак Знак"/>
    <w:link w:val="Pro-List1"/>
    <w:rsid w:val="001E64F6"/>
    <w:rPr>
      <w:rFonts w:ascii="Georgia" w:eastAsia="Times New Roman" w:hAnsi="Georgia" w:cs="Times New Roman"/>
      <w:sz w:val="24"/>
      <w:szCs w:val="24"/>
      <w:lang w:eastAsia="ru-RU"/>
    </w:rPr>
  </w:style>
  <w:style w:type="character" w:customStyle="1" w:styleId="TextNPA">
    <w:name w:val="Text NPA"/>
    <w:rsid w:val="001E64F6"/>
    <w:rPr>
      <w:rFonts w:ascii="Courier New" w:hAnsi="Courier New"/>
    </w:rPr>
  </w:style>
  <w:style w:type="paragraph" w:customStyle="1" w:styleId="consplusnormal">
    <w:name w:val="consplusnormal"/>
    <w:basedOn w:val="a"/>
    <w:uiPriority w:val="99"/>
    <w:rsid w:val="001E64F6"/>
    <w:pPr>
      <w:spacing w:after="240" w:line="240" w:lineRule="auto"/>
      <w:ind w:firstLine="709"/>
      <w:jc w:val="both"/>
    </w:pPr>
    <w:rPr>
      <w:rFonts w:ascii="Arial" w:eastAsia="Times New Roman" w:hAnsi="Arial" w:cs="Arial"/>
      <w:sz w:val="24"/>
      <w:szCs w:val="24"/>
      <w:lang w:eastAsia="ru-RU"/>
    </w:rPr>
  </w:style>
  <w:style w:type="paragraph" w:customStyle="1" w:styleId="Pro-List2">
    <w:name w:val="Pro-List #2"/>
    <w:basedOn w:val="Pro-List1"/>
    <w:link w:val="Pro-List20"/>
    <w:rsid w:val="001E64F6"/>
    <w:pPr>
      <w:tabs>
        <w:tab w:val="clear" w:pos="1134"/>
        <w:tab w:val="left" w:pos="2040"/>
      </w:tabs>
      <w:ind w:left="2040" w:hanging="480"/>
    </w:pPr>
  </w:style>
  <w:style w:type="character" w:customStyle="1" w:styleId="Pro-List20">
    <w:name w:val="Pro-List #2 Знак"/>
    <w:link w:val="Pro-List2"/>
    <w:rsid w:val="001E64F6"/>
    <w:rPr>
      <w:rFonts w:ascii="Georgia" w:eastAsia="Times New Roman" w:hAnsi="Georgia" w:cs="Times New Roman"/>
      <w:sz w:val="24"/>
      <w:szCs w:val="24"/>
      <w:lang w:eastAsia="ru-RU"/>
    </w:rPr>
  </w:style>
  <w:style w:type="paragraph" w:customStyle="1" w:styleId="ConsPlusNormal0">
    <w:name w:val="ConsPlusNormal"/>
    <w:rsid w:val="001E64F6"/>
    <w:pPr>
      <w:widowControl w:val="0"/>
      <w:suppressAutoHyphens/>
      <w:spacing w:after="0" w:line="240" w:lineRule="auto"/>
      <w:ind w:firstLine="709"/>
      <w:jc w:val="both"/>
    </w:pPr>
    <w:rPr>
      <w:rFonts w:ascii="Times New Roman" w:eastAsia="Times New Roman" w:hAnsi="Times New Roman" w:cs="Times New Roman"/>
      <w:kern w:val="2"/>
      <w:sz w:val="20"/>
      <w:szCs w:val="20"/>
      <w:lang w:eastAsia="ar-SA"/>
    </w:rPr>
  </w:style>
  <w:style w:type="paragraph" w:customStyle="1" w:styleId="ConsPlusTitle">
    <w:name w:val="ConsPlusTitle"/>
    <w:rsid w:val="001E64F6"/>
    <w:pPr>
      <w:widowControl w:val="0"/>
      <w:suppressAutoHyphens/>
      <w:spacing w:after="0" w:line="240" w:lineRule="auto"/>
      <w:ind w:firstLine="709"/>
      <w:jc w:val="both"/>
    </w:pPr>
    <w:rPr>
      <w:rFonts w:ascii="Times New Roman" w:eastAsia="Times New Roman" w:hAnsi="Times New Roman" w:cs="Times New Roman"/>
      <w:kern w:val="2"/>
      <w:sz w:val="20"/>
      <w:szCs w:val="20"/>
      <w:lang w:eastAsia="ar-SA"/>
    </w:rPr>
  </w:style>
  <w:style w:type="character" w:customStyle="1" w:styleId="FontStyle11">
    <w:name w:val="Font Style11"/>
    <w:rsid w:val="001E64F6"/>
    <w:rPr>
      <w:rFonts w:ascii="Times New Roman" w:hAnsi="Times New Roman" w:cs="Times New Roman" w:hint="default"/>
      <w:spacing w:val="10"/>
      <w:sz w:val="20"/>
      <w:szCs w:val="20"/>
    </w:rPr>
  </w:style>
  <w:style w:type="character" w:customStyle="1" w:styleId="matches">
    <w:name w:val="matches"/>
    <w:basedOn w:val="a0"/>
    <w:rsid w:val="001E64F6"/>
  </w:style>
  <w:style w:type="character" w:customStyle="1" w:styleId="bookmark">
    <w:name w:val="bookmark"/>
    <w:basedOn w:val="a0"/>
    <w:rsid w:val="001E64F6"/>
  </w:style>
  <w:style w:type="paragraph" w:styleId="ad">
    <w:name w:val="No Spacing"/>
    <w:uiPriority w:val="1"/>
    <w:qFormat/>
    <w:rsid w:val="001E64F6"/>
    <w:pPr>
      <w:suppressAutoHyphens/>
      <w:spacing w:after="0" w:line="240" w:lineRule="auto"/>
      <w:ind w:firstLine="709"/>
      <w:jc w:val="both"/>
    </w:pPr>
    <w:rPr>
      <w:rFonts w:ascii="Calibri" w:eastAsia="Calibri" w:hAnsi="Calibri" w:cs="Calibri"/>
      <w:lang w:eastAsia="ar-SA"/>
    </w:rPr>
  </w:style>
  <w:style w:type="paragraph" w:customStyle="1" w:styleId="s3">
    <w:name w:val="s_3"/>
    <w:basedOn w:val="a"/>
    <w:rsid w:val="003F65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773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5450079">
      <w:bodyDiv w:val="1"/>
      <w:marLeft w:val="0"/>
      <w:marRight w:val="0"/>
      <w:marTop w:val="0"/>
      <w:marBottom w:val="0"/>
      <w:divBdr>
        <w:top w:val="none" w:sz="0" w:space="0" w:color="auto"/>
        <w:left w:val="none" w:sz="0" w:space="0" w:color="auto"/>
        <w:bottom w:val="none" w:sz="0" w:space="0" w:color="auto"/>
        <w:right w:val="none" w:sz="0" w:space="0" w:color="auto"/>
      </w:divBdr>
    </w:div>
    <w:div w:id="14148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mailto:nanosayansport@mail.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hyperlink" Target="mailto:nanosayansport@mail.ru" TargetMode="External"/><Relationship Id="rId11" Type="http://schemas.openxmlformats.org/officeDocument/2006/relationships/hyperlink" Target="http://ivo.garant.ru/" TargetMode="External"/><Relationship Id="rId5" Type="http://schemas.openxmlformats.org/officeDocument/2006/relationships/hyperlink" Target="http://dussh-aginskoe.nubex.ru" TargetMode="External"/><Relationship Id="rId15" Type="http://schemas.openxmlformats.org/officeDocument/2006/relationships/hyperlink" Target="http://www.ufkis/" TargetMode="External"/><Relationship Id="rId10" Type="http://schemas.openxmlformats.org/officeDocument/2006/relationships/hyperlink" Target="http://ivo.garan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20</Pages>
  <Words>7288</Words>
  <Characters>41543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2024-11-15T07:25:00Z</cp:lastPrinted>
  <dcterms:created xsi:type="dcterms:W3CDTF">2024-10-23T08:03:00Z</dcterms:created>
  <dcterms:modified xsi:type="dcterms:W3CDTF">2025-01-10T01:34:00Z</dcterms:modified>
</cp:coreProperties>
</file>