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8566" w14:textId="77777777" w:rsidR="00480743" w:rsidRPr="00026B0E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b/>
          <w:sz w:val="52"/>
          <w:szCs w:val="52"/>
        </w:rPr>
      </w:pPr>
      <w:r w:rsidRPr="00026B0E">
        <w:rPr>
          <w:rFonts w:ascii="Times New Roman" w:hAnsi="Times New Roman"/>
          <w:b/>
          <w:sz w:val="52"/>
          <w:szCs w:val="52"/>
        </w:rPr>
        <w:t>АДМИНИСТРАЦИЯ</w:t>
      </w:r>
    </w:p>
    <w:p w14:paraId="42D9583F" w14:textId="77777777" w:rsidR="00480743" w:rsidRPr="00026B0E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sz w:val="52"/>
          <w:szCs w:val="52"/>
        </w:rPr>
      </w:pPr>
      <w:r w:rsidRPr="00026B0E">
        <w:rPr>
          <w:rFonts w:ascii="Times New Roman" w:hAnsi="Times New Roman"/>
          <w:sz w:val="52"/>
          <w:szCs w:val="52"/>
        </w:rPr>
        <w:t>Саянского района</w:t>
      </w:r>
    </w:p>
    <w:p w14:paraId="271B3996" w14:textId="77777777" w:rsidR="00480743" w:rsidRPr="00026B0E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b/>
          <w:sz w:val="56"/>
          <w:szCs w:val="56"/>
        </w:rPr>
      </w:pPr>
      <w:r w:rsidRPr="00026B0E">
        <w:rPr>
          <w:rFonts w:ascii="Times New Roman" w:hAnsi="Times New Roman"/>
          <w:b/>
          <w:sz w:val="56"/>
          <w:szCs w:val="56"/>
        </w:rPr>
        <w:t>ПОСТАНОВЛЕНИЕ</w:t>
      </w:r>
    </w:p>
    <w:p w14:paraId="5A7CFB05" w14:textId="77777777" w:rsidR="00480743" w:rsidRPr="00B47319" w:rsidRDefault="00480743" w:rsidP="00480743">
      <w:pPr>
        <w:spacing w:after="0" w:line="36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 w:rsidRPr="00B47319">
        <w:rPr>
          <w:rFonts w:ascii="Times New Roman" w:hAnsi="Times New Roman"/>
          <w:sz w:val="32"/>
          <w:szCs w:val="32"/>
        </w:rPr>
        <w:t>с. Агинское</w:t>
      </w:r>
    </w:p>
    <w:p w14:paraId="07B6CC41" w14:textId="5380544B" w:rsidR="00480743" w:rsidRPr="00B47319" w:rsidRDefault="00E04973" w:rsidP="00480743">
      <w:pPr>
        <w:spacing w:after="0" w:line="360" w:lineRule="auto"/>
        <w:outlineLvl w:val="1"/>
        <w:rPr>
          <w:rFonts w:ascii="Times New Roman" w:hAnsi="Times New Roman"/>
          <w:color w:val="FFFFFF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27.11.2024</w:t>
      </w:r>
      <w:r w:rsidR="00480743">
        <w:rPr>
          <w:rFonts w:ascii="Times New Roman" w:hAnsi="Times New Roman"/>
          <w:sz w:val="28"/>
          <w:szCs w:val="28"/>
        </w:rPr>
        <w:t xml:space="preserve">          </w:t>
      </w:r>
      <w:r w:rsidR="00480743" w:rsidRPr="00C2765A">
        <w:rPr>
          <w:rFonts w:ascii="Times New Roman" w:hAnsi="Times New Roman"/>
          <w:sz w:val="28"/>
          <w:szCs w:val="28"/>
        </w:rPr>
        <w:t xml:space="preserve">                             </w:t>
      </w:r>
      <w:r w:rsidR="00480743">
        <w:rPr>
          <w:rFonts w:ascii="Times New Roman" w:hAnsi="Times New Roman"/>
          <w:sz w:val="28"/>
          <w:szCs w:val="28"/>
        </w:rPr>
        <w:t xml:space="preserve"> </w:t>
      </w:r>
      <w:r w:rsidR="00480743" w:rsidRPr="00C2765A">
        <w:rPr>
          <w:rFonts w:ascii="Times New Roman" w:hAnsi="Times New Roman"/>
          <w:sz w:val="28"/>
          <w:szCs w:val="28"/>
        </w:rPr>
        <w:t xml:space="preserve">   </w:t>
      </w:r>
      <w:r w:rsidR="00480743">
        <w:rPr>
          <w:rFonts w:ascii="Times New Roman" w:hAnsi="Times New Roman"/>
          <w:sz w:val="28"/>
          <w:szCs w:val="28"/>
        </w:rPr>
        <w:t xml:space="preserve">             </w:t>
      </w:r>
      <w:r w:rsidR="00A93F46">
        <w:rPr>
          <w:rFonts w:ascii="Times New Roman" w:hAnsi="Times New Roman"/>
          <w:sz w:val="28"/>
          <w:szCs w:val="28"/>
        </w:rPr>
        <w:t xml:space="preserve">                              </w:t>
      </w:r>
      <w:r w:rsidR="0048074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566-п</w:t>
      </w:r>
      <w:bookmarkStart w:id="0" w:name="_GoBack"/>
      <w:bookmarkEnd w:id="0"/>
      <w:r w:rsidR="00935CE6">
        <w:rPr>
          <w:rFonts w:ascii="Times New Roman" w:hAnsi="Times New Roman"/>
          <w:sz w:val="28"/>
          <w:szCs w:val="28"/>
        </w:rPr>
        <w:t>_</w:t>
      </w:r>
      <w:r w:rsidR="00480743" w:rsidRPr="00B47319">
        <w:rPr>
          <w:rFonts w:ascii="Times New Roman" w:hAnsi="Times New Roman"/>
          <w:color w:val="FFFFFF"/>
          <w:sz w:val="24"/>
          <w:szCs w:val="24"/>
          <w:u w:val="single"/>
        </w:rPr>
        <w:t xml:space="preserve">  </w:t>
      </w:r>
      <w:r w:rsidR="00480743" w:rsidRPr="00B47319">
        <w:rPr>
          <w:rFonts w:ascii="Times New Roman" w:hAnsi="Times New Roman"/>
          <w:color w:val="FFFFFF"/>
          <w:sz w:val="24"/>
          <w:szCs w:val="24"/>
        </w:rPr>
        <w:t xml:space="preserve"> </w:t>
      </w:r>
      <w:r w:rsidR="00480743" w:rsidRPr="00B47319">
        <w:rPr>
          <w:rFonts w:ascii="Times New Roman" w:hAnsi="Times New Roman"/>
          <w:color w:val="FFFFFF"/>
          <w:sz w:val="36"/>
          <w:szCs w:val="36"/>
        </w:rPr>
        <w:t xml:space="preserve">  </w:t>
      </w:r>
      <w:r w:rsidR="00480743" w:rsidRPr="00B47319">
        <w:rPr>
          <w:rFonts w:ascii="Times New Roman" w:hAnsi="Times New Roman"/>
          <w:color w:val="FFFFFF"/>
          <w:sz w:val="24"/>
          <w:szCs w:val="24"/>
        </w:rPr>
        <w:t xml:space="preserve">      </w:t>
      </w:r>
    </w:p>
    <w:p w14:paraId="48BBD0BD" w14:textId="77777777" w:rsidR="00480743" w:rsidRDefault="00480743" w:rsidP="00480743">
      <w:pPr>
        <w:shd w:val="clear" w:color="auto" w:fill="FFFFFF"/>
        <w:spacing w:after="0" w:line="240" w:lineRule="auto"/>
        <w:ind w:left="11" w:right="3793"/>
        <w:rPr>
          <w:rFonts w:ascii="Times New Roman" w:hAnsi="Times New Roman"/>
          <w:spacing w:val="-3"/>
          <w:sz w:val="28"/>
          <w:szCs w:val="28"/>
        </w:rPr>
      </w:pPr>
    </w:p>
    <w:p w14:paraId="11EA5295" w14:textId="77777777" w:rsidR="009D6564" w:rsidRDefault="009D6564" w:rsidP="00480743">
      <w:pPr>
        <w:shd w:val="clear" w:color="auto" w:fill="FFFFFF"/>
        <w:spacing w:after="0" w:line="240" w:lineRule="auto"/>
        <w:ind w:left="11" w:right="3793"/>
        <w:rPr>
          <w:rFonts w:ascii="Times New Roman" w:hAnsi="Times New Roman"/>
          <w:spacing w:val="-3"/>
          <w:sz w:val="28"/>
          <w:szCs w:val="28"/>
        </w:rPr>
      </w:pPr>
    </w:p>
    <w:p w14:paraId="73D0FC00" w14:textId="77777777" w:rsidR="00170C94" w:rsidRDefault="00EE4498" w:rsidP="00D4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E4498">
        <w:rPr>
          <w:rFonts w:ascii="Times New Roman" w:hAnsi="Times New Roman"/>
          <w:spacing w:val="-3"/>
          <w:sz w:val="28"/>
          <w:szCs w:val="28"/>
        </w:rPr>
        <w:t>Об утверждении программы</w:t>
      </w:r>
      <w:r w:rsidR="00170C9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="008D4A2C">
        <w:rPr>
          <w:rFonts w:ascii="Times New Roman" w:hAnsi="Times New Roman"/>
          <w:spacing w:val="-3"/>
          <w:sz w:val="28"/>
          <w:szCs w:val="28"/>
        </w:rPr>
        <w:t>п</w:t>
      </w:r>
      <w:r w:rsidRPr="00EE4498">
        <w:rPr>
          <w:rFonts w:ascii="Times New Roman" w:hAnsi="Times New Roman"/>
          <w:spacing w:val="-3"/>
          <w:sz w:val="28"/>
          <w:szCs w:val="28"/>
        </w:rPr>
        <w:t>ерсонифицированного</w:t>
      </w:r>
      <w:proofErr w:type="gramEnd"/>
    </w:p>
    <w:p w14:paraId="0518B5B9" w14:textId="3A511728" w:rsidR="00EE4498" w:rsidRDefault="00EE4498" w:rsidP="00D4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E4498">
        <w:rPr>
          <w:rFonts w:ascii="Times New Roman" w:hAnsi="Times New Roman"/>
          <w:spacing w:val="-3"/>
          <w:sz w:val="28"/>
          <w:szCs w:val="28"/>
        </w:rPr>
        <w:t>финансирования дополнительного образования детей</w:t>
      </w:r>
    </w:p>
    <w:p w14:paraId="5F400F86" w14:textId="0312C512" w:rsidR="00935CE6" w:rsidRPr="00935CE6" w:rsidRDefault="00EE4498" w:rsidP="00D4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E4498">
        <w:rPr>
          <w:rFonts w:ascii="Times New Roman" w:hAnsi="Times New Roman"/>
          <w:spacing w:val="-3"/>
          <w:sz w:val="28"/>
          <w:szCs w:val="28"/>
        </w:rPr>
        <w:t xml:space="preserve">в </w:t>
      </w:r>
      <w:r>
        <w:rPr>
          <w:rFonts w:ascii="Times New Roman" w:hAnsi="Times New Roman"/>
          <w:spacing w:val="-3"/>
          <w:sz w:val="28"/>
          <w:szCs w:val="28"/>
        </w:rPr>
        <w:t>Саянском муниципальном районе</w:t>
      </w:r>
      <w:r w:rsidRPr="00EE4498">
        <w:rPr>
          <w:rFonts w:ascii="Times New Roman" w:hAnsi="Times New Roman"/>
          <w:spacing w:val="-3"/>
          <w:sz w:val="28"/>
          <w:szCs w:val="28"/>
        </w:rPr>
        <w:t xml:space="preserve"> на 202</w:t>
      </w:r>
      <w:r w:rsidR="00117EE6">
        <w:rPr>
          <w:rFonts w:ascii="Times New Roman" w:hAnsi="Times New Roman"/>
          <w:spacing w:val="-3"/>
          <w:sz w:val="28"/>
          <w:szCs w:val="28"/>
        </w:rPr>
        <w:t>5</w:t>
      </w:r>
      <w:r w:rsidRPr="00EE4498">
        <w:rPr>
          <w:rFonts w:ascii="Times New Roman" w:hAnsi="Times New Roman"/>
          <w:spacing w:val="-3"/>
          <w:sz w:val="28"/>
          <w:szCs w:val="28"/>
        </w:rPr>
        <w:t xml:space="preserve"> год</w:t>
      </w:r>
    </w:p>
    <w:p w14:paraId="19DE10D4" w14:textId="77777777" w:rsidR="00EE4498" w:rsidRDefault="00EE4498" w:rsidP="00D42B0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A8E589E" w14:textId="77777777" w:rsidR="009D6564" w:rsidRDefault="009D6564" w:rsidP="00D42B0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D7504BF" w14:textId="5A380348" w:rsidR="00EE4498" w:rsidRPr="00EE4498" w:rsidRDefault="00EE4498" w:rsidP="00D42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4498">
        <w:rPr>
          <w:rFonts w:ascii="Times New Roman" w:hAnsi="Times New Roman"/>
          <w:bCs/>
          <w:sz w:val="28"/>
          <w:szCs w:val="28"/>
        </w:rPr>
        <w:t xml:space="preserve">Во исполнение 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>Саянского района</w:t>
      </w:r>
      <w:r w:rsidRPr="00EE4498">
        <w:rPr>
          <w:rFonts w:ascii="Times New Roman" w:hAnsi="Times New Roman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sz w:val="28"/>
          <w:szCs w:val="28"/>
          <w:lang w:eastAsia="ar-SA"/>
        </w:rPr>
        <w:t>05.06.</w:t>
      </w:r>
      <w:r w:rsidRPr="00EE4498">
        <w:rPr>
          <w:rFonts w:ascii="Times New Roman" w:hAnsi="Times New Roman"/>
          <w:sz w:val="28"/>
          <w:szCs w:val="28"/>
          <w:lang w:eastAsia="ar-SA"/>
        </w:rPr>
        <w:t>20</w:t>
      </w:r>
      <w:r>
        <w:rPr>
          <w:rFonts w:ascii="Times New Roman" w:hAnsi="Times New Roman"/>
          <w:sz w:val="28"/>
          <w:szCs w:val="28"/>
          <w:lang w:eastAsia="ar-SA"/>
        </w:rPr>
        <w:t>23</w:t>
      </w:r>
      <w:r w:rsidRPr="00EE4498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>
        <w:rPr>
          <w:rFonts w:ascii="Times New Roman" w:hAnsi="Times New Roman"/>
          <w:sz w:val="28"/>
          <w:szCs w:val="28"/>
          <w:lang w:eastAsia="ar-SA"/>
        </w:rPr>
        <w:t>312-п</w:t>
      </w:r>
      <w:r w:rsidRPr="00EE4498">
        <w:rPr>
          <w:rFonts w:ascii="Times New Roman" w:hAnsi="Times New Roman"/>
          <w:sz w:val="28"/>
          <w:szCs w:val="28"/>
          <w:lang w:eastAsia="ar-SA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Саянского района»</w:t>
      </w:r>
      <w:r w:rsidRPr="00EE449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руководствуясь статьей 81 Устава Саянского муниципального района Красноярского края,</w:t>
      </w:r>
      <w:r w:rsidRPr="00EE4498">
        <w:rPr>
          <w:rFonts w:ascii="Times New Roman" w:hAnsi="Times New Roman"/>
          <w:bCs/>
          <w:sz w:val="28"/>
          <w:szCs w:val="28"/>
        </w:rPr>
        <w:t xml:space="preserve"> ПОСТАНОВЛЯЮ:</w:t>
      </w:r>
    </w:p>
    <w:p w14:paraId="4D43F5B1" w14:textId="77399A2B" w:rsidR="00EE4498" w:rsidRPr="00EE4498" w:rsidRDefault="00EE4498" w:rsidP="00D42B0C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E4498">
        <w:rPr>
          <w:rFonts w:ascii="Times New Roman" w:hAnsi="Times New Roman"/>
          <w:bCs/>
          <w:sz w:val="28"/>
          <w:szCs w:val="28"/>
          <w:lang w:eastAsia="en-US"/>
        </w:rPr>
        <w:t xml:space="preserve">Утвердить программу персонифицированного финансирования дополнительного образования детей по социальным сертификатам в </w:t>
      </w:r>
      <w:r>
        <w:rPr>
          <w:rFonts w:ascii="Times New Roman" w:hAnsi="Times New Roman"/>
          <w:sz w:val="28"/>
          <w:szCs w:val="28"/>
          <w:lang w:eastAsia="ar-SA"/>
        </w:rPr>
        <w:t>Саянском муниципальном районе</w:t>
      </w:r>
      <w:r w:rsidRPr="00EE4498">
        <w:rPr>
          <w:rFonts w:ascii="Times New Roman" w:hAnsi="Times New Roman"/>
          <w:bCs/>
          <w:sz w:val="28"/>
          <w:szCs w:val="28"/>
          <w:lang w:eastAsia="en-US"/>
        </w:rPr>
        <w:t xml:space="preserve"> на 202</w:t>
      </w:r>
      <w:r w:rsidR="00117EE6">
        <w:rPr>
          <w:rFonts w:ascii="Times New Roman" w:hAnsi="Times New Roman"/>
          <w:bCs/>
          <w:sz w:val="28"/>
          <w:szCs w:val="28"/>
          <w:lang w:eastAsia="en-US"/>
        </w:rPr>
        <w:t>5</w:t>
      </w:r>
      <w:r w:rsidRPr="00EE4498">
        <w:rPr>
          <w:rFonts w:ascii="Times New Roman" w:hAnsi="Times New Roman"/>
          <w:bCs/>
          <w:sz w:val="28"/>
          <w:szCs w:val="28"/>
          <w:lang w:eastAsia="en-US"/>
        </w:rPr>
        <w:t xml:space="preserve"> год (далее - программа персонифицированного финансирования)</w:t>
      </w:r>
      <w:r w:rsidR="00555AD2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D4A2C">
        <w:rPr>
          <w:rFonts w:ascii="Times New Roman" w:hAnsi="Times New Roman"/>
          <w:bCs/>
          <w:sz w:val="28"/>
          <w:szCs w:val="28"/>
          <w:lang w:eastAsia="en-US"/>
        </w:rPr>
        <w:t>согласно приложению к настоящему постановлению</w:t>
      </w:r>
      <w:r w:rsidRPr="00EE4498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43356D21" w14:textId="046C3952" w:rsidR="00EE4498" w:rsidRDefault="00EE4498" w:rsidP="00E2163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E4498">
        <w:rPr>
          <w:rFonts w:ascii="Times New Roman" w:hAnsi="Times New Roman"/>
          <w:bCs/>
          <w:sz w:val="28"/>
          <w:szCs w:val="28"/>
          <w:lang w:eastAsia="en-US"/>
        </w:rPr>
        <w:t>В срок до 1 января 202</w:t>
      </w:r>
      <w:r w:rsidR="00EF6E89">
        <w:rPr>
          <w:rFonts w:ascii="Times New Roman" w:hAnsi="Times New Roman"/>
          <w:bCs/>
          <w:sz w:val="28"/>
          <w:szCs w:val="28"/>
          <w:lang w:eastAsia="en-US"/>
        </w:rPr>
        <w:t>5</w:t>
      </w:r>
      <w:r w:rsidRPr="00EE4498">
        <w:rPr>
          <w:rFonts w:ascii="Times New Roman" w:hAnsi="Times New Roman"/>
          <w:bCs/>
          <w:sz w:val="28"/>
          <w:szCs w:val="28"/>
          <w:lang w:eastAsia="en-US"/>
        </w:rPr>
        <w:t xml:space="preserve"> года организовать обеспечение предоставления детям, проживающим на территории </w:t>
      </w:r>
      <w:r>
        <w:rPr>
          <w:rFonts w:ascii="Times New Roman" w:hAnsi="Times New Roman"/>
          <w:sz w:val="28"/>
          <w:szCs w:val="28"/>
          <w:lang w:eastAsia="ar-SA"/>
        </w:rPr>
        <w:t>Саянского муниципального района</w:t>
      </w:r>
      <w:r w:rsidRPr="00EE4498">
        <w:rPr>
          <w:rFonts w:ascii="Times New Roman" w:hAnsi="Times New Roman" w:cs="Calibri"/>
          <w:color w:val="000000"/>
          <w:sz w:val="28"/>
          <w:szCs w:val="28"/>
          <w:lang w:eastAsia="en-US"/>
        </w:rPr>
        <w:t>,</w:t>
      </w:r>
      <w:r w:rsidRPr="00EE4498">
        <w:rPr>
          <w:rFonts w:ascii="Times New Roman" w:hAnsi="Times New Roman"/>
          <w:bCs/>
          <w:sz w:val="28"/>
          <w:szCs w:val="28"/>
          <w:lang w:eastAsia="en-US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</w:t>
      </w:r>
      <w:r>
        <w:rPr>
          <w:rFonts w:ascii="Times New Roman" w:hAnsi="Times New Roman"/>
          <w:sz w:val="28"/>
          <w:szCs w:val="28"/>
          <w:lang w:eastAsia="ar-SA"/>
        </w:rPr>
        <w:t>Саянского муниципального района</w:t>
      </w:r>
      <w:r w:rsidRPr="00EE4498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14:paraId="3990A69A" w14:textId="7B0E36A8" w:rsidR="008D4A2C" w:rsidRPr="009E5938" w:rsidRDefault="008D4A2C" w:rsidP="00D4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507D">
        <w:rPr>
          <w:rFonts w:ascii="Times New Roman" w:hAnsi="Times New Roman"/>
          <w:sz w:val="28"/>
          <w:szCs w:val="28"/>
        </w:rPr>
        <w:t xml:space="preserve">Отделу информационно-технологического обеспечения и защиты информации администрации Саянского района </w:t>
      </w:r>
      <w:r>
        <w:rPr>
          <w:rFonts w:ascii="Times New Roman" w:hAnsi="Times New Roman"/>
          <w:sz w:val="28"/>
          <w:szCs w:val="28"/>
        </w:rPr>
        <w:t>разместить</w:t>
      </w:r>
      <w:r w:rsidRPr="0088507D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proofErr w:type="gramStart"/>
      <w:r w:rsidRPr="0088507D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88507D">
        <w:rPr>
          <w:rFonts w:ascii="Times New Roman" w:hAnsi="Times New Roman"/>
          <w:sz w:val="28"/>
          <w:szCs w:val="28"/>
        </w:rPr>
        <w:t xml:space="preserve"> веб-сайте Саянского района в информационно-телекоммуникационной сети Интернет</w:t>
      </w:r>
      <w:r w:rsidRPr="009E5938">
        <w:rPr>
          <w:rFonts w:ascii="Times New Roman" w:hAnsi="Times New Roman"/>
          <w:sz w:val="28"/>
          <w:szCs w:val="28"/>
        </w:rPr>
        <w:t xml:space="preserve">. </w:t>
      </w:r>
    </w:p>
    <w:p w14:paraId="7D543E54" w14:textId="6B53D7E5" w:rsidR="008D4A2C" w:rsidRPr="009E5938" w:rsidRDefault="008D4A2C" w:rsidP="00D4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9E59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E59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593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9D6564">
        <w:rPr>
          <w:rFonts w:ascii="Times New Roman" w:hAnsi="Times New Roman"/>
          <w:sz w:val="28"/>
          <w:szCs w:val="28"/>
        </w:rPr>
        <w:t xml:space="preserve">Саянского </w:t>
      </w:r>
      <w:r w:rsidRPr="009E5938">
        <w:rPr>
          <w:rFonts w:ascii="Times New Roman" w:hAnsi="Times New Roman"/>
          <w:sz w:val="28"/>
          <w:szCs w:val="28"/>
        </w:rPr>
        <w:t xml:space="preserve">района по социальным вопросам (Н.Г. Никишина). </w:t>
      </w:r>
    </w:p>
    <w:p w14:paraId="23E81B4C" w14:textId="59FC9051" w:rsidR="008D4A2C" w:rsidRDefault="008D4A2C" w:rsidP="00D42B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Pr="00AC1A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Pr="00EE1ABD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 момента подписания</w:t>
      </w:r>
      <w:r w:rsidR="009D6564">
        <w:rPr>
          <w:rFonts w:ascii="Times New Roman" w:hAnsi="Times New Roman"/>
          <w:sz w:val="28"/>
          <w:szCs w:val="28"/>
        </w:rPr>
        <w:t xml:space="preserve"> и </w:t>
      </w:r>
      <w:r w:rsidR="009D6564">
        <w:rPr>
          <w:rFonts w:ascii="Times New Roman" w:hAnsi="Times New Roman"/>
          <w:sz w:val="28"/>
          <w:szCs w:val="28"/>
        </w:rPr>
        <w:lastRenderedPageBreak/>
        <w:t>полежит опубликованию</w:t>
      </w:r>
      <w:r w:rsidR="009D6564" w:rsidRPr="009D6564">
        <w:t xml:space="preserve"> </w:t>
      </w:r>
      <w:r w:rsidR="009D6564" w:rsidRPr="009D6564">
        <w:rPr>
          <w:rFonts w:ascii="Times New Roman" w:hAnsi="Times New Roman"/>
          <w:sz w:val="28"/>
          <w:szCs w:val="28"/>
        </w:rPr>
        <w:t>в</w:t>
      </w:r>
      <w:r w:rsidR="009D6564">
        <w:t xml:space="preserve"> </w:t>
      </w:r>
      <w:r w:rsidR="009D6564" w:rsidRPr="009D6564">
        <w:rPr>
          <w:rFonts w:ascii="Times New Roman" w:hAnsi="Times New Roman"/>
          <w:sz w:val="28"/>
          <w:szCs w:val="28"/>
        </w:rPr>
        <w:t>общественно-политической газете Саянского района «</w:t>
      </w:r>
      <w:proofErr w:type="spellStart"/>
      <w:r w:rsidR="009D6564" w:rsidRPr="009D6564">
        <w:rPr>
          <w:rFonts w:ascii="Times New Roman" w:hAnsi="Times New Roman"/>
          <w:sz w:val="28"/>
          <w:szCs w:val="28"/>
        </w:rPr>
        <w:t>Присаянье</w:t>
      </w:r>
      <w:proofErr w:type="spellEnd"/>
      <w:r w:rsidR="009D6564" w:rsidRPr="009D6564">
        <w:rPr>
          <w:rFonts w:ascii="Times New Roman" w:hAnsi="Times New Roman"/>
          <w:sz w:val="28"/>
          <w:szCs w:val="28"/>
        </w:rPr>
        <w:t>».</w:t>
      </w:r>
      <w:r w:rsidRPr="00EE1ABD">
        <w:rPr>
          <w:rFonts w:ascii="Times New Roman" w:hAnsi="Times New Roman"/>
          <w:sz w:val="28"/>
          <w:szCs w:val="28"/>
        </w:rPr>
        <w:t xml:space="preserve">  </w:t>
      </w:r>
    </w:p>
    <w:p w14:paraId="616DF345" w14:textId="77777777" w:rsidR="008D4A2C" w:rsidRPr="00EE4498" w:rsidRDefault="008D4A2C" w:rsidP="00D42B0C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1D5394A6" w14:textId="688CC27D" w:rsidR="00EE4498" w:rsidRPr="00EE4498" w:rsidRDefault="008D4A2C" w:rsidP="00D42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D6564">
        <w:rPr>
          <w:rFonts w:ascii="Times New Roman" w:hAnsi="Times New Roman"/>
          <w:sz w:val="28"/>
          <w:szCs w:val="28"/>
        </w:rPr>
        <w:t xml:space="preserve">Саянского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</w:t>
      </w:r>
      <w:r w:rsidR="009D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17EE6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117EE6">
        <w:rPr>
          <w:rFonts w:ascii="Times New Roman" w:hAnsi="Times New Roman"/>
          <w:sz w:val="28"/>
          <w:szCs w:val="28"/>
        </w:rPr>
        <w:t>Типикин</w:t>
      </w:r>
      <w:proofErr w:type="spellEnd"/>
    </w:p>
    <w:p w14:paraId="2A7A61D3" w14:textId="77777777" w:rsidR="00EE4498" w:rsidRPr="00EE4498" w:rsidRDefault="00EE4498" w:rsidP="00D42B0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4E44205B" w14:textId="77777777" w:rsidR="00E44BF8" w:rsidRDefault="008D4A2C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</w:t>
      </w:r>
    </w:p>
    <w:p w14:paraId="03280027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09A77A4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0EC8D26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DEFA89E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E24AFFB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0801052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BFECF11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95A7846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EC4D8A4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0B7E2CC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9847012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8CC32B6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CC25798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6A73636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7D7A735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736842E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179B013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464C12A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8533030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A6C89AA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0EA0BB6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DD00D7F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1A2ACCF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8CC5BB7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2E73F23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C6E22BE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837A4A0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9B33A2F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BCBEF6B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9ACCD9D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3558CF89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B1E89E5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D9CE8D6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79D40FF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06D335A8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FBE184A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6AB6B9CE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F02F577" w14:textId="77777777" w:rsidR="00E44BF8" w:rsidRDefault="00E44BF8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5251A85F" w14:textId="269A291D" w:rsidR="00E21635" w:rsidRDefault="008D4A2C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</w:p>
    <w:p w14:paraId="72064FAB" w14:textId="21B52146" w:rsidR="008D4A2C" w:rsidRDefault="00E21635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</w:t>
      </w:r>
      <w:r w:rsidR="008D4A2C">
        <w:rPr>
          <w:rFonts w:ascii="Times New Roman" w:eastAsia="Calibri" w:hAnsi="Times New Roman"/>
          <w:sz w:val="28"/>
          <w:szCs w:val="28"/>
        </w:rPr>
        <w:t xml:space="preserve">   Приложение</w:t>
      </w:r>
    </w:p>
    <w:p w14:paraId="503A562A" w14:textId="3698DC18" w:rsidR="008D4A2C" w:rsidRDefault="008D4A2C" w:rsidP="00D42B0C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14:paraId="09CF619E" w14:textId="65844A8A" w:rsidR="008D4A2C" w:rsidRDefault="00D42B0C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</w:t>
      </w:r>
      <w:r w:rsidR="00FD391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D4A2C">
        <w:rPr>
          <w:rFonts w:ascii="Times New Roman" w:eastAsia="Calibri" w:hAnsi="Times New Roman"/>
          <w:sz w:val="28"/>
          <w:szCs w:val="28"/>
        </w:rPr>
        <w:t>Са</w:t>
      </w:r>
      <w:r>
        <w:rPr>
          <w:rFonts w:ascii="Times New Roman" w:eastAsia="Calibri" w:hAnsi="Times New Roman"/>
          <w:sz w:val="28"/>
          <w:szCs w:val="28"/>
        </w:rPr>
        <w:t>я</w:t>
      </w:r>
      <w:r w:rsidR="008D4A2C">
        <w:rPr>
          <w:rFonts w:ascii="Times New Roman" w:eastAsia="Calibri" w:hAnsi="Times New Roman"/>
          <w:sz w:val="28"/>
          <w:szCs w:val="28"/>
        </w:rPr>
        <w:t>нского района</w:t>
      </w:r>
    </w:p>
    <w:p w14:paraId="0AE48E40" w14:textId="468E8B56" w:rsidR="008D4A2C" w:rsidRDefault="00D42B0C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</w:t>
      </w:r>
      <w:r w:rsidR="00FD391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8D4A2C">
        <w:rPr>
          <w:rFonts w:ascii="Times New Roman" w:eastAsia="Calibri" w:hAnsi="Times New Roman"/>
          <w:sz w:val="28"/>
          <w:szCs w:val="28"/>
        </w:rPr>
        <w:t>от_____________ № ______</w:t>
      </w:r>
    </w:p>
    <w:p w14:paraId="49710A2F" w14:textId="77777777" w:rsidR="00D42B0C" w:rsidRDefault="00D42B0C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0A0912E" w14:textId="77777777" w:rsidR="00D42B0C" w:rsidRPr="00EE4498" w:rsidRDefault="00D42B0C" w:rsidP="00D42B0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789EF909" w14:textId="3B81078F" w:rsidR="00EE4498" w:rsidRPr="00EE4498" w:rsidRDefault="00EE4498" w:rsidP="00D42B0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E4498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="00D42B0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Саянском муниципальном районе </w:t>
      </w:r>
      <w:r w:rsidRPr="00EE4498">
        <w:rPr>
          <w:rFonts w:ascii="Times New Roman" w:eastAsia="Calibri" w:hAnsi="Times New Roman"/>
          <w:b/>
          <w:bCs/>
          <w:sz w:val="28"/>
          <w:szCs w:val="28"/>
        </w:rPr>
        <w:t xml:space="preserve"> на 202</w:t>
      </w:r>
      <w:r w:rsidR="00117EE6">
        <w:rPr>
          <w:rFonts w:ascii="Times New Roman" w:eastAsia="Calibri" w:hAnsi="Times New Roman"/>
          <w:b/>
          <w:bCs/>
          <w:sz w:val="28"/>
          <w:szCs w:val="28"/>
        </w:rPr>
        <w:t>5</w:t>
      </w:r>
      <w:r w:rsidRPr="00EE4498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14:paraId="05C4BAB2" w14:textId="77777777" w:rsidR="00EE4498" w:rsidRPr="00EE4498" w:rsidRDefault="00EE4498" w:rsidP="00EE44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6072"/>
        <w:gridCol w:w="2956"/>
      </w:tblGrid>
      <w:tr w:rsidR="00EE4498" w:rsidRPr="00EE4498" w14:paraId="1621C546" w14:textId="77777777" w:rsidTr="00D42B0C">
        <w:trPr>
          <w:trHeight w:val="6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AEBD8" w14:textId="77777777" w:rsidR="00EE4498" w:rsidRPr="00EE4498" w:rsidRDefault="00EE4498" w:rsidP="00EE4498">
            <w:pPr>
              <w:spacing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6AB9D" w14:textId="77777777" w:rsidR="00EE4498" w:rsidRPr="00EE4498" w:rsidRDefault="00EE4498" w:rsidP="00EE4498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28054" w14:textId="77777777" w:rsidR="00EE4498" w:rsidRPr="00EE4498" w:rsidRDefault="00EE4498" w:rsidP="00EE4498">
            <w:pPr>
              <w:spacing w:after="120" w:line="36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Значение показателя</w:t>
            </w:r>
          </w:p>
        </w:tc>
      </w:tr>
      <w:tr w:rsidR="00EE4498" w:rsidRPr="00EE4498" w14:paraId="375A68D2" w14:textId="77777777" w:rsidTr="00D42B0C">
        <w:trPr>
          <w:trHeight w:val="6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9CF18" w14:textId="77777777" w:rsidR="00EE4498" w:rsidRPr="00EE4498" w:rsidRDefault="00EE4498" w:rsidP="00EE4498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A9C31" w14:textId="16DBC708" w:rsidR="00EE4498" w:rsidRPr="00EE4498" w:rsidRDefault="00EE4498" w:rsidP="00170C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0C9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Период</w:t>
            </w:r>
            <w:r w:rsidR="00170C94" w:rsidRPr="00170C9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170C94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6E0CA" w14:textId="69B5A643" w:rsidR="00EE4498" w:rsidRPr="00EE4498" w:rsidRDefault="00EE4498" w:rsidP="00117EE6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 1 января 202</w:t>
            </w:r>
            <w:r w:rsidR="00117EE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года по 31 декабря 202</w:t>
            </w:r>
            <w:r w:rsidR="00117EE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EE4498" w:rsidRPr="00EE4498" w14:paraId="582A8FE7" w14:textId="77777777" w:rsidTr="00D42B0C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4060D" w14:textId="77777777" w:rsidR="00EE4498" w:rsidRPr="00EE4498" w:rsidRDefault="00EE4498" w:rsidP="00EE4498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8D851" w14:textId="77777777" w:rsidR="00EE4498" w:rsidRPr="00EE4498" w:rsidRDefault="00EE4498" w:rsidP="00170C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F9316" w14:textId="77777777" w:rsidR="00EE4498" w:rsidRPr="00EE4498" w:rsidRDefault="00EE4498" w:rsidP="0037088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Дети с 5 до 18 лет</w:t>
            </w:r>
          </w:p>
        </w:tc>
      </w:tr>
      <w:tr w:rsidR="00EE4498" w:rsidRPr="00EE4498" w14:paraId="469D79B9" w14:textId="77777777" w:rsidTr="00D42B0C">
        <w:trPr>
          <w:trHeight w:val="7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F73BF" w14:textId="77777777" w:rsidR="00EE4498" w:rsidRPr="00EE4498" w:rsidRDefault="00EE4498" w:rsidP="00EE4498">
            <w:pPr>
              <w:spacing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856A1" w14:textId="77777777" w:rsidR="00EE4498" w:rsidRPr="00EE4498" w:rsidRDefault="00EE4498" w:rsidP="00170C9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3C12" w14:textId="49F0C7D1" w:rsidR="00EE4498" w:rsidRPr="00EE4498" w:rsidRDefault="004E1679" w:rsidP="00563C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27 580</w:t>
            </w:r>
          </w:p>
        </w:tc>
      </w:tr>
      <w:tr w:rsidR="00EE4498" w:rsidRPr="00EE4498" w14:paraId="72667CD4" w14:textId="77777777" w:rsidTr="00D42B0C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A1300B" w14:textId="1EC4E557" w:rsidR="00EE4498" w:rsidRPr="00EE4498" w:rsidRDefault="00D42B0C" w:rsidP="00EE4498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  <w:r w:rsidR="00EE4498"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BCE859" w14:textId="77777777" w:rsidR="00EE4498" w:rsidRPr="00EE4498" w:rsidRDefault="00EE4498" w:rsidP="00170C9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498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4358" w14:textId="3AD9A08B" w:rsidR="00EE4498" w:rsidRPr="00EE4498" w:rsidRDefault="004E1679" w:rsidP="00563C93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8 411 900</w:t>
            </w:r>
          </w:p>
        </w:tc>
      </w:tr>
    </w:tbl>
    <w:p w14:paraId="0FC05F50" w14:textId="77777777" w:rsidR="00EE4498" w:rsidRPr="00EE4498" w:rsidRDefault="00EE4498" w:rsidP="00EE4498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p w14:paraId="715C2828" w14:textId="77777777" w:rsidR="009A54A0" w:rsidRDefault="009A54A0" w:rsidP="009A54A0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777D7F3D" w14:textId="77777777" w:rsidR="009A54A0" w:rsidRDefault="009A54A0" w:rsidP="009A54A0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A5B5E61" w14:textId="77777777" w:rsidR="00D35178" w:rsidRDefault="009A54A0" w:rsidP="009A54A0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</w:p>
    <w:p w14:paraId="204CEE1B" w14:textId="77777777" w:rsidR="00D35178" w:rsidRDefault="00D35178" w:rsidP="009A54A0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25757E7" w14:textId="77777777" w:rsidR="00D35178" w:rsidRDefault="00D35178" w:rsidP="009A54A0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96957AE" w14:textId="62153A48" w:rsidR="00ED46E1" w:rsidRDefault="00D35178" w:rsidP="00EE449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</w:t>
      </w:r>
      <w:r w:rsidR="009A54A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6369BB2A" w14:textId="77777777" w:rsidR="00EE4498" w:rsidRDefault="00EE4498" w:rsidP="00EE449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A3E2062" w14:textId="77777777" w:rsidR="00EE4498" w:rsidRDefault="00EE4498" w:rsidP="00EE449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C6D3F8B" w14:textId="77777777" w:rsidR="00EE4498" w:rsidRDefault="00EE4498" w:rsidP="00EE4498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7EE61C7" w14:textId="77777777" w:rsidR="00ED46E1" w:rsidRDefault="00ED46E1" w:rsidP="00ED46E1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CB26F80" w14:textId="77777777" w:rsidR="00433F73" w:rsidRDefault="00433F73" w:rsidP="00ED46E1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46C721D" w14:textId="77777777" w:rsidR="00433F73" w:rsidRDefault="00433F73" w:rsidP="00ED46E1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F29EF46" w14:textId="77777777" w:rsidR="00ED46E1" w:rsidRDefault="00ED46E1" w:rsidP="00ED46E1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ED46E1" w:rsidSect="00BD7991">
      <w:headerReference w:type="default" r:id="rId9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B2465" w14:textId="77777777" w:rsidR="00053363" w:rsidRDefault="00053363" w:rsidP="007C24B6">
      <w:pPr>
        <w:spacing w:after="0" w:line="240" w:lineRule="auto"/>
      </w:pPr>
      <w:r>
        <w:separator/>
      </w:r>
    </w:p>
  </w:endnote>
  <w:endnote w:type="continuationSeparator" w:id="0">
    <w:p w14:paraId="6A68468D" w14:textId="77777777" w:rsidR="00053363" w:rsidRDefault="00053363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CF420" w14:textId="77777777" w:rsidR="00053363" w:rsidRDefault="00053363" w:rsidP="007C24B6">
      <w:pPr>
        <w:spacing w:after="0" w:line="240" w:lineRule="auto"/>
      </w:pPr>
      <w:r>
        <w:separator/>
      </w:r>
    </w:p>
  </w:footnote>
  <w:footnote w:type="continuationSeparator" w:id="0">
    <w:p w14:paraId="49637C9A" w14:textId="77777777" w:rsidR="00053363" w:rsidRDefault="00053363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B7A4" w14:textId="0FE58F04" w:rsidR="009A54A0" w:rsidRDefault="009A54A0" w:rsidP="00DB53FB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497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9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7"/>
  </w:num>
  <w:num w:numId="11">
    <w:abstractNumId w:val="15"/>
  </w:num>
  <w:num w:numId="12">
    <w:abstractNumId w:val="2"/>
  </w:num>
  <w:num w:numId="13">
    <w:abstractNumId w:val="0"/>
  </w:num>
  <w:num w:numId="14">
    <w:abstractNumId w:val="10"/>
  </w:num>
  <w:num w:numId="15">
    <w:abstractNumId w:val="12"/>
  </w:num>
  <w:num w:numId="16">
    <w:abstractNumId w:val="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03A4"/>
    <w:rsid w:val="000009BE"/>
    <w:rsid w:val="000061B7"/>
    <w:rsid w:val="000150FA"/>
    <w:rsid w:val="00015C58"/>
    <w:rsid w:val="000179F4"/>
    <w:rsid w:val="00023CAE"/>
    <w:rsid w:val="00024FF7"/>
    <w:rsid w:val="00025004"/>
    <w:rsid w:val="00026279"/>
    <w:rsid w:val="000338CC"/>
    <w:rsid w:val="000360E1"/>
    <w:rsid w:val="00041A97"/>
    <w:rsid w:val="00053363"/>
    <w:rsid w:val="0005563A"/>
    <w:rsid w:val="0005799B"/>
    <w:rsid w:val="00057FCC"/>
    <w:rsid w:val="00062F3B"/>
    <w:rsid w:val="000649AD"/>
    <w:rsid w:val="000666D7"/>
    <w:rsid w:val="000703AE"/>
    <w:rsid w:val="00070634"/>
    <w:rsid w:val="00074961"/>
    <w:rsid w:val="000769E2"/>
    <w:rsid w:val="000815E7"/>
    <w:rsid w:val="00084998"/>
    <w:rsid w:val="00090CF1"/>
    <w:rsid w:val="00091820"/>
    <w:rsid w:val="00091EC0"/>
    <w:rsid w:val="00092620"/>
    <w:rsid w:val="000938EF"/>
    <w:rsid w:val="00093FCF"/>
    <w:rsid w:val="00094C4E"/>
    <w:rsid w:val="000A1AFE"/>
    <w:rsid w:val="000A3575"/>
    <w:rsid w:val="000A5E73"/>
    <w:rsid w:val="000A7696"/>
    <w:rsid w:val="000B2B82"/>
    <w:rsid w:val="000B64EF"/>
    <w:rsid w:val="000B6E1D"/>
    <w:rsid w:val="000B7DE9"/>
    <w:rsid w:val="000D66F6"/>
    <w:rsid w:val="000E0EB0"/>
    <w:rsid w:val="000E116E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14793"/>
    <w:rsid w:val="00117EE6"/>
    <w:rsid w:val="0012090F"/>
    <w:rsid w:val="00120D01"/>
    <w:rsid w:val="00123F81"/>
    <w:rsid w:val="00124E40"/>
    <w:rsid w:val="0012588C"/>
    <w:rsid w:val="001314A1"/>
    <w:rsid w:val="001336FB"/>
    <w:rsid w:val="00134FFE"/>
    <w:rsid w:val="00135C16"/>
    <w:rsid w:val="00140989"/>
    <w:rsid w:val="00142E51"/>
    <w:rsid w:val="001479E3"/>
    <w:rsid w:val="00150E55"/>
    <w:rsid w:val="00152818"/>
    <w:rsid w:val="00163758"/>
    <w:rsid w:val="001678B8"/>
    <w:rsid w:val="00170C94"/>
    <w:rsid w:val="0017166E"/>
    <w:rsid w:val="00172019"/>
    <w:rsid w:val="00173721"/>
    <w:rsid w:val="00173B45"/>
    <w:rsid w:val="001742BD"/>
    <w:rsid w:val="001815B1"/>
    <w:rsid w:val="0018532F"/>
    <w:rsid w:val="0019068B"/>
    <w:rsid w:val="00190D27"/>
    <w:rsid w:val="001922DE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1E70"/>
    <w:rsid w:val="002141D9"/>
    <w:rsid w:val="00215DEC"/>
    <w:rsid w:val="00221411"/>
    <w:rsid w:val="00221B38"/>
    <w:rsid w:val="00234EE1"/>
    <w:rsid w:val="00240F67"/>
    <w:rsid w:val="002417ED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208C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3021"/>
    <w:rsid w:val="003053CD"/>
    <w:rsid w:val="00305601"/>
    <w:rsid w:val="00305E94"/>
    <w:rsid w:val="0030681B"/>
    <w:rsid w:val="0032004A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5283"/>
    <w:rsid w:val="00356114"/>
    <w:rsid w:val="00360F58"/>
    <w:rsid w:val="003646C2"/>
    <w:rsid w:val="0037088F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C140C"/>
    <w:rsid w:val="003E0754"/>
    <w:rsid w:val="003E3AB6"/>
    <w:rsid w:val="003E493C"/>
    <w:rsid w:val="003E5D8C"/>
    <w:rsid w:val="003E65E5"/>
    <w:rsid w:val="003F2171"/>
    <w:rsid w:val="003F27E0"/>
    <w:rsid w:val="003F5516"/>
    <w:rsid w:val="0040132F"/>
    <w:rsid w:val="00410357"/>
    <w:rsid w:val="00413893"/>
    <w:rsid w:val="004161B5"/>
    <w:rsid w:val="00417AFE"/>
    <w:rsid w:val="004241D9"/>
    <w:rsid w:val="00433F73"/>
    <w:rsid w:val="0043404D"/>
    <w:rsid w:val="00437198"/>
    <w:rsid w:val="00441D36"/>
    <w:rsid w:val="00441E11"/>
    <w:rsid w:val="004500B7"/>
    <w:rsid w:val="00450C9B"/>
    <w:rsid w:val="00451F98"/>
    <w:rsid w:val="00455CB3"/>
    <w:rsid w:val="004570F2"/>
    <w:rsid w:val="00461D7F"/>
    <w:rsid w:val="00462077"/>
    <w:rsid w:val="00463A32"/>
    <w:rsid w:val="00464DEF"/>
    <w:rsid w:val="00471F23"/>
    <w:rsid w:val="00472639"/>
    <w:rsid w:val="00473FE7"/>
    <w:rsid w:val="00474953"/>
    <w:rsid w:val="0048074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4379"/>
    <w:rsid w:val="004D5287"/>
    <w:rsid w:val="004E02BC"/>
    <w:rsid w:val="004E0326"/>
    <w:rsid w:val="004E05B7"/>
    <w:rsid w:val="004E1679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2246"/>
    <w:rsid w:val="005254CF"/>
    <w:rsid w:val="0052698E"/>
    <w:rsid w:val="00526D66"/>
    <w:rsid w:val="00527454"/>
    <w:rsid w:val="005316BE"/>
    <w:rsid w:val="0053183E"/>
    <w:rsid w:val="0053458B"/>
    <w:rsid w:val="0053562B"/>
    <w:rsid w:val="005546D4"/>
    <w:rsid w:val="00555AD2"/>
    <w:rsid w:val="005575C8"/>
    <w:rsid w:val="005601DC"/>
    <w:rsid w:val="005602E9"/>
    <w:rsid w:val="0056070F"/>
    <w:rsid w:val="00561D1A"/>
    <w:rsid w:val="00563813"/>
    <w:rsid w:val="00563C93"/>
    <w:rsid w:val="005748F9"/>
    <w:rsid w:val="00580179"/>
    <w:rsid w:val="00580DD3"/>
    <w:rsid w:val="005942EC"/>
    <w:rsid w:val="005A105E"/>
    <w:rsid w:val="005A21C8"/>
    <w:rsid w:val="005A27BA"/>
    <w:rsid w:val="005A6140"/>
    <w:rsid w:val="005B3B97"/>
    <w:rsid w:val="005C0B99"/>
    <w:rsid w:val="005C2E43"/>
    <w:rsid w:val="005C577D"/>
    <w:rsid w:val="005C5802"/>
    <w:rsid w:val="005D0A46"/>
    <w:rsid w:val="005D3CB7"/>
    <w:rsid w:val="005E1775"/>
    <w:rsid w:val="005E1DED"/>
    <w:rsid w:val="005E2DFE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54BD"/>
    <w:rsid w:val="00683329"/>
    <w:rsid w:val="006836E6"/>
    <w:rsid w:val="00695727"/>
    <w:rsid w:val="00697E9E"/>
    <w:rsid w:val="006A1395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2D32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4C34"/>
    <w:rsid w:val="00755741"/>
    <w:rsid w:val="00760D0A"/>
    <w:rsid w:val="0076613E"/>
    <w:rsid w:val="00773039"/>
    <w:rsid w:val="00773AA7"/>
    <w:rsid w:val="00773ACE"/>
    <w:rsid w:val="00782A02"/>
    <w:rsid w:val="00794745"/>
    <w:rsid w:val="007A156D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003E"/>
    <w:rsid w:val="007F270D"/>
    <w:rsid w:val="00802A98"/>
    <w:rsid w:val="008072F4"/>
    <w:rsid w:val="00810D34"/>
    <w:rsid w:val="0081575E"/>
    <w:rsid w:val="00820CCB"/>
    <w:rsid w:val="008248B4"/>
    <w:rsid w:val="00824FDA"/>
    <w:rsid w:val="00827AD7"/>
    <w:rsid w:val="00832AA1"/>
    <w:rsid w:val="00832AD5"/>
    <w:rsid w:val="00833EBC"/>
    <w:rsid w:val="00836002"/>
    <w:rsid w:val="00840FA2"/>
    <w:rsid w:val="008418CF"/>
    <w:rsid w:val="00845FF6"/>
    <w:rsid w:val="0084645B"/>
    <w:rsid w:val="00851F30"/>
    <w:rsid w:val="00852381"/>
    <w:rsid w:val="008561B9"/>
    <w:rsid w:val="0085729C"/>
    <w:rsid w:val="00862542"/>
    <w:rsid w:val="0086388B"/>
    <w:rsid w:val="00867D59"/>
    <w:rsid w:val="00867FA6"/>
    <w:rsid w:val="0087027A"/>
    <w:rsid w:val="00870461"/>
    <w:rsid w:val="00876CA9"/>
    <w:rsid w:val="00877A74"/>
    <w:rsid w:val="00877B67"/>
    <w:rsid w:val="0088507D"/>
    <w:rsid w:val="00891691"/>
    <w:rsid w:val="008979CC"/>
    <w:rsid w:val="008A07D8"/>
    <w:rsid w:val="008A23F5"/>
    <w:rsid w:val="008A25DC"/>
    <w:rsid w:val="008A676E"/>
    <w:rsid w:val="008A7212"/>
    <w:rsid w:val="008A7568"/>
    <w:rsid w:val="008A7D73"/>
    <w:rsid w:val="008B40E2"/>
    <w:rsid w:val="008B69C3"/>
    <w:rsid w:val="008C20C9"/>
    <w:rsid w:val="008C4523"/>
    <w:rsid w:val="008D1088"/>
    <w:rsid w:val="008D2167"/>
    <w:rsid w:val="008D2E68"/>
    <w:rsid w:val="008D3E31"/>
    <w:rsid w:val="008D4A2C"/>
    <w:rsid w:val="008E0AAA"/>
    <w:rsid w:val="008F1855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43FE"/>
    <w:rsid w:val="0093555A"/>
    <w:rsid w:val="00935CE6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08C2"/>
    <w:rsid w:val="00971E17"/>
    <w:rsid w:val="00973917"/>
    <w:rsid w:val="00975EC7"/>
    <w:rsid w:val="00986EC6"/>
    <w:rsid w:val="00990490"/>
    <w:rsid w:val="009909A2"/>
    <w:rsid w:val="009946F3"/>
    <w:rsid w:val="009965B8"/>
    <w:rsid w:val="009A3D85"/>
    <w:rsid w:val="009A54A0"/>
    <w:rsid w:val="009C35AA"/>
    <w:rsid w:val="009C4206"/>
    <w:rsid w:val="009C66E9"/>
    <w:rsid w:val="009D3AFF"/>
    <w:rsid w:val="009D5A39"/>
    <w:rsid w:val="009D64F7"/>
    <w:rsid w:val="009D6564"/>
    <w:rsid w:val="009D7636"/>
    <w:rsid w:val="009D7ECB"/>
    <w:rsid w:val="009E01C5"/>
    <w:rsid w:val="009F4BD8"/>
    <w:rsid w:val="00A00164"/>
    <w:rsid w:val="00A013C2"/>
    <w:rsid w:val="00A016D3"/>
    <w:rsid w:val="00A05BF0"/>
    <w:rsid w:val="00A05FEF"/>
    <w:rsid w:val="00A16310"/>
    <w:rsid w:val="00A17366"/>
    <w:rsid w:val="00A205F0"/>
    <w:rsid w:val="00A21BCC"/>
    <w:rsid w:val="00A312BE"/>
    <w:rsid w:val="00A31F06"/>
    <w:rsid w:val="00A345E3"/>
    <w:rsid w:val="00A348E9"/>
    <w:rsid w:val="00A35B1B"/>
    <w:rsid w:val="00A3772B"/>
    <w:rsid w:val="00A52029"/>
    <w:rsid w:val="00A530F5"/>
    <w:rsid w:val="00A54649"/>
    <w:rsid w:val="00A54DCC"/>
    <w:rsid w:val="00A61063"/>
    <w:rsid w:val="00A62AFF"/>
    <w:rsid w:val="00A6597F"/>
    <w:rsid w:val="00A70A1E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3F46"/>
    <w:rsid w:val="00A965DA"/>
    <w:rsid w:val="00AA3D72"/>
    <w:rsid w:val="00AA464B"/>
    <w:rsid w:val="00AA47F8"/>
    <w:rsid w:val="00AA6629"/>
    <w:rsid w:val="00AA713B"/>
    <w:rsid w:val="00AA7169"/>
    <w:rsid w:val="00AB1E84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1FCB"/>
    <w:rsid w:val="00AE2789"/>
    <w:rsid w:val="00AE29C7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1FC3"/>
    <w:rsid w:val="00B524A7"/>
    <w:rsid w:val="00B53092"/>
    <w:rsid w:val="00B535E0"/>
    <w:rsid w:val="00B57880"/>
    <w:rsid w:val="00B73B16"/>
    <w:rsid w:val="00B74BF2"/>
    <w:rsid w:val="00B81DD7"/>
    <w:rsid w:val="00B82644"/>
    <w:rsid w:val="00B8277F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63F1"/>
    <w:rsid w:val="00BF68F6"/>
    <w:rsid w:val="00BF7BB3"/>
    <w:rsid w:val="00C061AE"/>
    <w:rsid w:val="00C12E57"/>
    <w:rsid w:val="00C1430C"/>
    <w:rsid w:val="00C14615"/>
    <w:rsid w:val="00C15027"/>
    <w:rsid w:val="00C22751"/>
    <w:rsid w:val="00C2370F"/>
    <w:rsid w:val="00C25B55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90184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1F62"/>
    <w:rsid w:val="00CF44A1"/>
    <w:rsid w:val="00D03D2D"/>
    <w:rsid w:val="00D10322"/>
    <w:rsid w:val="00D142DE"/>
    <w:rsid w:val="00D15F34"/>
    <w:rsid w:val="00D23606"/>
    <w:rsid w:val="00D24A17"/>
    <w:rsid w:val="00D25697"/>
    <w:rsid w:val="00D2732C"/>
    <w:rsid w:val="00D35178"/>
    <w:rsid w:val="00D35BED"/>
    <w:rsid w:val="00D42B0C"/>
    <w:rsid w:val="00D45349"/>
    <w:rsid w:val="00D45626"/>
    <w:rsid w:val="00D50142"/>
    <w:rsid w:val="00D51500"/>
    <w:rsid w:val="00D51D2A"/>
    <w:rsid w:val="00D51D6C"/>
    <w:rsid w:val="00D56C4F"/>
    <w:rsid w:val="00D572C7"/>
    <w:rsid w:val="00D60EB5"/>
    <w:rsid w:val="00D61C13"/>
    <w:rsid w:val="00D63870"/>
    <w:rsid w:val="00D64653"/>
    <w:rsid w:val="00D64F8D"/>
    <w:rsid w:val="00D66C68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93D92"/>
    <w:rsid w:val="00D97CC5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0C6A"/>
    <w:rsid w:val="00DD6205"/>
    <w:rsid w:val="00DD6396"/>
    <w:rsid w:val="00DE0712"/>
    <w:rsid w:val="00DE2951"/>
    <w:rsid w:val="00DE75AF"/>
    <w:rsid w:val="00DF21C1"/>
    <w:rsid w:val="00DF4F8D"/>
    <w:rsid w:val="00E04973"/>
    <w:rsid w:val="00E07FF6"/>
    <w:rsid w:val="00E1715C"/>
    <w:rsid w:val="00E178FA"/>
    <w:rsid w:val="00E20529"/>
    <w:rsid w:val="00E21635"/>
    <w:rsid w:val="00E2318C"/>
    <w:rsid w:val="00E328D3"/>
    <w:rsid w:val="00E32F49"/>
    <w:rsid w:val="00E36C1F"/>
    <w:rsid w:val="00E41D5F"/>
    <w:rsid w:val="00E44BF8"/>
    <w:rsid w:val="00E47B14"/>
    <w:rsid w:val="00E550B2"/>
    <w:rsid w:val="00E5611E"/>
    <w:rsid w:val="00E61DFA"/>
    <w:rsid w:val="00E64666"/>
    <w:rsid w:val="00E648D1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11AA"/>
    <w:rsid w:val="00E91221"/>
    <w:rsid w:val="00E9242C"/>
    <w:rsid w:val="00E9371A"/>
    <w:rsid w:val="00E93B68"/>
    <w:rsid w:val="00EA2276"/>
    <w:rsid w:val="00EA3E6A"/>
    <w:rsid w:val="00EA7858"/>
    <w:rsid w:val="00EC09EB"/>
    <w:rsid w:val="00EC2FAB"/>
    <w:rsid w:val="00EC423E"/>
    <w:rsid w:val="00EC58D4"/>
    <w:rsid w:val="00ED46E1"/>
    <w:rsid w:val="00ED4B3B"/>
    <w:rsid w:val="00EE1C1F"/>
    <w:rsid w:val="00EE2146"/>
    <w:rsid w:val="00EE4498"/>
    <w:rsid w:val="00EF1072"/>
    <w:rsid w:val="00EF201F"/>
    <w:rsid w:val="00EF212B"/>
    <w:rsid w:val="00EF3084"/>
    <w:rsid w:val="00EF4299"/>
    <w:rsid w:val="00EF6E89"/>
    <w:rsid w:val="00F1301B"/>
    <w:rsid w:val="00F147C4"/>
    <w:rsid w:val="00F147E3"/>
    <w:rsid w:val="00F15775"/>
    <w:rsid w:val="00F16005"/>
    <w:rsid w:val="00F207B6"/>
    <w:rsid w:val="00F21EE3"/>
    <w:rsid w:val="00F325C3"/>
    <w:rsid w:val="00F40FB2"/>
    <w:rsid w:val="00F452C3"/>
    <w:rsid w:val="00F45393"/>
    <w:rsid w:val="00F51CF8"/>
    <w:rsid w:val="00F6151E"/>
    <w:rsid w:val="00F64643"/>
    <w:rsid w:val="00F70716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D391B"/>
    <w:rsid w:val="00FE1AC4"/>
    <w:rsid w:val="00FE59C4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C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A54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A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54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link w:val="a4"/>
    <w:qFormat/>
    <w:rsid w:val="0084645B"/>
    <w:pPr>
      <w:ind w:left="720"/>
      <w:contextualSpacing/>
    </w:pPr>
    <w:rPr>
      <w:rFonts w:cs="Calibri"/>
      <w:lang w:eastAsia="en-US"/>
    </w:rPr>
  </w:style>
  <w:style w:type="character" w:customStyle="1" w:styleId="a4">
    <w:name w:val="Абзац списка Знак"/>
    <w:link w:val="a3"/>
    <w:rsid w:val="009A54A0"/>
    <w:rPr>
      <w:rFonts w:eastAsia="Times New Roman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24B6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7C24B6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1">
    <w:name w:val="Основной текст (3)_"/>
    <w:basedOn w:val="a0"/>
    <w:link w:val="32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05BF0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5B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05BF0"/>
    <w:rPr>
      <w:rFonts w:eastAsia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A5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Цветовое выделение"/>
    <w:uiPriority w:val="99"/>
    <w:rsid w:val="009A54A0"/>
    <w:rPr>
      <w:b/>
      <w:color w:val="26282F"/>
    </w:rPr>
  </w:style>
  <w:style w:type="character" w:customStyle="1" w:styleId="af4">
    <w:name w:val="Гипертекстовая ссылка"/>
    <w:uiPriority w:val="99"/>
    <w:rsid w:val="009A54A0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9A54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9A54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7">
    <w:name w:val="Текст абзаца"/>
    <w:basedOn w:val="a"/>
    <w:link w:val="af8"/>
    <w:qFormat/>
    <w:rsid w:val="009A54A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Текст абзаца Знак"/>
    <w:link w:val="af7"/>
    <w:rsid w:val="009A54A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0"/>
    <w:rsid w:val="009A54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9A5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9A5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A54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4A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54A0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link w:val="a4"/>
    <w:qFormat/>
    <w:rsid w:val="0084645B"/>
    <w:pPr>
      <w:ind w:left="720"/>
      <w:contextualSpacing/>
    </w:pPr>
    <w:rPr>
      <w:rFonts w:cs="Calibri"/>
      <w:lang w:eastAsia="en-US"/>
    </w:rPr>
  </w:style>
  <w:style w:type="character" w:customStyle="1" w:styleId="a4">
    <w:name w:val="Абзац списка Знак"/>
    <w:link w:val="a3"/>
    <w:rsid w:val="009A54A0"/>
    <w:rPr>
      <w:rFonts w:eastAsia="Times New Roman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C24B6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7C24B6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DB5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1">
    <w:name w:val="Основной текст (3)_"/>
    <w:basedOn w:val="a0"/>
    <w:link w:val="32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A05BF0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5BF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05BF0"/>
    <w:rPr>
      <w:rFonts w:eastAsia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A5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Цветовое выделение"/>
    <w:uiPriority w:val="99"/>
    <w:rsid w:val="009A54A0"/>
    <w:rPr>
      <w:b/>
      <w:color w:val="26282F"/>
    </w:rPr>
  </w:style>
  <w:style w:type="character" w:customStyle="1" w:styleId="af4">
    <w:name w:val="Гипертекстовая ссылка"/>
    <w:uiPriority w:val="99"/>
    <w:rsid w:val="009A54A0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9A54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9A54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7">
    <w:name w:val="Текст абзаца"/>
    <w:basedOn w:val="a"/>
    <w:link w:val="af8"/>
    <w:qFormat/>
    <w:rsid w:val="009A54A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Текст абзаца Знак"/>
    <w:link w:val="af7"/>
    <w:rsid w:val="009A54A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0"/>
    <w:rsid w:val="009A54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9A5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9A5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83E08-F4DE-4A95-9D50-FB53DB98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58</cp:revision>
  <cp:lastPrinted>2024-11-26T02:15:00Z</cp:lastPrinted>
  <dcterms:created xsi:type="dcterms:W3CDTF">2023-06-08T07:48:00Z</dcterms:created>
  <dcterms:modified xsi:type="dcterms:W3CDTF">2024-11-28T08:07:00Z</dcterms:modified>
</cp:coreProperties>
</file>