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2F" w:rsidRDefault="00C14462" w:rsidP="00751F51">
      <w:pPr>
        <w:tabs>
          <w:tab w:val="center" w:pos="4677"/>
          <w:tab w:val="left" w:pos="7584"/>
          <w:tab w:val="left" w:pos="805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C0A2F" w:rsidRPr="003D7908">
        <w:rPr>
          <w:b/>
          <w:noProof/>
          <w:sz w:val="32"/>
          <w:szCs w:val="32"/>
        </w:rPr>
        <w:drawing>
          <wp:inline distT="0" distB="0" distL="0" distR="0" wp14:anchorId="486476DA" wp14:editId="51305F10">
            <wp:extent cx="733136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19" cy="75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2F" w:rsidRDefault="00C14462" w:rsidP="00751F51">
      <w:pPr>
        <w:tabs>
          <w:tab w:val="center" w:pos="4677"/>
          <w:tab w:val="left" w:pos="7584"/>
          <w:tab w:val="left" w:pos="805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751F51" w:rsidRPr="00A92916" w:rsidRDefault="00BC0A2F" w:rsidP="0048577C">
      <w:pPr>
        <w:tabs>
          <w:tab w:val="center" w:pos="4677"/>
          <w:tab w:val="left" w:pos="7584"/>
          <w:tab w:val="left" w:pos="80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C14462">
        <w:rPr>
          <w:rFonts w:ascii="Arial" w:hAnsi="Arial" w:cs="Arial"/>
          <w:b/>
          <w:sz w:val="24"/>
          <w:szCs w:val="24"/>
        </w:rPr>
        <w:t xml:space="preserve"> </w:t>
      </w:r>
      <w:r w:rsidR="00751F51" w:rsidRPr="00A92916">
        <w:rPr>
          <w:rFonts w:ascii="Arial" w:hAnsi="Arial" w:cs="Arial"/>
          <w:b/>
          <w:sz w:val="24"/>
          <w:szCs w:val="24"/>
        </w:rPr>
        <w:t>Красноярский край</w:t>
      </w:r>
      <w:r w:rsidR="00C14462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751F51" w:rsidRPr="00A92916" w:rsidRDefault="00751F51" w:rsidP="00751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916">
        <w:rPr>
          <w:rFonts w:ascii="Arial" w:hAnsi="Arial" w:cs="Arial"/>
          <w:b/>
          <w:sz w:val="24"/>
          <w:szCs w:val="24"/>
        </w:rPr>
        <w:t>САЯНСКИЙ РАЙОННЫЙ СОВЕТ ДЕПУТАТОВ</w:t>
      </w:r>
    </w:p>
    <w:p w:rsidR="00751F51" w:rsidRPr="00A92916" w:rsidRDefault="00751F51" w:rsidP="00751F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ШЕСТОГО</w:t>
      </w:r>
      <w:r w:rsidRPr="00A92916">
        <w:rPr>
          <w:rFonts w:ascii="Arial" w:hAnsi="Arial" w:cs="Arial"/>
          <w:sz w:val="24"/>
          <w:szCs w:val="24"/>
        </w:rPr>
        <w:t xml:space="preserve"> СОЗЫВА</w:t>
      </w:r>
    </w:p>
    <w:p w:rsidR="00751F51" w:rsidRPr="00A92916" w:rsidRDefault="00751F51" w:rsidP="00751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1F51" w:rsidRPr="00A92916" w:rsidRDefault="00751F51" w:rsidP="00751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2916">
        <w:rPr>
          <w:rFonts w:ascii="Arial" w:hAnsi="Arial" w:cs="Arial"/>
          <w:b/>
          <w:sz w:val="24"/>
          <w:szCs w:val="24"/>
        </w:rPr>
        <w:t>РЕШЕНИЕ</w:t>
      </w:r>
    </w:p>
    <w:p w:rsidR="00751F51" w:rsidRPr="004A62F6" w:rsidRDefault="00751F51" w:rsidP="00751F51">
      <w:pPr>
        <w:pStyle w:val="a3"/>
        <w:tabs>
          <w:tab w:val="left" w:leader="underscore" w:pos="697"/>
          <w:tab w:val="left" w:leader="underscore" w:pos="2372"/>
          <w:tab w:val="left" w:pos="7724"/>
          <w:tab w:val="left" w:leader="underscore" w:pos="8962"/>
        </w:tabs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 w:rsidRPr="004A62F6">
        <w:rPr>
          <w:rStyle w:val="a4"/>
          <w:rFonts w:ascii="Arial" w:hAnsi="Arial" w:cs="Arial"/>
          <w:color w:val="000000"/>
          <w:sz w:val="24"/>
          <w:szCs w:val="24"/>
        </w:rPr>
        <w:t xml:space="preserve">                        </w:t>
      </w:r>
    </w:p>
    <w:p w:rsidR="00751F51" w:rsidRPr="004A62F6" w:rsidRDefault="00BC0A2F" w:rsidP="00BC0A2F">
      <w:pPr>
        <w:pStyle w:val="a3"/>
        <w:tabs>
          <w:tab w:val="left" w:leader="underscore" w:pos="697"/>
          <w:tab w:val="left" w:leader="underscore" w:pos="2372"/>
          <w:tab w:val="left" w:pos="7724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 xml:space="preserve">11 июня 2025 </w:t>
      </w:r>
      <w:r w:rsidR="00751F51">
        <w:rPr>
          <w:rStyle w:val="a4"/>
          <w:rFonts w:ascii="Arial" w:hAnsi="Arial" w:cs="Arial"/>
          <w:color w:val="000000"/>
          <w:sz w:val="24"/>
          <w:szCs w:val="24"/>
        </w:rPr>
        <w:t>года</w:t>
      </w:r>
      <w:r w:rsidR="00751F51" w:rsidRPr="004A62F6">
        <w:rPr>
          <w:rFonts w:ascii="Arial" w:hAnsi="Arial" w:cs="Arial"/>
          <w:sz w:val="24"/>
          <w:szCs w:val="24"/>
        </w:rPr>
        <w:t xml:space="preserve">    </w:t>
      </w:r>
      <w:r w:rsidR="00751F51" w:rsidRPr="004A62F6">
        <w:rPr>
          <w:rFonts w:ascii="Arial" w:hAnsi="Arial" w:cs="Arial"/>
          <w:sz w:val="24"/>
          <w:szCs w:val="24"/>
        </w:rPr>
        <w:tab/>
      </w:r>
      <w:r w:rsidR="00751F5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751F5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751F51" w:rsidRPr="004A62F6">
        <w:rPr>
          <w:rFonts w:ascii="Arial" w:hAnsi="Arial" w:cs="Arial"/>
          <w:sz w:val="24"/>
          <w:szCs w:val="24"/>
        </w:rPr>
        <w:t>№</w:t>
      </w:r>
      <w:r w:rsidR="00751F51">
        <w:rPr>
          <w:rFonts w:ascii="Arial" w:hAnsi="Arial" w:cs="Arial"/>
          <w:sz w:val="24"/>
          <w:szCs w:val="24"/>
        </w:rPr>
        <w:t xml:space="preserve"> </w:t>
      </w:r>
      <w:r w:rsidR="0048577C">
        <w:rPr>
          <w:rFonts w:ascii="Arial" w:hAnsi="Arial" w:cs="Arial"/>
          <w:sz w:val="24"/>
          <w:szCs w:val="24"/>
        </w:rPr>
        <w:t>55-417</w:t>
      </w:r>
    </w:p>
    <w:p w:rsidR="00751F51" w:rsidRPr="004A62F6" w:rsidRDefault="00751F51" w:rsidP="00751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F51" w:rsidRDefault="00751F51" w:rsidP="00751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F51" w:rsidRPr="004A62F6" w:rsidRDefault="00751F51" w:rsidP="00751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2F6">
        <w:rPr>
          <w:rFonts w:ascii="Arial" w:hAnsi="Arial" w:cs="Arial"/>
          <w:sz w:val="24"/>
          <w:szCs w:val="24"/>
        </w:rPr>
        <w:t xml:space="preserve">О награждении Почетной грамотой </w:t>
      </w:r>
    </w:p>
    <w:p w:rsidR="00751F51" w:rsidRPr="004A62F6" w:rsidRDefault="00751F51" w:rsidP="00751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2F6">
        <w:rPr>
          <w:rFonts w:ascii="Arial" w:hAnsi="Arial" w:cs="Arial"/>
          <w:sz w:val="24"/>
          <w:szCs w:val="24"/>
        </w:rPr>
        <w:t>Саянского районного Совета депутатов</w:t>
      </w:r>
    </w:p>
    <w:p w:rsidR="00751F51" w:rsidRDefault="00E5454C" w:rsidP="00751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Хмелининой</w:t>
      </w:r>
      <w:proofErr w:type="spellEnd"/>
      <w:r>
        <w:rPr>
          <w:rFonts w:ascii="Arial" w:hAnsi="Arial" w:cs="Arial"/>
          <w:sz w:val="24"/>
          <w:szCs w:val="24"/>
        </w:rPr>
        <w:t xml:space="preserve"> Т.Ф.</w:t>
      </w:r>
    </w:p>
    <w:p w:rsidR="00751F51" w:rsidRPr="004A62F6" w:rsidRDefault="00751F51" w:rsidP="00751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F51" w:rsidRPr="004A62F6" w:rsidRDefault="00751F51" w:rsidP="00751F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62F6">
        <w:rPr>
          <w:rFonts w:ascii="Arial" w:hAnsi="Arial" w:cs="Arial"/>
          <w:sz w:val="24"/>
          <w:szCs w:val="24"/>
        </w:rPr>
        <w:t xml:space="preserve">На основании Положения «О Почетной грамоте и Благодарственном письме Саянского районного Совета депутатов», утвержденного решением Саянского районного Совета депутатов от 27.10.2010 № 9-47, руководствуясь статьями 34, 44 Устава </w:t>
      </w:r>
      <w:r>
        <w:rPr>
          <w:rFonts w:ascii="Arial" w:hAnsi="Arial" w:cs="Arial"/>
          <w:sz w:val="24"/>
          <w:szCs w:val="24"/>
        </w:rPr>
        <w:t>Саянского муниципального района</w:t>
      </w:r>
      <w:r w:rsidRPr="004A62F6">
        <w:rPr>
          <w:rFonts w:ascii="Arial" w:hAnsi="Arial" w:cs="Arial"/>
          <w:sz w:val="24"/>
          <w:szCs w:val="24"/>
        </w:rPr>
        <w:t xml:space="preserve"> Красноярского края, Саянский районный Совет депутатов РЕШИЛ:</w:t>
      </w:r>
    </w:p>
    <w:p w:rsidR="00E5454C" w:rsidRDefault="00751F51" w:rsidP="002C4C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62F6">
        <w:rPr>
          <w:rFonts w:ascii="Arial" w:hAnsi="Arial" w:cs="Arial"/>
          <w:sz w:val="24"/>
          <w:szCs w:val="24"/>
        </w:rPr>
        <w:t xml:space="preserve">1. Наградить Почетной грамотой Саянского районного Совета депутатов </w:t>
      </w:r>
      <w:proofErr w:type="spellStart"/>
      <w:r w:rsidR="00E5454C">
        <w:rPr>
          <w:rFonts w:ascii="Arial" w:hAnsi="Arial" w:cs="Arial"/>
          <w:sz w:val="24"/>
          <w:szCs w:val="24"/>
        </w:rPr>
        <w:t>Хмелинину</w:t>
      </w:r>
      <w:proofErr w:type="spellEnd"/>
      <w:r w:rsidR="00E5454C">
        <w:rPr>
          <w:rFonts w:ascii="Arial" w:hAnsi="Arial" w:cs="Arial"/>
          <w:sz w:val="24"/>
          <w:szCs w:val="24"/>
        </w:rPr>
        <w:t xml:space="preserve"> Татьяну Федоровну</w:t>
      </w:r>
      <w:r w:rsidRPr="004A62F6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E5454C">
        <w:rPr>
          <w:rFonts w:ascii="Arial" w:hAnsi="Arial" w:cs="Arial"/>
          <w:sz w:val="24"/>
          <w:szCs w:val="24"/>
        </w:rPr>
        <w:t>социального работника отделения социального обслуживания на дому № 1</w:t>
      </w:r>
      <w:r w:rsidR="00BC0A2F">
        <w:rPr>
          <w:rFonts w:ascii="Arial" w:hAnsi="Arial" w:cs="Arial"/>
          <w:sz w:val="24"/>
          <w:szCs w:val="24"/>
        </w:rPr>
        <w:t xml:space="preserve"> КГБУ СО «КЦСОН «Саянский»» за многолетний добросовестный труд в органах социальной защиты населения Саянского района, в связи с профессиональным праздником Днём социального работника.</w:t>
      </w:r>
    </w:p>
    <w:p w:rsidR="00725257" w:rsidRPr="00725257" w:rsidRDefault="00751F51" w:rsidP="007252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4C0E">
        <w:rPr>
          <w:rFonts w:ascii="Arial" w:hAnsi="Arial" w:cs="Arial"/>
          <w:sz w:val="24"/>
          <w:szCs w:val="24"/>
        </w:rPr>
        <w:t>2</w:t>
      </w:r>
      <w:r w:rsidR="00725257">
        <w:rPr>
          <w:rFonts w:ascii="Arial" w:hAnsi="Arial" w:cs="Arial"/>
          <w:sz w:val="24"/>
          <w:szCs w:val="24"/>
        </w:rPr>
        <w:t>.</w:t>
      </w:r>
      <w:r w:rsidR="00725257" w:rsidRPr="00725257">
        <w:rPr>
          <w:rFonts w:ascii="Arial" w:hAnsi="Arial" w:cs="Arial"/>
          <w:sz w:val="24"/>
          <w:szCs w:val="24"/>
        </w:rPr>
        <w:t xml:space="preserve"> Настоящее решение вступает в </w:t>
      </w:r>
      <w:r w:rsidR="00725257">
        <w:rPr>
          <w:rFonts w:ascii="Arial" w:hAnsi="Arial" w:cs="Arial"/>
          <w:sz w:val="24"/>
          <w:szCs w:val="24"/>
        </w:rPr>
        <w:t xml:space="preserve">силу с момента его подписания, </w:t>
      </w:r>
      <w:r w:rsidR="00725257" w:rsidRPr="00725257">
        <w:rPr>
          <w:rFonts w:ascii="Arial" w:hAnsi="Arial" w:cs="Arial"/>
          <w:sz w:val="24"/>
          <w:szCs w:val="24"/>
        </w:rPr>
        <w:t>подлежит размещению на официальном сайте Саянского района Красноярского края в информационно-телекоммуникационной сети «Интернет»</w:t>
      </w:r>
      <w:r w:rsidR="00725257" w:rsidRPr="00725257">
        <w:rPr>
          <w:rStyle w:val="a6"/>
          <w:rFonts w:ascii="Arial" w:hAnsi="Arial" w:cs="Arial"/>
          <w:sz w:val="24"/>
          <w:szCs w:val="24"/>
          <w:u w:val="none"/>
        </w:rPr>
        <w:t>.</w:t>
      </w:r>
    </w:p>
    <w:p w:rsidR="00725257" w:rsidRDefault="00725257" w:rsidP="007252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51F51" w:rsidRPr="004A62F6" w:rsidRDefault="00751F51" w:rsidP="00725257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751F51" w:rsidRDefault="00751F51" w:rsidP="00751F51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  <w:r w:rsidRPr="004A62F6">
        <w:rPr>
          <w:rFonts w:ascii="Arial" w:hAnsi="Arial" w:cs="Arial"/>
          <w:szCs w:val="24"/>
        </w:rPr>
        <w:t xml:space="preserve">                    </w:t>
      </w:r>
    </w:p>
    <w:p w:rsidR="00751F51" w:rsidRDefault="00751F51" w:rsidP="00751F51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</w:p>
    <w:p w:rsidR="00751F51" w:rsidRPr="004A62F6" w:rsidRDefault="00751F51" w:rsidP="00751F51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  <w:r w:rsidRPr="004A62F6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751F51" w:rsidRPr="004A62F6" w:rsidRDefault="00751F51" w:rsidP="00751F51">
      <w:pPr>
        <w:pStyle w:val="a5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</w:p>
    <w:p w:rsidR="00751F51" w:rsidRPr="004A62F6" w:rsidRDefault="00751F51" w:rsidP="00751F51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 w:rsidRPr="004A62F6">
        <w:rPr>
          <w:rStyle w:val="a4"/>
          <w:rFonts w:ascii="Arial" w:hAnsi="Arial" w:cs="Arial"/>
          <w:color w:val="000000"/>
          <w:sz w:val="24"/>
          <w:szCs w:val="24"/>
        </w:rPr>
        <w:t>Председатель</w:t>
      </w:r>
    </w:p>
    <w:p w:rsidR="00751F51" w:rsidRDefault="00751F51" w:rsidP="00751F51">
      <w:pPr>
        <w:tabs>
          <w:tab w:val="left" w:pos="7884"/>
        </w:tabs>
        <w:spacing w:after="0"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 w:rsidRPr="004A62F6">
        <w:rPr>
          <w:rStyle w:val="a4"/>
          <w:rFonts w:ascii="Arial" w:hAnsi="Arial" w:cs="Arial"/>
          <w:color w:val="000000"/>
          <w:sz w:val="24"/>
          <w:szCs w:val="24"/>
        </w:rPr>
        <w:t xml:space="preserve">Саянского районного Совета депутатов </w:t>
      </w:r>
      <w:r w:rsidRPr="004A62F6">
        <w:rPr>
          <w:rStyle w:val="a4"/>
          <w:rFonts w:ascii="Arial" w:hAnsi="Arial" w:cs="Arial"/>
          <w:color w:val="000000"/>
          <w:sz w:val="24"/>
          <w:szCs w:val="24"/>
        </w:rPr>
        <w:tab/>
        <w:t xml:space="preserve">    В.А. Оглы</w:t>
      </w:r>
    </w:p>
    <w:p w:rsidR="00751F51" w:rsidRPr="00C44F1F" w:rsidRDefault="00751F51" w:rsidP="00751F51">
      <w:pPr>
        <w:rPr>
          <w:rFonts w:ascii="Arial" w:hAnsi="Arial" w:cs="Arial"/>
          <w:sz w:val="24"/>
          <w:szCs w:val="24"/>
        </w:rPr>
      </w:pPr>
    </w:p>
    <w:p w:rsidR="00C14462" w:rsidRDefault="00C14462"/>
    <w:p w:rsidR="00C14462" w:rsidRPr="00C14462" w:rsidRDefault="00C14462" w:rsidP="00C14462"/>
    <w:p w:rsidR="00C14462" w:rsidRDefault="00C14462" w:rsidP="00C14462"/>
    <w:p w:rsidR="00C30C31" w:rsidRDefault="00C30C31" w:rsidP="00C14462"/>
    <w:p w:rsidR="00C30C31" w:rsidRDefault="00C30C31" w:rsidP="00C14462"/>
    <w:p w:rsidR="00C30C31" w:rsidRDefault="00C30C31" w:rsidP="00C14462">
      <w:bookmarkStart w:id="0" w:name="_GoBack"/>
      <w:bookmarkEnd w:id="0"/>
    </w:p>
    <w:sectPr w:rsidR="00C3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4BAB"/>
    <w:multiLevelType w:val="hybridMultilevel"/>
    <w:tmpl w:val="86E47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041C"/>
    <w:multiLevelType w:val="hybridMultilevel"/>
    <w:tmpl w:val="883A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44756"/>
    <w:multiLevelType w:val="hybridMultilevel"/>
    <w:tmpl w:val="2F3C8A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320AE"/>
    <w:multiLevelType w:val="hybridMultilevel"/>
    <w:tmpl w:val="5212C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4DD8"/>
    <w:multiLevelType w:val="hybridMultilevel"/>
    <w:tmpl w:val="C366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51"/>
    <w:rsid w:val="00007571"/>
    <w:rsid w:val="000412F6"/>
    <w:rsid w:val="00087531"/>
    <w:rsid w:val="001351EE"/>
    <w:rsid w:val="00261F26"/>
    <w:rsid w:val="00264B98"/>
    <w:rsid w:val="002C4C0E"/>
    <w:rsid w:val="003E5F6D"/>
    <w:rsid w:val="0044456F"/>
    <w:rsid w:val="0048577C"/>
    <w:rsid w:val="004F40A9"/>
    <w:rsid w:val="00647ACD"/>
    <w:rsid w:val="00725257"/>
    <w:rsid w:val="00751F51"/>
    <w:rsid w:val="00796072"/>
    <w:rsid w:val="008D3698"/>
    <w:rsid w:val="009A61B4"/>
    <w:rsid w:val="009F7095"/>
    <w:rsid w:val="00BC0A2F"/>
    <w:rsid w:val="00C05F94"/>
    <w:rsid w:val="00C14462"/>
    <w:rsid w:val="00C30C31"/>
    <w:rsid w:val="00D003CA"/>
    <w:rsid w:val="00D40DAA"/>
    <w:rsid w:val="00E5454C"/>
    <w:rsid w:val="00F1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F2DE"/>
  <w15:chartTrackingRefBased/>
  <w15:docId w15:val="{8C2F3917-E796-42F1-ACFA-179052FC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1F51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51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51F5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</w:rPr>
  </w:style>
  <w:style w:type="character" w:styleId="a6">
    <w:name w:val="Hyperlink"/>
    <w:basedOn w:val="a0"/>
    <w:uiPriority w:val="99"/>
    <w:rsid w:val="00751F5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C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2025-06-16T08:23:00Z</cp:lastPrinted>
  <dcterms:created xsi:type="dcterms:W3CDTF">2025-06-16T08:26:00Z</dcterms:created>
  <dcterms:modified xsi:type="dcterms:W3CDTF">2025-06-16T08:28:00Z</dcterms:modified>
</cp:coreProperties>
</file>