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6C22">
        <w:rPr>
          <w:rFonts w:ascii="Times New Roman" w:hAnsi="Times New Roman"/>
          <w:b/>
          <w:sz w:val="28"/>
          <w:szCs w:val="28"/>
        </w:rPr>
        <w:t xml:space="preserve">Памятка пожарной безопасности 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C22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AD086B" w:rsidRPr="00B918CB" w:rsidRDefault="00AD086B" w:rsidP="00AD086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18CB">
        <w:rPr>
          <w:rFonts w:ascii="Times New Roman" w:hAnsi="Times New Roman"/>
          <w:sz w:val="24"/>
          <w:szCs w:val="24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  <w:r w:rsidRPr="00436C22">
        <w:rPr>
          <w:rFonts w:ascii="Times New Roman" w:hAnsi="Times New Roman"/>
          <w:sz w:val="24"/>
          <w:szCs w:val="24"/>
        </w:rPr>
        <w:t xml:space="preserve"> В результате чего погибают и получают сильной степени ожоги люди.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C22">
        <w:rPr>
          <w:rFonts w:ascii="Times New Roman" w:hAnsi="Times New Roman"/>
          <w:b/>
          <w:sz w:val="24"/>
          <w:szCs w:val="24"/>
        </w:rPr>
        <w:t xml:space="preserve">Чтобы избежать - пожара, необходимо хорошо знать и строго соблюдать правила пожарной безопасности. 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C22">
        <w:rPr>
          <w:rFonts w:ascii="Times New Roman" w:hAnsi="Times New Roman"/>
          <w:b/>
          <w:sz w:val="24"/>
          <w:szCs w:val="24"/>
        </w:rPr>
        <w:t>ПОМНИТЕ, что брошенная ради баловства спичка может привести к тяжелым ожогам и травмами;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C22">
        <w:rPr>
          <w:rFonts w:ascii="Times New Roman" w:hAnsi="Times New Roman"/>
          <w:b/>
          <w:sz w:val="24"/>
          <w:szCs w:val="24"/>
        </w:rPr>
        <w:t>Основными причинами пожаров в лесах являются: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C22">
        <w:rPr>
          <w:rFonts w:ascii="Times New Roman" w:hAnsi="Times New Roman"/>
          <w:sz w:val="24"/>
          <w:szCs w:val="24"/>
        </w:rPr>
        <w:t>-</w:t>
      </w:r>
      <w:r w:rsidRPr="00436C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6C22">
        <w:rPr>
          <w:rFonts w:ascii="Times New Roman" w:hAnsi="Times New Roman"/>
          <w:color w:val="000000"/>
          <w:sz w:val="24"/>
          <w:szCs w:val="24"/>
        </w:rPr>
        <w:t>Разведенные и непотушенные костры в лесах (как хвойных, так и лиственных), на участках поврежденного леса,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C22">
        <w:rPr>
          <w:rFonts w:ascii="Times New Roman" w:hAnsi="Times New Roman"/>
          <w:color w:val="000000"/>
          <w:sz w:val="24"/>
          <w:szCs w:val="24"/>
        </w:rPr>
        <w:t>- брошенные горящие спички, окурки, стекло (стеклянные бутылки, банки и др.). 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C22">
        <w:rPr>
          <w:rFonts w:ascii="Times New Roman" w:hAnsi="Times New Roman"/>
          <w:color w:val="000000"/>
          <w:sz w:val="24"/>
          <w:szCs w:val="24"/>
        </w:rPr>
        <w:t>- оставленные промасленные или пропитанные бензином, керосином или иными горючими веществами материалы в лесах.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36C22">
        <w:rPr>
          <w:rFonts w:ascii="Times New Roman" w:hAnsi="Times New Roman"/>
          <w:b/>
          <w:color w:val="000000"/>
          <w:sz w:val="24"/>
          <w:szCs w:val="24"/>
        </w:rPr>
        <w:t>ДЕЙСТВИЯ ПРИ УГРОЗЕ ЛЕСНОГО ПОЖАРА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C22">
        <w:rPr>
          <w:rFonts w:ascii="Times New Roman" w:hAnsi="Times New Roman"/>
          <w:color w:val="000000"/>
          <w:sz w:val="24"/>
          <w:szCs w:val="24"/>
        </w:rPr>
        <w:t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 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C22">
        <w:rPr>
          <w:rFonts w:ascii="Times New Roman" w:hAnsi="Times New Roman"/>
          <w:color w:val="000000"/>
          <w:sz w:val="24"/>
          <w:szCs w:val="24"/>
        </w:rPr>
        <w:t>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 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C22">
        <w:rPr>
          <w:rFonts w:ascii="Times New Roman" w:hAnsi="Times New Roman"/>
          <w:color w:val="000000"/>
          <w:sz w:val="24"/>
          <w:szCs w:val="24"/>
        </w:rPr>
        <w:t xml:space="preserve">2. Уберите все горючие предметы со двора. Ценное имущество укройте в заглубленных помещениях или </w:t>
      </w:r>
      <w:proofErr w:type="spellStart"/>
      <w:r w:rsidRPr="00436C22">
        <w:rPr>
          <w:rFonts w:ascii="Times New Roman" w:hAnsi="Times New Roman"/>
          <w:color w:val="000000"/>
          <w:sz w:val="24"/>
          <w:szCs w:val="24"/>
        </w:rPr>
        <w:t>цельнокаменных</w:t>
      </w:r>
      <w:proofErr w:type="spellEnd"/>
      <w:r w:rsidRPr="00436C22">
        <w:rPr>
          <w:rFonts w:ascii="Times New Roman" w:hAnsi="Times New Roman"/>
          <w:color w:val="000000"/>
          <w:sz w:val="24"/>
          <w:szCs w:val="24"/>
        </w:rPr>
        <w:t xml:space="preserve"> зданиях. Приготовьте необходимые вещи для эвакуации. 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C22">
        <w:rPr>
          <w:rFonts w:ascii="Times New Roman" w:hAnsi="Times New Roman"/>
          <w:color w:val="000000"/>
          <w:sz w:val="24"/>
          <w:szCs w:val="24"/>
        </w:rPr>
        <w:t>3. Закройте все вентиляционные отверстия снаружи дома. 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C22">
        <w:rPr>
          <w:rFonts w:ascii="Times New Roman" w:hAnsi="Times New Roman"/>
          <w:color w:val="000000"/>
          <w:sz w:val="24"/>
          <w:szCs w:val="24"/>
        </w:rPr>
        <w:t>4. Закройте все наружные окна и двери. 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C22">
        <w:rPr>
          <w:rFonts w:ascii="Times New Roman" w:hAnsi="Times New Roman"/>
          <w:color w:val="000000"/>
          <w:sz w:val="24"/>
          <w:szCs w:val="24"/>
        </w:rPr>
        <w:t>5. В доме: наполните водой ванны и другие емкости. Снаружи: наполните бочки и ведра водой. 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C22">
        <w:rPr>
          <w:rFonts w:ascii="Times New Roman" w:hAnsi="Times New Roman"/>
          <w:color w:val="000000"/>
          <w:sz w:val="24"/>
          <w:szCs w:val="24"/>
        </w:rPr>
        <w:t>6. Приготовьте мокрые тряпки - ими можно будет затушить угли или небольшое пламя. 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C22">
        <w:rPr>
          <w:rFonts w:ascii="Times New Roman" w:hAnsi="Times New Roman"/>
          <w:color w:val="000000"/>
          <w:sz w:val="24"/>
          <w:szCs w:val="24"/>
        </w:rPr>
        <w:t>7. При приближении огня обливайте крышу и стены дома водой, но расходуйте воду экономно. Начинайте обливать крышу, когда начтут падать искры и угли. 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C22">
        <w:rPr>
          <w:rFonts w:ascii="Times New Roman" w:hAnsi="Times New Roman"/>
          <w:color w:val="000000"/>
          <w:sz w:val="24"/>
          <w:szCs w:val="24"/>
        </w:rPr>
        <w:t>8.Постоянно осматривайте территорию дома и двора с целью обнаружения углей или огня. 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C22">
        <w:rPr>
          <w:rFonts w:ascii="Times New Roman" w:hAnsi="Times New Roman"/>
          <w:color w:val="000000"/>
          <w:sz w:val="24"/>
          <w:szCs w:val="24"/>
        </w:rPr>
        <w:t>9. Окажите помощь подразделениям пожарной охраны по защите вашего населенного пункта от лесного пожара. 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C22">
        <w:rPr>
          <w:rFonts w:ascii="Times New Roman" w:hAnsi="Times New Roman"/>
          <w:color w:val="000000"/>
          <w:sz w:val="24"/>
          <w:szCs w:val="24"/>
        </w:rPr>
        <w:t xml:space="preserve"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</w:t>
      </w:r>
      <w:proofErr w:type="gramStart"/>
      <w:r w:rsidRPr="00436C22">
        <w:rPr>
          <w:rFonts w:ascii="Times New Roman" w:hAnsi="Times New Roman"/>
          <w:color w:val="000000"/>
          <w:sz w:val="24"/>
          <w:szCs w:val="24"/>
        </w:rPr>
        <w:t>в место</w:t>
      </w:r>
      <w:proofErr w:type="gramEnd"/>
      <w:r w:rsidRPr="00436C22">
        <w:rPr>
          <w:rFonts w:ascii="Times New Roman" w:hAnsi="Times New Roman"/>
          <w:color w:val="000000"/>
          <w:sz w:val="24"/>
          <w:szCs w:val="24"/>
        </w:rPr>
        <w:t xml:space="preserve"> определенное главой сельского поселения или старостой населенного пункта. 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C22">
        <w:rPr>
          <w:rFonts w:ascii="Times New Roman" w:hAnsi="Times New Roman"/>
          <w:color w:val="000000"/>
          <w:sz w:val="24"/>
          <w:szCs w:val="24"/>
        </w:rPr>
        <w:t>ЭТО НАДО ЗНАТЬ!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C22">
        <w:rPr>
          <w:rFonts w:ascii="Times New Roman" w:hAnsi="Times New Roman"/>
          <w:color w:val="000000"/>
          <w:sz w:val="24"/>
          <w:szCs w:val="24"/>
        </w:rPr>
        <w:lastRenderedPageBreak/>
        <w:t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 службы спасения «112». </w:t>
      </w:r>
    </w:p>
    <w:p w:rsidR="00AD086B" w:rsidRPr="00436C22" w:rsidRDefault="00AD086B" w:rsidP="00AD086B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C22">
        <w:rPr>
          <w:rFonts w:ascii="Times New Roman" w:hAnsi="Times New Roman"/>
          <w:color w:val="000000"/>
          <w:sz w:val="24"/>
          <w:szCs w:val="24"/>
        </w:rPr>
        <w:t>Помните, что от Ваших действий по предотвращению лесных пожаров зависит не только наша природа и фауна, но и безопасность людей, их здоровье и жизнь!!!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C22">
        <w:rPr>
          <w:rFonts w:ascii="Times New Roman" w:hAnsi="Times New Roman"/>
          <w:b/>
          <w:sz w:val="24"/>
          <w:szCs w:val="24"/>
        </w:rPr>
        <w:t>В жилом секторе: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C22">
        <w:rPr>
          <w:rFonts w:ascii="Times New Roman" w:hAnsi="Times New Roman"/>
          <w:sz w:val="24"/>
          <w:szCs w:val="24"/>
        </w:rPr>
        <w:t xml:space="preserve">*не устраивайте игр с огнем вблизи строений, в сараях, на чердаках, в подвалах; 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C22">
        <w:rPr>
          <w:rFonts w:ascii="Times New Roman" w:hAnsi="Times New Roman"/>
          <w:sz w:val="24"/>
          <w:szCs w:val="24"/>
        </w:rPr>
        <w:t>*не играйте со спичками, следите, чтобы со спичками не шалили ваши товарищи, маленькие дети;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C22">
        <w:rPr>
          <w:rFonts w:ascii="Times New Roman" w:hAnsi="Times New Roman"/>
          <w:sz w:val="24"/>
          <w:szCs w:val="24"/>
        </w:rPr>
        <w:t>*не нагревайте незнакомые предметы, упаковки из-под порошков и красок, аэрозольные упаковки;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C22">
        <w:rPr>
          <w:rFonts w:ascii="Times New Roman" w:hAnsi="Times New Roman"/>
          <w:sz w:val="24"/>
          <w:szCs w:val="24"/>
        </w:rPr>
        <w:t>*не растапливайте печи, не включайте газовые плитки;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C22">
        <w:rPr>
          <w:rFonts w:ascii="Times New Roman" w:hAnsi="Times New Roman"/>
          <w:sz w:val="24"/>
          <w:szCs w:val="24"/>
        </w:rPr>
        <w:t xml:space="preserve">*не играйте с электронагревательными приборами – от них, включенных в сеть и оставленных </w:t>
      </w:r>
      <w:proofErr w:type="gramStart"/>
      <w:r w:rsidRPr="00436C22">
        <w:rPr>
          <w:rFonts w:ascii="Times New Roman" w:hAnsi="Times New Roman"/>
          <w:sz w:val="24"/>
          <w:szCs w:val="24"/>
        </w:rPr>
        <w:t>без  присмотра</w:t>
      </w:r>
      <w:proofErr w:type="gramEnd"/>
      <w:r w:rsidRPr="00436C22">
        <w:rPr>
          <w:rFonts w:ascii="Times New Roman" w:hAnsi="Times New Roman"/>
          <w:sz w:val="24"/>
          <w:szCs w:val="24"/>
        </w:rPr>
        <w:t xml:space="preserve">, может произойти пожар; 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C22">
        <w:rPr>
          <w:rFonts w:ascii="Times New Roman" w:hAnsi="Times New Roman"/>
          <w:sz w:val="24"/>
          <w:szCs w:val="24"/>
        </w:rPr>
        <w:t>*не применяйте свечи и хлопушки, не устраивайте фейерверки и другие световые пожароопасные эффекты, вблизи сгораемых предметов;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C22">
        <w:rPr>
          <w:rFonts w:ascii="Times New Roman" w:hAnsi="Times New Roman"/>
          <w:sz w:val="24"/>
          <w:szCs w:val="24"/>
        </w:rPr>
        <w:t xml:space="preserve">*не направляйте пиротехнические изделия в лицо, на насаждения и строения; 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C22">
        <w:rPr>
          <w:rFonts w:ascii="Times New Roman" w:hAnsi="Times New Roman"/>
          <w:sz w:val="24"/>
          <w:szCs w:val="24"/>
        </w:rPr>
        <w:t>*не храните пиротехнические изделия вблизи нагревательных приборов и открытого огня.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C22">
        <w:rPr>
          <w:rFonts w:ascii="Times New Roman" w:hAnsi="Times New Roman"/>
          <w:b/>
          <w:sz w:val="24"/>
          <w:szCs w:val="24"/>
        </w:rPr>
        <w:t>Если пожар все-таки произошел, вы должны знать, что необходимо сделать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C22">
        <w:rPr>
          <w:rFonts w:ascii="Times New Roman" w:hAnsi="Times New Roman"/>
          <w:b/>
          <w:sz w:val="24"/>
          <w:szCs w:val="24"/>
        </w:rPr>
        <w:t>в первую очередь: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C22">
        <w:rPr>
          <w:rFonts w:ascii="Times New Roman" w:hAnsi="Times New Roman"/>
          <w:sz w:val="24"/>
          <w:szCs w:val="24"/>
        </w:rPr>
        <w:t xml:space="preserve">* немедленной вызывайте пожарных по телефону «01», не забудьте назвать свою фамилию и точный адрес пожара, позовите на помощь взрослых;  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C22">
        <w:rPr>
          <w:rFonts w:ascii="Times New Roman" w:hAnsi="Times New Roman"/>
          <w:sz w:val="24"/>
          <w:szCs w:val="24"/>
        </w:rPr>
        <w:t>* срочно покиньте задымленное помещение;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C22">
        <w:rPr>
          <w:rFonts w:ascii="Times New Roman" w:hAnsi="Times New Roman"/>
          <w:sz w:val="24"/>
          <w:szCs w:val="24"/>
        </w:rPr>
        <w:t>*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C22">
        <w:rPr>
          <w:rFonts w:ascii="Times New Roman" w:hAnsi="Times New Roman"/>
          <w:sz w:val="24"/>
          <w:szCs w:val="24"/>
        </w:rPr>
        <w:t>* самое главное: как бы вы ни были напуганы, никогда не прячьтесь в укромные места.</w:t>
      </w: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086B" w:rsidRPr="00436C22" w:rsidRDefault="00AD086B" w:rsidP="00AD08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C22">
        <w:rPr>
          <w:rFonts w:ascii="Times New Roman" w:hAnsi="Times New Roman"/>
          <w:b/>
          <w:sz w:val="24"/>
          <w:szCs w:val="24"/>
        </w:rPr>
        <w:t>И помните, что пожар легче предупредить, чем потушить!</w:t>
      </w:r>
    </w:p>
    <w:p w:rsidR="00AD086B" w:rsidRDefault="00AD086B" w:rsidP="00AD086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672B" w:rsidRDefault="00AD086B">
      <w:r w:rsidRPr="00B918CB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04982EE" wp14:editId="7F30D274">
            <wp:extent cx="4371975" cy="2497023"/>
            <wp:effectExtent l="0" t="0" r="0" b="0"/>
            <wp:docPr id="1" name="Рисунок 1" descr="C:\Users\Sinev\Desktop\PravilaPB18.03.20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ev\Desktop\PravilaPB18.03.2019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98" cy="249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672B" w:rsidSect="00AD08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0C"/>
    <w:rsid w:val="00003D50"/>
    <w:rsid w:val="00006735"/>
    <w:rsid w:val="00007135"/>
    <w:rsid w:val="0001445C"/>
    <w:rsid w:val="000146AF"/>
    <w:rsid w:val="000202FC"/>
    <w:rsid w:val="000230C7"/>
    <w:rsid w:val="00025E89"/>
    <w:rsid w:val="000262FC"/>
    <w:rsid w:val="00026316"/>
    <w:rsid w:val="00026619"/>
    <w:rsid w:val="0002672B"/>
    <w:rsid w:val="00030405"/>
    <w:rsid w:val="000320AF"/>
    <w:rsid w:val="000321F2"/>
    <w:rsid w:val="000340FB"/>
    <w:rsid w:val="00036F85"/>
    <w:rsid w:val="00042F37"/>
    <w:rsid w:val="00045EBE"/>
    <w:rsid w:val="00050E75"/>
    <w:rsid w:val="00053B8F"/>
    <w:rsid w:val="00056F1E"/>
    <w:rsid w:val="0006093B"/>
    <w:rsid w:val="00060D15"/>
    <w:rsid w:val="00062C9C"/>
    <w:rsid w:val="00062E0F"/>
    <w:rsid w:val="00063EF7"/>
    <w:rsid w:val="000641CE"/>
    <w:rsid w:val="0006447C"/>
    <w:rsid w:val="00074323"/>
    <w:rsid w:val="00080854"/>
    <w:rsid w:val="000817D9"/>
    <w:rsid w:val="00081EDD"/>
    <w:rsid w:val="0008356A"/>
    <w:rsid w:val="000842CA"/>
    <w:rsid w:val="00090B85"/>
    <w:rsid w:val="000976D7"/>
    <w:rsid w:val="000A079A"/>
    <w:rsid w:val="000A3A32"/>
    <w:rsid w:val="000A3E70"/>
    <w:rsid w:val="000A6A2B"/>
    <w:rsid w:val="000A7EBB"/>
    <w:rsid w:val="000B192D"/>
    <w:rsid w:val="000B1BF5"/>
    <w:rsid w:val="000B20E2"/>
    <w:rsid w:val="000B369D"/>
    <w:rsid w:val="000C3613"/>
    <w:rsid w:val="000C6C26"/>
    <w:rsid w:val="000D0A02"/>
    <w:rsid w:val="000D30BB"/>
    <w:rsid w:val="000D550D"/>
    <w:rsid w:val="000D69BB"/>
    <w:rsid w:val="000D7FF0"/>
    <w:rsid w:val="000E0E84"/>
    <w:rsid w:val="000E3A4D"/>
    <w:rsid w:val="000E4F2D"/>
    <w:rsid w:val="000E6323"/>
    <w:rsid w:val="000E6513"/>
    <w:rsid w:val="000F2B34"/>
    <w:rsid w:val="000F6861"/>
    <w:rsid w:val="000F68CF"/>
    <w:rsid w:val="00102153"/>
    <w:rsid w:val="001021B0"/>
    <w:rsid w:val="00104948"/>
    <w:rsid w:val="00105D6B"/>
    <w:rsid w:val="00107561"/>
    <w:rsid w:val="0011083C"/>
    <w:rsid w:val="00110A53"/>
    <w:rsid w:val="00112E00"/>
    <w:rsid w:val="0011345E"/>
    <w:rsid w:val="0011648A"/>
    <w:rsid w:val="00117706"/>
    <w:rsid w:val="001262EA"/>
    <w:rsid w:val="00130719"/>
    <w:rsid w:val="0013561C"/>
    <w:rsid w:val="00144077"/>
    <w:rsid w:val="00144B84"/>
    <w:rsid w:val="0014667C"/>
    <w:rsid w:val="00146F40"/>
    <w:rsid w:val="00152F8F"/>
    <w:rsid w:val="00153CCC"/>
    <w:rsid w:val="001558FB"/>
    <w:rsid w:val="0016469F"/>
    <w:rsid w:val="001648B5"/>
    <w:rsid w:val="0016525A"/>
    <w:rsid w:val="001657BA"/>
    <w:rsid w:val="00165E77"/>
    <w:rsid w:val="00167D40"/>
    <w:rsid w:val="00173621"/>
    <w:rsid w:val="0017649A"/>
    <w:rsid w:val="00177139"/>
    <w:rsid w:val="00180206"/>
    <w:rsid w:val="0018103E"/>
    <w:rsid w:val="00183530"/>
    <w:rsid w:val="00184F46"/>
    <w:rsid w:val="00185083"/>
    <w:rsid w:val="00186479"/>
    <w:rsid w:val="0019094B"/>
    <w:rsid w:val="00191A7F"/>
    <w:rsid w:val="00194ADB"/>
    <w:rsid w:val="00194D2E"/>
    <w:rsid w:val="00197A44"/>
    <w:rsid w:val="001A20A8"/>
    <w:rsid w:val="001A4856"/>
    <w:rsid w:val="001A6AEF"/>
    <w:rsid w:val="001B4BE8"/>
    <w:rsid w:val="001C1B73"/>
    <w:rsid w:val="001C234F"/>
    <w:rsid w:val="001D0BD7"/>
    <w:rsid w:val="001D41B6"/>
    <w:rsid w:val="001D547B"/>
    <w:rsid w:val="001D5547"/>
    <w:rsid w:val="001D5BE8"/>
    <w:rsid w:val="001E0399"/>
    <w:rsid w:val="001E0DEF"/>
    <w:rsid w:val="001E1803"/>
    <w:rsid w:val="001E2B69"/>
    <w:rsid w:val="001E354C"/>
    <w:rsid w:val="001E3586"/>
    <w:rsid w:val="001E4552"/>
    <w:rsid w:val="001E501F"/>
    <w:rsid w:val="001E6F7B"/>
    <w:rsid w:val="001F774B"/>
    <w:rsid w:val="00200724"/>
    <w:rsid w:val="00201F8F"/>
    <w:rsid w:val="00204339"/>
    <w:rsid w:val="0020572F"/>
    <w:rsid w:val="00206B23"/>
    <w:rsid w:val="00207311"/>
    <w:rsid w:val="00211B64"/>
    <w:rsid w:val="002148BF"/>
    <w:rsid w:val="00220916"/>
    <w:rsid w:val="002229AC"/>
    <w:rsid w:val="00224280"/>
    <w:rsid w:val="0022613A"/>
    <w:rsid w:val="002323E1"/>
    <w:rsid w:val="0023244E"/>
    <w:rsid w:val="002324F5"/>
    <w:rsid w:val="00233A2B"/>
    <w:rsid w:val="00241791"/>
    <w:rsid w:val="00245983"/>
    <w:rsid w:val="00247AA9"/>
    <w:rsid w:val="0025283B"/>
    <w:rsid w:val="002532F5"/>
    <w:rsid w:val="00263D1C"/>
    <w:rsid w:val="00264551"/>
    <w:rsid w:val="00264578"/>
    <w:rsid w:val="00267D0A"/>
    <w:rsid w:val="0027301A"/>
    <w:rsid w:val="002736BE"/>
    <w:rsid w:val="00291DEA"/>
    <w:rsid w:val="002920DE"/>
    <w:rsid w:val="002922C7"/>
    <w:rsid w:val="002937FC"/>
    <w:rsid w:val="002A2698"/>
    <w:rsid w:val="002A3F2F"/>
    <w:rsid w:val="002A71EC"/>
    <w:rsid w:val="002B63FC"/>
    <w:rsid w:val="002C02C7"/>
    <w:rsid w:val="002C02E2"/>
    <w:rsid w:val="002C0D68"/>
    <w:rsid w:val="002C258B"/>
    <w:rsid w:val="002C2E50"/>
    <w:rsid w:val="002D04CC"/>
    <w:rsid w:val="002D4B83"/>
    <w:rsid w:val="002D71A4"/>
    <w:rsid w:val="002E4A0B"/>
    <w:rsid w:val="002E5E5D"/>
    <w:rsid w:val="002F035F"/>
    <w:rsid w:val="002F1218"/>
    <w:rsid w:val="002F13A6"/>
    <w:rsid w:val="002F333B"/>
    <w:rsid w:val="002F6CD9"/>
    <w:rsid w:val="003015AE"/>
    <w:rsid w:val="00301EC7"/>
    <w:rsid w:val="003023FE"/>
    <w:rsid w:val="00302EDD"/>
    <w:rsid w:val="00305496"/>
    <w:rsid w:val="00306E5C"/>
    <w:rsid w:val="00307085"/>
    <w:rsid w:val="0031035C"/>
    <w:rsid w:val="00311205"/>
    <w:rsid w:val="003127FC"/>
    <w:rsid w:val="00312DEA"/>
    <w:rsid w:val="00317E4D"/>
    <w:rsid w:val="00317EC0"/>
    <w:rsid w:val="00320D06"/>
    <w:rsid w:val="00322803"/>
    <w:rsid w:val="0032336B"/>
    <w:rsid w:val="00325A9C"/>
    <w:rsid w:val="00330ABF"/>
    <w:rsid w:val="00335819"/>
    <w:rsid w:val="00341C51"/>
    <w:rsid w:val="00344344"/>
    <w:rsid w:val="00346DC0"/>
    <w:rsid w:val="003515BE"/>
    <w:rsid w:val="00357304"/>
    <w:rsid w:val="00357C0A"/>
    <w:rsid w:val="0036070F"/>
    <w:rsid w:val="0036163C"/>
    <w:rsid w:val="00361C9D"/>
    <w:rsid w:val="00364DF2"/>
    <w:rsid w:val="00380A89"/>
    <w:rsid w:val="00381C71"/>
    <w:rsid w:val="00383E8E"/>
    <w:rsid w:val="0038454D"/>
    <w:rsid w:val="00391A4C"/>
    <w:rsid w:val="00396C4C"/>
    <w:rsid w:val="00397582"/>
    <w:rsid w:val="003979EE"/>
    <w:rsid w:val="003A12EE"/>
    <w:rsid w:val="003A1955"/>
    <w:rsid w:val="003A1F07"/>
    <w:rsid w:val="003A4538"/>
    <w:rsid w:val="003A7A8E"/>
    <w:rsid w:val="003B0574"/>
    <w:rsid w:val="003B2245"/>
    <w:rsid w:val="003B3D11"/>
    <w:rsid w:val="003B440D"/>
    <w:rsid w:val="003B7583"/>
    <w:rsid w:val="003C1A9A"/>
    <w:rsid w:val="003C27F9"/>
    <w:rsid w:val="003C3362"/>
    <w:rsid w:val="003C3F82"/>
    <w:rsid w:val="003C4A08"/>
    <w:rsid w:val="003C5480"/>
    <w:rsid w:val="003C5A8B"/>
    <w:rsid w:val="003D0EA4"/>
    <w:rsid w:val="003D1A21"/>
    <w:rsid w:val="003D335A"/>
    <w:rsid w:val="003D649F"/>
    <w:rsid w:val="003E130A"/>
    <w:rsid w:val="003E2407"/>
    <w:rsid w:val="003E4ED2"/>
    <w:rsid w:val="003E7DBC"/>
    <w:rsid w:val="003F0B4A"/>
    <w:rsid w:val="003F140E"/>
    <w:rsid w:val="003F541E"/>
    <w:rsid w:val="003F6054"/>
    <w:rsid w:val="003F6E0A"/>
    <w:rsid w:val="003F721E"/>
    <w:rsid w:val="0040241A"/>
    <w:rsid w:val="00405808"/>
    <w:rsid w:val="0040645B"/>
    <w:rsid w:val="004103E8"/>
    <w:rsid w:val="004141F2"/>
    <w:rsid w:val="00414B60"/>
    <w:rsid w:val="0041544B"/>
    <w:rsid w:val="00422712"/>
    <w:rsid w:val="0042359B"/>
    <w:rsid w:val="0042461B"/>
    <w:rsid w:val="0042536A"/>
    <w:rsid w:val="00426273"/>
    <w:rsid w:val="004313E9"/>
    <w:rsid w:val="00435BC3"/>
    <w:rsid w:val="00436389"/>
    <w:rsid w:val="00440D53"/>
    <w:rsid w:val="00441DD8"/>
    <w:rsid w:val="004459FF"/>
    <w:rsid w:val="00447DE2"/>
    <w:rsid w:val="004510F7"/>
    <w:rsid w:val="00452C0F"/>
    <w:rsid w:val="00455164"/>
    <w:rsid w:val="00456EB3"/>
    <w:rsid w:val="0046150E"/>
    <w:rsid w:val="00461963"/>
    <w:rsid w:val="00462A96"/>
    <w:rsid w:val="00470CCF"/>
    <w:rsid w:val="004754F1"/>
    <w:rsid w:val="00481733"/>
    <w:rsid w:val="00484866"/>
    <w:rsid w:val="004868EB"/>
    <w:rsid w:val="00487B12"/>
    <w:rsid w:val="00490AA4"/>
    <w:rsid w:val="00490AF9"/>
    <w:rsid w:val="00492064"/>
    <w:rsid w:val="00493C9F"/>
    <w:rsid w:val="00494E29"/>
    <w:rsid w:val="00495399"/>
    <w:rsid w:val="00495D4C"/>
    <w:rsid w:val="004A0495"/>
    <w:rsid w:val="004A2EF3"/>
    <w:rsid w:val="004A3DFA"/>
    <w:rsid w:val="004A686B"/>
    <w:rsid w:val="004A6BB1"/>
    <w:rsid w:val="004A7D9A"/>
    <w:rsid w:val="004B0516"/>
    <w:rsid w:val="004B1FB7"/>
    <w:rsid w:val="004B20AC"/>
    <w:rsid w:val="004B2D2C"/>
    <w:rsid w:val="004B344D"/>
    <w:rsid w:val="004B39D5"/>
    <w:rsid w:val="004B3BC9"/>
    <w:rsid w:val="004B65DD"/>
    <w:rsid w:val="004B6B2D"/>
    <w:rsid w:val="004C13A3"/>
    <w:rsid w:val="004C29A8"/>
    <w:rsid w:val="004C31B1"/>
    <w:rsid w:val="004C3953"/>
    <w:rsid w:val="004C425C"/>
    <w:rsid w:val="004C4872"/>
    <w:rsid w:val="004D133C"/>
    <w:rsid w:val="004D2E9C"/>
    <w:rsid w:val="004D4DA9"/>
    <w:rsid w:val="004E2767"/>
    <w:rsid w:val="004E4E1A"/>
    <w:rsid w:val="004E5428"/>
    <w:rsid w:val="004E56F1"/>
    <w:rsid w:val="004F0505"/>
    <w:rsid w:val="004F202D"/>
    <w:rsid w:val="004F2454"/>
    <w:rsid w:val="004F2D87"/>
    <w:rsid w:val="00501A03"/>
    <w:rsid w:val="005105F5"/>
    <w:rsid w:val="00510D40"/>
    <w:rsid w:val="00511416"/>
    <w:rsid w:val="00517AD2"/>
    <w:rsid w:val="005219C0"/>
    <w:rsid w:val="00523A0A"/>
    <w:rsid w:val="00526189"/>
    <w:rsid w:val="005444BA"/>
    <w:rsid w:val="0054718F"/>
    <w:rsid w:val="005511D8"/>
    <w:rsid w:val="005523EF"/>
    <w:rsid w:val="00552A07"/>
    <w:rsid w:val="00553A2F"/>
    <w:rsid w:val="00555B3C"/>
    <w:rsid w:val="00556E73"/>
    <w:rsid w:val="0056412D"/>
    <w:rsid w:val="00566DE6"/>
    <w:rsid w:val="00571275"/>
    <w:rsid w:val="00574CE3"/>
    <w:rsid w:val="005800F3"/>
    <w:rsid w:val="005813FD"/>
    <w:rsid w:val="00582154"/>
    <w:rsid w:val="0058640E"/>
    <w:rsid w:val="0058656A"/>
    <w:rsid w:val="00594E57"/>
    <w:rsid w:val="005958C6"/>
    <w:rsid w:val="005A390D"/>
    <w:rsid w:val="005A4CBF"/>
    <w:rsid w:val="005A5F06"/>
    <w:rsid w:val="005B05B6"/>
    <w:rsid w:val="005B2E5F"/>
    <w:rsid w:val="005B7A40"/>
    <w:rsid w:val="005C1686"/>
    <w:rsid w:val="005C4F8A"/>
    <w:rsid w:val="005D034E"/>
    <w:rsid w:val="005D68F5"/>
    <w:rsid w:val="005E139E"/>
    <w:rsid w:val="005E2332"/>
    <w:rsid w:val="005E50B8"/>
    <w:rsid w:val="005F3669"/>
    <w:rsid w:val="005F4544"/>
    <w:rsid w:val="005F4B4D"/>
    <w:rsid w:val="005F55CC"/>
    <w:rsid w:val="005F58D7"/>
    <w:rsid w:val="006006B1"/>
    <w:rsid w:val="00600C97"/>
    <w:rsid w:val="00601175"/>
    <w:rsid w:val="00606B1A"/>
    <w:rsid w:val="006075C4"/>
    <w:rsid w:val="0061588B"/>
    <w:rsid w:val="006162A9"/>
    <w:rsid w:val="0062192A"/>
    <w:rsid w:val="00627FE4"/>
    <w:rsid w:val="00633325"/>
    <w:rsid w:val="006362DA"/>
    <w:rsid w:val="00637521"/>
    <w:rsid w:val="00640DE3"/>
    <w:rsid w:val="006441FE"/>
    <w:rsid w:val="00644F29"/>
    <w:rsid w:val="006503B8"/>
    <w:rsid w:val="00650738"/>
    <w:rsid w:val="00651374"/>
    <w:rsid w:val="00652D6D"/>
    <w:rsid w:val="00653DAB"/>
    <w:rsid w:val="00653EFA"/>
    <w:rsid w:val="00653FD1"/>
    <w:rsid w:val="006638D2"/>
    <w:rsid w:val="00664E5D"/>
    <w:rsid w:val="006651BF"/>
    <w:rsid w:val="00666769"/>
    <w:rsid w:val="0066782D"/>
    <w:rsid w:val="006700CB"/>
    <w:rsid w:val="006704EA"/>
    <w:rsid w:val="0067227E"/>
    <w:rsid w:val="00673DA8"/>
    <w:rsid w:val="00674AEE"/>
    <w:rsid w:val="00674E6D"/>
    <w:rsid w:val="006764B7"/>
    <w:rsid w:val="00676D4A"/>
    <w:rsid w:val="00681298"/>
    <w:rsid w:val="00697BAC"/>
    <w:rsid w:val="006A2414"/>
    <w:rsid w:val="006A649D"/>
    <w:rsid w:val="006A76F7"/>
    <w:rsid w:val="006A77AE"/>
    <w:rsid w:val="006B3CF1"/>
    <w:rsid w:val="006B3ECC"/>
    <w:rsid w:val="006B6B7F"/>
    <w:rsid w:val="006B6E66"/>
    <w:rsid w:val="006C3798"/>
    <w:rsid w:val="006D07CF"/>
    <w:rsid w:val="006D235A"/>
    <w:rsid w:val="006D3C26"/>
    <w:rsid w:val="006D4355"/>
    <w:rsid w:val="006D73E0"/>
    <w:rsid w:val="006E1140"/>
    <w:rsid w:val="006E25CC"/>
    <w:rsid w:val="006E56EE"/>
    <w:rsid w:val="006E5C32"/>
    <w:rsid w:val="006E6108"/>
    <w:rsid w:val="006F199B"/>
    <w:rsid w:val="006F4FAF"/>
    <w:rsid w:val="007024C9"/>
    <w:rsid w:val="007029EA"/>
    <w:rsid w:val="00705174"/>
    <w:rsid w:val="00706560"/>
    <w:rsid w:val="00707049"/>
    <w:rsid w:val="00710F70"/>
    <w:rsid w:val="00715737"/>
    <w:rsid w:val="007179D6"/>
    <w:rsid w:val="00717DC1"/>
    <w:rsid w:val="00720FC6"/>
    <w:rsid w:val="00722154"/>
    <w:rsid w:val="00722F1F"/>
    <w:rsid w:val="00723A6D"/>
    <w:rsid w:val="00724B46"/>
    <w:rsid w:val="00727267"/>
    <w:rsid w:val="007359F4"/>
    <w:rsid w:val="0074021F"/>
    <w:rsid w:val="00741452"/>
    <w:rsid w:val="00744650"/>
    <w:rsid w:val="00744C9F"/>
    <w:rsid w:val="007512EE"/>
    <w:rsid w:val="0075316B"/>
    <w:rsid w:val="007533B2"/>
    <w:rsid w:val="00753470"/>
    <w:rsid w:val="00761DD4"/>
    <w:rsid w:val="00764D4D"/>
    <w:rsid w:val="007708F5"/>
    <w:rsid w:val="0077438E"/>
    <w:rsid w:val="00776B58"/>
    <w:rsid w:val="00781F42"/>
    <w:rsid w:val="00793497"/>
    <w:rsid w:val="007947F8"/>
    <w:rsid w:val="0079533E"/>
    <w:rsid w:val="00797301"/>
    <w:rsid w:val="007A0628"/>
    <w:rsid w:val="007B3BD9"/>
    <w:rsid w:val="007B4250"/>
    <w:rsid w:val="007B5ECB"/>
    <w:rsid w:val="007B609E"/>
    <w:rsid w:val="007C313F"/>
    <w:rsid w:val="007C470B"/>
    <w:rsid w:val="007C4B10"/>
    <w:rsid w:val="007D13A2"/>
    <w:rsid w:val="007D3D71"/>
    <w:rsid w:val="007D71C4"/>
    <w:rsid w:val="007E2C78"/>
    <w:rsid w:val="007E471C"/>
    <w:rsid w:val="007E649C"/>
    <w:rsid w:val="007E7077"/>
    <w:rsid w:val="007F13A8"/>
    <w:rsid w:val="007F307E"/>
    <w:rsid w:val="00800957"/>
    <w:rsid w:val="00801CE4"/>
    <w:rsid w:val="008116AA"/>
    <w:rsid w:val="00812CDC"/>
    <w:rsid w:val="008141CA"/>
    <w:rsid w:val="00820470"/>
    <w:rsid w:val="00822401"/>
    <w:rsid w:val="00823F7B"/>
    <w:rsid w:val="00830BDB"/>
    <w:rsid w:val="00831A75"/>
    <w:rsid w:val="008333A4"/>
    <w:rsid w:val="00836CC8"/>
    <w:rsid w:val="00837D8B"/>
    <w:rsid w:val="00843C39"/>
    <w:rsid w:val="00844744"/>
    <w:rsid w:val="00844836"/>
    <w:rsid w:val="00846552"/>
    <w:rsid w:val="00846666"/>
    <w:rsid w:val="00847131"/>
    <w:rsid w:val="0085323C"/>
    <w:rsid w:val="00861D93"/>
    <w:rsid w:val="0086306A"/>
    <w:rsid w:val="008633B8"/>
    <w:rsid w:val="00863554"/>
    <w:rsid w:val="00863651"/>
    <w:rsid w:val="0086524F"/>
    <w:rsid w:val="00870ABE"/>
    <w:rsid w:val="00873303"/>
    <w:rsid w:val="00884261"/>
    <w:rsid w:val="0088488E"/>
    <w:rsid w:val="00886304"/>
    <w:rsid w:val="008874CB"/>
    <w:rsid w:val="00890DD0"/>
    <w:rsid w:val="00893FF9"/>
    <w:rsid w:val="008942F6"/>
    <w:rsid w:val="008959F7"/>
    <w:rsid w:val="00897C9D"/>
    <w:rsid w:val="008A16D1"/>
    <w:rsid w:val="008A212F"/>
    <w:rsid w:val="008A48E3"/>
    <w:rsid w:val="008A496C"/>
    <w:rsid w:val="008A4A04"/>
    <w:rsid w:val="008A4F8D"/>
    <w:rsid w:val="008A5679"/>
    <w:rsid w:val="008B1384"/>
    <w:rsid w:val="008B4F0E"/>
    <w:rsid w:val="008B6EB1"/>
    <w:rsid w:val="008C335C"/>
    <w:rsid w:val="008C5DE0"/>
    <w:rsid w:val="008C622B"/>
    <w:rsid w:val="008D0A56"/>
    <w:rsid w:val="008D224A"/>
    <w:rsid w:val="008D2A1C"/>
    <w:rsid w:val="008D351A"/>
    <w:rsid w:val="008D3F7A"/>
    <w:rsid w:val="008D4D8D"/>
    <w:rsid w:val="008D5042"/>
    <w:rsid w:val="008D5A58"/>
    <w:rsid w:val="008D62DF"/>
    <w:rsid w:val="008D66CC"/>
    <w:rsid w:val="008E0F94"/>
    <w:rsid w:val="008E6A54"/>
    <w:rsid w:val="008F0329"/>
    <w:rsid w:val="008F3379"/>
    <w:rsid w:val="008F757F"/>
    <w:rsid w:val="00900BCF"/>
    <w:rsid w:val="00900D0E"/>
    <w:rsid w:val="00901E26"/>
    <w:rsid w:val="009029F8"/>
    <w:rsid w:val="009103D5"/>
    <w:rsid w:val="00910A03"/>
    <w:rsid w:val="0091112A"/>
    <w:rsid w:val="00915AEF"/>
    <w:rsid w:val="00916654"/>
    <w:rsid w:val="00917521"/>
    <w:rsid w:val="00917F4D"/>
    <w:rsid w:val="0092318D"/>
    <w:rsid w:val="00923D79"/>
    <w:rsid w:val="00932C23"/>
    <w:rsid w:val="00934AD4"/>
    <w:rsid w:val="00936E61"/>
    <w:rsid w:val="00942C52"/>
    <w:rsid w:val="00944FD1"/>
    <w:rsid w:val="00947475"/>
    <w:rsid w:val="00951558"/>
    <w:rsid w:val="00953D86"/>
    <w:rsid w:val="00955E67"/>
    <w:rsid w:val="0096133E"/>
    <w:rsid w:val="00962BC7"/>
    <w:rsid w:val="00963959"/>
    <w:rsid w:val="009648BF"/>
    <w:rsid w:val="00964AF0"/>
    <w:rsid w:val="009678B8"/>
    <w:rsid w:val="00967F87"/>
    <w:rsid w:val="009714E0"/>
    <w:rsid w:val="00971902"/>
    <w:rsid w:val="00981400"/>
    <w:rsid w:val="00984260"/>
    <w:rsid w:val="00984AC6"/>
    <w:rsid w:val="00985327"/>
    <w:rsid w:val="0098658C"/>
    <w:rsid w:val="0099021C"/>
    <w:rsid w:val="00992894"/>
    <w:rsid w:val="0099415F"/>
    <w:rsid w:val="009942E1"/>
    <w:rsid w:val="009A113C"/>
    <w:rsid w:val="009B1CDB"/>
    <w:rsid w:val="009B1DE1"/>
    <w:rsid w:val="009B4E3F"/>
    <w:rsid w:val="009B70E8"/>
    <w:rsid w:val="009B7F99"/>
    <w:rsid w:val="009C1017"/>
    <w:rsid w:val="009C7F3B"/>
    <w:rsid w:val="009D3A4B"/>
    <w:rsid w:val="009D6B5E"/>
    <w:rsid w:val="009E0756"/>
    <w:rsid w:val="009E193C"/>
    <w:rsid w:val="009E3B19"/>
    <w:rsid w:val="009F0E98"/>
    <w:rsid w:val="009F50BE"/>
    <w:rsid w:val="009F5743"/>
    <w:rsid w:val="009F74AF"/>
    <w:rsid w:val="00A0004C"/>
    <w:rsid w:val="00A00057"/>
    <w:rsid w:val="00A02CEC"/>
    <w:rsid w:val="00A06B38"/>
    <w:rsid w:val="00A079BC"/>
    <w:rsid w:val="00A07FEA"/>
    <w:rsid w:val="00A105EF"/>
    <w:rsid w:val="00A1194F"/>
    <w:rsid w:val="00A15213"/>
    <w:rsid w:val="00A160B8"/>
    <w:rsid w:val="00A161FE"/>
    <w:rsid w:val="00A2246D"/>
    <w:rsid w:val="00A24783"/>
    <w:rsid w:val="00A3170C"/>
    <w:rsid w:val="00A334C8"/>
    <w:rsid w:val="00A40101"/>
    <w:rsid w:val="00A41E10"/>
    <w:rsid w:val="00A452EE"/>
    <w:rsid w:val="00A46693"/>
    <w:rsid w:val="00A47F47"/>
    <w:rsid w:val="00A57488"/>
    <w:rsid w:val="00A57753"/>
    <w:rsid w:val="00A60E62"/>
    <w:rsid w:val="00A62D48"/>
    <w:rsid w:val="00A67896"/>
    <w:rsid w:val="00A715CE"/>
    <w:rsid w:val="00A732CE"/>
    <w:rsid w:val="00A740C3"/>
    <w:rsid w:val="00A75F38"/>
    <w:rsid w:val="00A8219F"/>
    <w:rsid w:val="00A821E5"/>
    <w:rsid w:val="00A90099"/>
    <w:rsid w:val="00A92569"/>
    <w:rsid w:val="00AA1409"/>
    <w:rsid w:val="00AA1E50"/>
    <w:rsid w:val="00AA273A"/>
    <w:rsid w:val="00AA5426"/>
    <w:rsid w:val="00AB40BD"/>
    <w:rsid w:val="00AB450D"/>
    <w:rsid w:val="00AC2AB6"/>
    <w:rsid w:val="00AC3C62"/>
    <w:rsid w:val="00AC68ED"/>
    <w:rsid w:val="00AC6F62"/>
    <w:rsid w:val="00AD086B"/>
    <w:rsid w:val="00AD288C"/>
    <w:rsid w:val="00AD2C92"/>
    <w:rsid w:val="00AD386E"/>
    <w:rsid w:val="00AD4707"/>
    <w:rsid w:val="00AD470A"/>
    <w:rsid w:val="00AE1766"/>
    <w:rsid w:val="00AE4273"/>
    <w:rsid w:val="00AE5770"/>
    <w:rsid w:val="00AF2D66"/>
    <w:rsid w:val="00AF6FD2"/>
    <w:rsid w:val="00AF79DE"/>
    <w:rsid w:val="00B00CE1"/>
    <w:rsid w:val="00B079D2"/>
    <w:rsid w:val="00B177F7"/>
    <w:rsid w:val="00B24E9C"/>
    <w:rsid w:val="00B25A36"/>
    <w:rsid w:val="00B26715"/>
    <w:rsid w:val="00B3050D"/>
    <w:rsid w:val="00B3220D"/>
    <w:rsid w:val="00B3610D"/>
    <w:rsid w:val="00B41916"/>
    <w:rsid w:val="00B42211"/>
    <w:rsid w:val="00B47D6E"/>
    <w:rsid w:val="00B510E8"/>
    <w:rsid w:val="00B62923"/>
    <w:rsid w:val="00B62C9A"/>
    <w:rsid w:val="00B63B9B"/>
    <w:rsid w:val="00B672DE"/>
    <w:rsid w:val="00B74CB9"/>
    <w:rsid w:val="00B80ADB"/>
    <w:rsid w:val="00B85653"/>
    <w:rsid w:val="00B86E25"/>
    <w:rsid w:val="00B932D9"/>
    <w:rsid w:val="00B9708D"/>
    <w:rsid w:val="00BA0287"/>
    <w:rsid w:val="00BA431E"/>
    <w:rsid w:val="00BA4674"/>
    <w:rsid w:val="00BB05B9"/>
    <w:rsid w:val="00BB17F2"/>
    <w:rsid w:val="00BB1B90"/>
    <w:rsid w:val="00BB5A83"/>
    <w:rsid w:val="00BB6E05"/>
    <w:rsid w:val="00BB7555"/>
    <w:rsid w:val="00BB7865"/>
    <w:rsid w:val="00BD3C56"/>
    <w:rsid w:val="00BE049C"/>
    <w:rsid w:val="00BE076C"/>
    <w:rsid w:val="00BE1C27"/>
    <w:rsid w:val="00BE4663"/>
    <w:rsid w:val="00BF074B"/>
    <w:rsid w:val="00BF4F31"/>
    <w:rsid w:val="00BF5602"/>
    <w:rsid w:val="00BF63F3"/>
    <w:rsid w:val="00C00C11"/>
    <w:rsid w:val="00C02B21"/>
    <w:rsid w:val="00C04C0A"/>
    <w:rsid w:val="00C07D24"/>
    <w:rsid w:val="00C12736"/>
    <w:rsid w:val="00C21AA1"/>
    <w:rsid w:val="00C221BE"/>
    <w:rsid w:val="00C23826"/>
    <w:rsid w:val="00C324B2"/>
    <w:rsid w:val="00C32DB9"/>
    <w:rsid w:val="00C33B06"/>
    <w:rsid w:val="00C35E9D"/>
    <w:rsid w:val="00C372B0"/>
    <w:rsid w:val="00C40530"/>
    <w:rsid w:val="00C44156"/>
    <w:rsid w:val="00C44503"/>
    <w:rsid w:val="00C45D50"/>
    <w:rsid w:val="00C51E6C"/>
    <w:rsid w:val="00C52268"/>
    <w:rsid w:val="00C53063"/>
    <w:rsid w:val="00C548DC"/>
    <w:rsid w:val="00C54FE8"/>
    <w:rsid w:val="00C55E00"/>
    <w:rsid w:val="00C62E8F"/>
    <w:rsid w:val="00C62E90"/>
    <w:rsid w:val="00C6305D"/>
    <w:rsid w:val="00C646AE"/>
    <w:rsid w:val="00C64C0C"/>
    <w:rsid w:val="00C6521B"/>
    <w:rsid w:val="00C65E74"/>
    <w:rsid w:val="00C671B6"/>
    <w:rsid w:val="00C705A6"/>
    <w:rsid w:val="00C707AC"/>
    <w:rsid w:val="00C74DEC"/>
    <w:rsid w:val="00C830FE"/>
    <w:rsid w:val="00C84026"/>
    <w:rsid w:val="00C853A5"/>
    <w:rsid w:val="00C93DFA"/>
    <w:rsid w:val="00C9608C"/>
    <w:rsid w:val="00C965A6"/>
    <w:rsid w:val="00CA0AB2"/>
    <w:rsid w:val="00CA1524"/>
    <w:rsid w:val="00CA1A63"/>
    <w:rsid w:val="00CA410F"/>
    <w:rsid w:val="00CA54D3"/>
    <w:rsid w:val="00CA6D30"/>
    <w:rsid w:val="00CA7D45"/>
    <w:rsid w:val="00CB0EC0"/>
    <w:rsid w:val="00CB2C5F"/>
    <w:rsid w:val="00CB350A"/>
    <w:rsid w:val="00CB4A4E"/>
    <w:rsid w:val="00CB7BBB"/>
    <w:rsid w:val="00CC08C7"/>
    <w:rsid w:val="00CC5E8E"/>
    <w:rsid w:val="00CD49EF"/>
    <w:rsid w:val="00CD4C96"/>
    <w:rsid w:val="00CE58B5"/>
    <w:rsid w:val="00CF0C16"/>
    <w:rsid w:val="00CF27E8"/>
    <w:rsid w:val="00CF2C6E"/>
    <w:rsid w:val="00CF74E8"/>
    <w:rsid w:val="00CF7917"/>
    <w:rsid w:val="00D02C4A"/>
    <w:rsid w:val="00D03001"/>
    <w:rsid w:val="00D045E6"/>
    <w:rsid w:val="00D0505F"/>
    <w:rsid w:val="00D06ABD"/>
    <w:rsid w:val="00D16BF6"/>
    <w:rsid w:val="00D23E81"/>
    <w:rsid w:val="00D26FEB"/>
    <w:rsid w:val="00D27A4B"/>
    <w:rsid w:val="00D32820"/>
    <w:rsid w:val="00D34AAA"/>
    <w:rsid w:val="00D35808"/>
    <w:rsid w:val="00D36C7B"/>
    <w:rsid w:val="00D4345A"/>
    <w:rsid w:val="00D43B52"/>
    <w:rsid w:val="00D4477E"/>
    <w:rsid w:val="00D44C97"/>
    <w:rsid w:val="00D44CDF"/>
    <w:rsid w:val="00D50345"/>
    <w:rsid w:val="00D556E3"/>
    <w:rsid w:val="00D55BC4"/>
    <w:rsid w:val="00D564CA"/>
    <w:rsid w:val="00D623C6"/>
    <w:rsid w:val="00D62DC2"/>
    <w:rsid w:val="00D65F18"/>
    <w:rsid w:val="00D70F80"/>
    <w:rsid w:val="00D74508"/>
    <w:rsid w:val="00D82A0D"/>
    <w:rsid w:val="00D83816"/>
    <w:rsid w:val="00D84EC7"/>
    <w:rsid w:val="00D874F8"/>
    <w:rsid w:val="00D94446"/>
    <w:rsid w:val="00D97E4F"/>
    <w:rsid w:val="00DA07AE"/>
    <w:rsid w:val="00DA0F4A"/>
    <w:rsid w:val="00DA1F8F"/>
    <w:rsid w:val="00DA335B"/>
    <w:rsid w:val="00DA3AF7"/>
    <w:rsid w:val="00DA5EFB"/>
    <w:rsid w:val="00DA6F73"/>
    <w:rsid w:val="00DB307F"/>
    <w:rsid w:val="00DB64AA"/>
    <w:rsid w:val="00DB737C"/>
    <w:rsid w:val="00DC1B48"/>
    <w:rsid w:val="00DC529E"/>
    <w:rsid w:val="00DC60AF"/>
    <w:rsid w:val="00DC6E74"/>
    <w:rsid w:val="00DC7710"/>
    <w:rsid w:val="00DD1D8B"/>
    <w:rsid w:val="00DD3F1A"/>
    <w:rsid w:val="00DD487C"/>
    <w:rsid w:val="00DD4AF7"/>
    <w:rsid w:val="00DE40A3"/>
    <w:rsid w:val="00DE4C94"/>
    <w:rsid w:val="00DF730F"/>
    <w:rsid w:val="00E033C6"/>
    <w:rsid w:val="00E0366B"/>
    <w:rsid w:val="00E04A8B"/>
    <w:rsid w:val="00E05517"/>
    <w:rsid w:val="00E07BE5"/>
    <w:rsid w:val="00E14F31"/>
    <w:rsid w:val="00E20EA1"/>
    <w:rsid w:val="00E24568"/>
    <w:rsid w:val="00E24A1C"/>
    <w:rsid w:val="00E3022C"/>
    <w:rsid w:val="00E30A37"/>
    <w:rsid w:val="00E30E0F"/>
    <w:rsid w:val="00E34C98"/>
    <w:rsid w:val="00E4029D"/>
    <w:rsid w:val="00E457DF"/>
    <w:rsid w:val="00E46DBC"/>
    <w:rsid w:val="00E51F52"/>
    <w:rsid w:val="00E5270F"/>
    <w:rsid w:val="00E530C8"/>
    <w:rsid w:val="00E614D7"/>
    <w:rsid w:val="00E61D58"/>
    <w:rsid w:val="00E623FB"/>
    <w:rsid w:val="00E62FB4"/>
    <w:rsid w:val="00E630EB"/>
    <w:rsid w:val="00E64236"/>
    <w:rsid w:val="00E64DA9"/>
    <w:rsid w:val="00E64F11"/>
    <w:rsid w:val="00E701CE"/>
    <w:rsid w:val="00E70DA0"/>
    <w:rsid w:val="00E77339"/>
    <w:rsid w:val="00E811D8"/>
    <w:rsid w:val="00E853E3"/>
    <w:rsid w:val="00E87163"/>
    <w:rsid w:val="00E87B68"/>
    <w:rsid w:val="00E900F5"/>
    <w:rsid w:val="00E90AC7"/>
    <w:rsid w:val="00E90D71"/>
    <w:rsid w:val="00E90F3D"/>
    <w:rsid w:val="00E94394"/>
    <w:rsid w:val="00E978D1"/>
    <w:rsid w:val="00EA074B"/>
    <w:rsid w:val="00EA1709"/>
    <w:rsid w:val="00EA33BD"/>
    <w:rsid w:val="00EA399B"/>
    <w:rsid w:val="00EA44AF"/>
    <w:rsid w:val="00EA5BE6"/>
    <w:rsid w:val="00EA735C"/>
    <w:rsid w:val="00EA7D18"/>
    <w:rsid w:val="00EB2506"/>
    <w:rsid w:val="00EB6C5A"/>
    <w:rsid w:val="00EB7BEE"/>
    <w:rsid w:val="00EC15E8"/>
    <w:rsid w:val="00EC37C2"/>
    <w:rsid w:val="00EC5C12"/>
    <w:rsid w:val="00ED2F91"/>
    <w:rsid w:val="00ED3BDB"/>
    <w:rsid w:val="00EE0F58"/>
    <w:rsid w:val="00EE3FFE"/>
    <w:rsid w:val="00EF0CC2"/>
    <w:rsid w:val="00EF45EF"/>
    <w:rsid w:val="00EF49AA"/>
    <w:rsid w:val="00EF6BF4"/>
    <w:rsid w:val="00F012EE"/>
    <w:rsid w:val="00F027E0"/>
    <w:rsid w:val="00F1168C"/>
    <w:rsid w:val="00F170A7"/>
    <w:rsid w:val="00F2062A"/>
    <w:rsid w:val="00F20838"/>
    <w:rsid w:val="00F21190"/>
    <w:rsid w:val="00F302C7"/>
    <w:rsid w:val="00F3093E"/>
    <w:rsid w:val="00F31B32"/>
    <w:rsid w:val="00F36C75"/>
    <w:rsid w:val="00F374C0"/>
    <w:rsid w:val="00F4304B"/>
    <w:rsid w:val="00F439B0"/>
    <w:rsid w:val="00F46CDD"/>
    <w:rsid w:val="00F5054D"/>
    <w:rsid w:val="00F50E1E"/>
    <w:rsid w:val="00F609D8"/>
    <w:rsid w:val="00F623AA"/>
    <w:rsid w:val="00F6380C"/>
    <w:rsid w:val="00F7487B"/>
    <w:rsid w:val="00F7785E"/>
    <w:rsid w:val="00F80DF0"/>
    <w:rsid w:val="00F810BF"/>
    <w:rsid w:val="00F83A18"/>
    <w:rsid w:val="00F83BFE"/>
    <w:rsid w:val="00F84985"/>
    <w:rsid w:val="00F84CAE"/>
    <w:rsid w:val="00F85056"/>
    <w:rsid w:val="00F91FBA"/>
    <w:rsid w:val="00F965F8"/>
    <w:rsid w:val="00F97A33"/>
    <w:rsid w:val="00FA18CD"/>
    <w:rsid w:val="00FB0BAD"/>
    <w:rsid w:val="00FB3E33"/>
    <w:rsid w:val="00FB4F9A"/>
    <w:rsid w:val="00FC06EC"/>
    <w:rsid w:val="00FC149A"/>
    <w:rsid w:val="00FC1E05"/>
    <w:rsid w:val="00FC458F"/>
    <w:rsid w:val="00FD1179"/>
    <w:rsid w:val="00FD20C2"/>
    <w:rsid w:val="00FD23BD"/>
    <w:rsid w:val="00FD2441"/>
    <w:rsid w:val="00FD50F1"/>
    <w:rsid w:val="00FE1387"/>
    <w:rsid w:val="00FE1960"/>
    <w:rsid w:val="00FF14D5"/>
    <w:rsid w:val="00FF249A"/>
    <w:rsid w:val="00FF2A3B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8F140-6972-4429-AA69-E8FCD1EC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</dc:creator>
  <cp:keywords/>
  <dc:description/>
  <cp:lastModifiedBy>Sinev</cp:lastModifiedBy>
  <cp:revision>2</cp:revision>
  <dcterms:created xsi:type="dcterms:W3CDTF">2025-04-07T02:50:00Z</dcterms:created>
  <dcterms:modified xsi:type="dcterms:W3CDTF">2025-04-07T02:51:00Z</dcterms:modified>
</cp:coreProperties>
</file>