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DC" w:rsidRPr="000D7687" w:rsidRDefault="001569DC" w:rsidP="001569DC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7687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1569DC" w:rsidRPr="000D7687" w:rsidRDefault="001569DC" w:rsidP="001569DC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7687">
        <w:rPr>
          <w:rFonts w:ascii="Times New Roman" w:hAnsi="Times New Roman"/>
          <w:b/>
          <w:sz w:val="24"/>
          <w:szCs w:val="24"/>
        </w:rPr>
        <w:t>САЯНСКИЙ МУНИЦИПАЛЬНЫЙ РАЙОН</w:t>
      </w:r>
    </w:p>
    <w:p w:rsidR="001569DC" w:rsidRPr="000D7687" w:rsidRDefault="001569DC" w:rsidP="001569DC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7687">
        <w:rPr>
          <w:rFonts w:ascii="Times New Roman" w:hAnsi="Times New Roman"/>
          <w:b/>
          <w:sz w:val="24"/>
          <w:szCs w:val="24"/>
        </w:rPr>
        <w:t>КОМИССИЯ ПО ДЕЛАМ НЕСОВЕРШЕННОЛЕТНИХ И ЗАЩИТЕ ИХ ПРАВ</w:t>
      </w:r>
    </w:p>
    <w:p w:rsidR="001569DC" w:rsidRPr="00717A90" w:rsidRDefault="001569DC" w:rsidP="001569DC">
      <w:pPr>
        <w:tabs>
          <w:tab w:val="left" w:pos="108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</w:t>
      </w:r>
      <w:r w:rsidR="0081020E">
        <w:rPr>
          <w:rFonts w:ascii="Times New Roman" w:hAnsi="Times New Roman"/>
          <w:b/>
          <w:sz w:val="28"/>
          <w:szCs w:val="28"/>
        </w:rPr>
        <w:t>_____________________________</w:t>
      </w:r>
      <w:r w:rsidRPr="00717A90">
        <w:rPr>
          <w:rFonts w:ascii="Times New Roman" w:hAnsi="Times New Roman"/>
          <w:b/>
          <w:sz w:val="28"/>
          <w:szCs w:val="28"/>
        </w:rPr>
        <w:t xml:space="preserve"> </w:t>
      </w:r>
    </w:p>
    <w:p w:rsidR="0081020E" w:rsidRDefault="001569DC" w:rsidP="0081020E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717A90">
        <w:rPr>
          <w:rFonts w:ascii="Times New Roman" w:hAnsi="Times New Roman"/>
          <w:sz w:val="20"/>
          <w:szCs w:val="20"/>
        </w:rPr>
        <w:t>Саянский район,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A90">
        <w:rPr>
          <w:rFonts w:ascii="Times New Roman" w:hAnsi="Times New Roman"/>
          <w:sz w:val="20"/>
          <w:szCs w:val="20"/>
        </w:rPr>
        <w:t>с.</w:t>
      </w:r>
      <w:r w:rsidR="00505F03">
        <w:rPr>
          <w:rFonts w:ascii="Times New Roman" w:hAnsi="Times New Roman"/>
          <w:sz w:val="20"/>
          <w:szCs w:val="20"/>
        </w:rPr>
        <w:t xml:space="preserve"> </w:t>
      </w:r>
      <w:r w:rsidRPr="00717A90">
        <w:rPr>
          <w:rFonts w:ascii="Times New Roman" w:hAnsi="Times New Roman"/>
          <w:sz w:val="20"/>
          <w:szCs w:val="20"/>
        </w:rPr>
        <w:t>Агинское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7A90">
        <w:rPr>
          <w:rFonts w:ascii="Times New Roman" w:hAnsi="Times New Roman"/>
          <w:sz w:val="20"/>
          <w:szCs w:val="20"/>
        </w:rPr>
        <w:t>ул.</w:t>
      </w:r>
      <w:r w:rsidR="00505F0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Советская </w:t>
      </w:r>
      <w:r w:rsidRPr="00717A90">
        <w:rPr>
          <w:rFonts w:ascii="Times New Roman" w:hAnsi="Times New Roman"/>
          <w:sz w:val="20"/>
          <w:szCs w:val="20"/>
        </w:rPr>
        <w:t>151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7A90">
        <w:rPr>
          <w:rFonts w:ascii="Times New Roman" w:hAnsi="Times New Roman"/>
          <w:sz w:val="20"/>
          <w:szCs w:val="20"/>
        </w:rPr>
        <w:t>663580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7A90">
        <w:rPr>
          <w:rFonts w:ascii="Times New Roman" w:hAnsi="Times New Roman"/>
          <w:sz w:val="20"/>
          <w:szCs w:val="20"/>
        </w:rPr>
        <w:t>код 8-39142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7A90">
        <w:rPr>
          <w:rFonts w:ascii="Times New Roman" w:hAnsi="Times New Roman"/>
          <w:sz w:val="20"/>
          <w:szCs w:val="20"/>
        </w:rPr>
        <w:t>пр.2-14-33, факс 2-10-82</w:t>
      </w:r>
      <w:r>
        <w:rPr>
          <w:rFonts w:ascii="Times New Roman" w:hAnsi="Times New Roman"/>
          <w:sz w:val="20"/>
          <w:szCs w:val="20"/>
        </w:rPr>
        <w:t>,</w:t>
      </w:r>
    </w:p>
    <w:p w:rsidR="001569DC" w:rsidRDefault="001569DC" w:rsidP="0081020E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717A90">
        <w:rPr>
          <w:rFonts w:ascii="Times New Roman" w:hAnsi="Times New Roman"/>
          <w:sz w:val="20"/>
          <w:szCs w:val="20"/>
        </w:rPr>
        <w:t>тел.2-12-08</w:t>
      </w:r>
    </w:p>
    <w:p w:rsidR="00EE6C5C" w:rsidRDefault="00EE6C5C" w:rsidP="001569DC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FF7D36" w:rsidRPr="001569DC" w:rsidRDefault="00FF7D36" w:rsidP="001569DC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1569DC" w:rsidRPr="00775932" w:rsidRDefault="001569DC" w:rsidP="00217CF0">
      <w:pPr>
        <w:jc w:val="center"/>
        <w:rPr>
          <w:rFonts w:ascii="Times New Roman" w:hAnsi="Times New Roman"/>
          <w:b/>
          <w:sz w:val="32"/>
          <w:szCs w:val="32"/>
        </w:rPr>
      </w:pPr>
      <w:r w:rsidRPr="00775932">
        <w:rPr>
          <w:rFonts w:ascii="Times New Roman" w:hAnsi="Times New Roman"/>
          <w:b/>
          <w:sz w:val="32"/>
          <w:szCs w:val="32"/>
        </w:rPr>
        <w:t>ПОСТАНОВЛЕНИ</w:t>
      </w:r>
      <w:bookmarkStart w:id="0" w:name="_GoBack"/>
      <w:bookmarkEnd w:id="0"/>
      <w:r w:rsidRPr="00775932">
        <w:rPr>
          <w:rFonts w:ascii="Times New Roman" w:hAnsi="Times New Roman"/>
          <w:b/>
          <w:sz w:val="32"/>
          <w:szCs w:val="32"/>
        </w:rPr>
        <w:t xml:space="preserve">Е  </w:t>
      </w:r>
    </w:p>
    <w:p w:rsidR="008D6D17" w:rsidRPr="00803478" w:rsidRDefault="006E6F0C" w:rsidP="00803478">
      <w:pPr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29.01.2025</w:t>
      </w:r>
      <w:r w:rsidR="001569DC" w:rsidRPr="0002486B">
        <w:rPr>
          <w:rFonts w:ascii="Times New Roman" w:hAnsi="Times New Roman"/>
          <w:sz w:val="27"/>
          <w:szCs w:val="27"/>
          <w:u w:val="single"/>
        </w:rPr>
        <w:t>год</w:t>
      </w:r>
      <w:r w:rsidR="001569DC" w:rsidRPr="0002486B">
        <w:rPr>
          <w:rFonts w:ascii="Times New Roman" w:hAnsi="Times New Roman"/>
          <w:sz w:val="27"/>
          <w:szCs w:val="27"/>
        </w:rPr>
        <w:t xml:space="preserve">                  </w:t>
      </w:r>
      <w:r w:rsidR="002E3749" w:rsidRPr="0002486B">
        <w:rPr>
          <w:rFonts w:ascii="Times New Roman" w:hAnsi="Times New Roman"/>
          <w:sz w:val="27"/>
          <w:szCs w:val="27"/>
        </w:rPr>
        <w:t xml:space="preserve">          </w:t>
      </w:r>
      <w:r w:rsidR="001569DC" w:rsidRPr="0002486B">
        <w:rPr>
          <w:rFonts w:ascii="Times New Roman" w:hAnsi="Times New Roman"/>
          <w:sz w:val="27"/>
          <w:szCs w:val="27"/>
        </w:rPr>
        <w:t xml:space="preserve">      с. Агинское               </w:t>
      </w:r>
      <w:r w:rsidR="007210E9" w:rsidRPr="0002486B">
        <w:rPr>
          <w:rFonts w:ascii="Times New Roman" w:hAnsi="Times New Roman"/>
          <w:sz w:val="27"/>
          <w:szCs w:val="27"/>
        </w:rPr>
        <w:t xml:space="preserve">        </w:t>
      </w:r>
      <w:r w:rsidR="007D21A3" w:rsidRPr="0002486B">
        <w:rPr>
          <w:rFonts w:ascii="Times New Roman" w:hAnsi="Times New Roman"/>
          <w:sz w:val="27"/>
          <w:szCs w:val="27"/>
        </w:rPr>
        <w:t xml:space="preserve">      </w:t>
      </w:r>
      <w:r w:rsidR="007210E9" w:rsidRPr="0002486B">
        <w:rPr>
          <w:rFonts w:ascii="Times New Roman" w:hAnsi="Times New Roman"/>
          <w:sz w:val="27"/>
          <w:szCs w:val="27"/>
        </w:rPr>
        <w:t xml:space="preserve">         </w:t>
      </w:r>
      <w:r w:rsidR="0081020E" w:rsidRPr="0002486B">
        <w:rPr>
          <w:rFonts w:ascii="Times New Roman" w:hAnsi="Times New Roman"/>
          <w:sz w:val="27"/>
          <w:szCs w:val="27"/>
        </w:rPr>
        <w:t xml:space="preserve">   </w:t>
      </w:r>
      <w:r w:rsidR="001569DC" w:rsidRPr="0002486B">
        <w:rPr>
          <w:rFonts w:ascii="Times New Roman" w:hAnsi="Times New Roman"/>
          <w:sz w:val="27"/>
          <w:szCs w:val="27"/>
          <w:u w:val="single"/>
        </w:rPr>
        <w:t>№</w:t>
      </w:r>
      <w:r w:rsidR="002516E2">
        <w:rPr>
          <w:rFonts w:ascii="Times New Roman" w:hAnsi="Times New Roman"/>
          <w:sz w:val="27"/>
          <w:szCs w:val="27"/>
          <w:u w:val="single"/>
        </w:rPr>
        <w:t>15</w:t>
      </w:r>
      <w:r w:rsidR="001569DC" w:rsidRPr="0002486B">
        <w:rPr>
          <w:rFonts w:ascii="Times New Roman" w:hAnsi="Times New Roman"/>
          <w:sz w:val="27"/>
          <w:szCs w:val="27"/>
          <w:u w:val="single"/>
        </w:rPr>
        <w:t>-кдн</w:t>
      </w:r>
    </w:p>
    <w:p w:rsidR="00803478" w:rsidRDefault="00803478" w:rsidP="0080347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478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досуга, занятости и вовлеченности несовершеннолетних, состоящих на различных учетах в учреждениях образования, культуры, спорта, детско-юношеские общественные движения «Российского движения детей и молодежи», «Юнармии», волонтерская де</w:t>
      </w:r>
      <w:r w:rsidR="0079662A">
        <w:rPr>
          <w:rFonts w:ascii="Times New Roman" w:eastAsia="Times New Roman" w:hAnsi="Times New Roman" w:cs="Times New Roman"/>
          <w:b/>
          <w:bCs/>
          <w:sz w:val="24"/>
          <w:szCs w:val="24"/>
        </w:rPr>
        <w:t>ятельность в том числе в 2024 году</w:t>
      </w:r>
    </w:p>
    <w:p w:rsidR="00803478" w:rsidRDefault="00803478" w:rsidP="00BB6800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</w:p>
    <w:p w:rsidR="00BB6800" w:rsidRPr="00763CD0" w:rsidRDefault="00F45BBA" w:rsidP="00BB6800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BB6800">
        <w:rPr>
          <w:rFonts w:ascii="Times New Roman" w:hAnsi="Times New Roman"/>
          <w:sz w:val="27"/>
          <w:szCs w:val="27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Саянского района (далее – комиссия) в составе: </w:t>
      </w:r>
    </w:p>
    <w:p w:rsidR="00DF723F" w:rsidRDefault="00DF723F" w:rsidP="00DF723F">
      <w:pPr>
        <w:pStyle w:val="a3"/>
        <w:tabs>
          <w:tab w:val="right" w:pos="9356"/>
        </w:tabs>
        <w:spacing w:after="0" w:line="0" w:lineRule="atLeast"/>
        <w:ind w:left="0"/>
        <w:jc w:val="both"/>
        <w:rPr>
          <w:rFonts w:ascii="Times New Roman" w:hAnsi="Times New Roman"/>
          <w:sz w:val="27"/>
          <w:szCs w:val="27"/>
        </w:rPr>
      </w:pPr>
      <w:r w:rsidRPr="000B458D">
        <w:rPr>
          <w:rFonts w:ascii="Times New Roman" w:hAnsi="Times New Roman"/>
          <w:sz w:val="27"/>
          <w:szCs w:val="27"/>
        </w:rPr>
        <w:t>председателя комиссии по делам несовершеннолетних и защите их прав Саянского района Натальи Геннадьевны Никишиной (заместитель</w:t>
      </w:r>
      <w:r>
        <w:rPr>
          <w:rFonts w:ascii="Times New Roman" w:hAnsi="Times New Roman"/>
          <w:sz w:val="27"/>
          <w:szCs w:val="27"/>
        </w:rPr>
        <w:t xml:space="preserve"> главы по социальным вопросам);</w:t>
      </w:r>
    </w:p>
    <w:p w:rsidR="00DF723F" w:rsidRPr="007138CD" w:rsidRDefault="00DF723F" w:rsidP="00DF723F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06038">
        <w:rPr>
          <w:rFonts w:ascii="Times New Roman" w:eastAsia="Times New Roman" w:hAnsi="Times New Roman" w:cs="Times New Roman"/>
          <w:sz w:val="27"/>
          <w:szCs w:val="27"/>
        </w:rPr>
        <w:t xml:space="preserve">      в присутствии заместителя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председателя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Т.В. Топорковой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F723F" w:rsidRPr="007138CD" w:rsidRDefault="00DF723F" w:rsidP="00DF723F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      членов комиссии: О.Р. Антоновой, У.И. Крючковой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Н.В. Миллер, Т.Н. Чурилович,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А.М. Тархановой,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В.А. Оглы, Е.В. Андроповой</w:t>
      </w:r>
      <w:r w:rsidR="00D01130">
        <w:rPr>
          <w:rFonts w:ascii="Times New Roman" w:eastAsia="Times New Roman" w:hAnsi="Times New Roman" w:cs="Times New Roman"/>
          <w:sz w:val="27"/>
          <w:szCs w:val="27"/>
        </w:rPr>
        <w:t>, И.Е. Зайковской, В.П. Белова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;  </w:t>
      </w:r>
    </w:p>
    <w:p w:rsidR="00F06038" w:rsidRDefault="00DF723F" w:rsidP="00DF723F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F06038">
        <w:rPr>
          <w:rFonts w:ascii="Times New Roman" w:eastAsia="Times New Roman" w:hAnsi="Times New Roman" w:cs="Times New Roman"/>
          <w:sz w:val="27"/>
          <w:szCs w:val="27"/>
        </w:rPr>
        <w:t>в отсутствии заместителя</w:t>
      </w:r>
      <w:r w:rsidR="00F06038" w:rsidRPr="007138CD">
        <w:rPr>
          <w:rFonts w:ascii="Times New Roman" w:eastAsia="Times New Roman" w:hAnsi="Times New Roman" w:cs="Times New Roman"/>
          <w:sz w:val="27"/>
          <w:szCs w:val="27"/>
        </w:rPr>
        <w:t xml:space="preserve"> председателя –</w:t>
      </w:r>
      <w:r w:rsidR="00F06038">
        <w:rPr>
          <w:rFonts w:ascii="Times New Roman" w:eastAsia="Times New Roman" w:hAnsi="Times New Roman" w:cs="Times New Roman"/>
          <w:sz w:val="27"/>
          <w:szCs w:val="27"/>
        </w:rPr>
        <w:t xml:space="preserve"> Т.А. Шиндякиной</w:t>
      </w:r>
      <w:r w:rsidR="00F06038" w:rsidRPr="007138CD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DF723F" w:rsidRDefault="00F06038" w:rsidP="00DF723F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DF723F" w:rsidRPr="007138CD">
        <w:rPr>
          <w:rFonts w:ascii="Times New Roman" w:eastAsia="Times New Roman" w:hAnsi="Times New Roman" w:cs="Times New Roman"/>
          <w:sz w:val="27"/>
          <w:szCs w:val="27"/>
        </w:rPr>
        <w:t xml:space="preserve"> в отсутствии членов комиссии:</w:t>
      </w:r>
      <w:r w:rsidR="00DF72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F723F" w:rsidRPr="007138CD">
        <w:rPr>
          <w:rFonts w:ascii="Times New Roman" w:eastAsia="Times New Roman" w:hAnsi="Times New Roman" w:cs="Times New Roman"/>
          <w:sz w:val="27"/>
          <w:szCs w:val="27"/>
        </w:rPr>
        <w:t xml:space="preserve">Ю.В. Миллер, </w:t>
      </w:r>
      <w:r w:rsidR="00D01130" w:rsidRPr="007138CD">
        <w:rPr>
          <w:rFonts w:ascii="Times New Roman" w:eastAsia="Times New Roman" w:hAnsi="Times New Roman" w:cs="Times New Roman"/>
          <w:sz w:val="27"/>
          <w:szCs w:val="27"/>
        </w:rPr>
        <w:t xml:space="preserve">Е.А. Крупенько, </w:t>
      </w:r>
      <w:r w:rsidR="00DF723F" w:rsidRPr="007138CD">
        <w:rPr>
          <w:rFonts w:ascii="Times New Roman" w:eastAsia="Times New Roman" w:hAnsi="Times New Roman" w:cs="Times New Roman"/>
          <w:sz w:val="27"/>
          <w:szCs w:val="27"/>
        </w:rPr>
        <w:t xml:space="preserve">А.С. Сыроежко, </w:t>
      </w:r>
      <w:r w:rsidR="00DF723F">
        <w:rPr>
          <w:rFonts w:ascii="Times New Roman" w:eastAsia="Times New Roman" w:hAnsi="Times New Roman" w:cs="Times New Roman"/>
          <w:sz w:val="27"/>
          <w:szCs w:val="27"/>
        </w:rPr>
        <w:t>М.А. Папсуевой, В.И. Гарцук, В.В. Зауэр, В.В. Антоновой;</w:t>
      </w:r>
    </w:p>
    <w:p w:rsidR="00DF723F" w:rsidRDefault="00DF723F" w:rsidP="00DF723F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0A3556">
        <w:rPr>
          <w:rFonts w:ascii="Times New Roman" w:eastAsia="Times New Roman" w:hAnsi="Times New Roman" w:cs="Times New Roman"/>
          <w:sz w:val="27"/>
          <w:szCs w:val="27"/>
        </w:rPr>
        <w:t>при ведении 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заседания комиссии секретарем Ю.А. Саврулиной.</w:t>
      </w:r>
    </w:p>
    <w:p w:rsidR="00B7609B" w:rsidRDefault="00B7609B" w:rsidP="00465DD6">
      <w:pPr>
        <w:tabs>
          <w:tab w:val="left" w:pos="384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5631" w:rsidRPr="0079662A" w:rsidRDefault="007F2C06" w:rsidP="00825631">
      <w:pPr>
        <w:pStyle w:val="msonormalcxspmiddlecxspmiddlecxspmiddlecxspmiddle"/>
        <w:tabs>
          <w:tab w:val="left" w:pos="1080"/>
        </w:tabs>
        <w:spacing w:before="0" w:beforeAutospacing="0" w:after="0" w:afterAutospacing="0"/>
        <w:jc w:val="both"/>
        <w:outlineLvl w:val="0"/>
        <w:rPr>
          <w:sz w:val="27"/>
          <w:szCs w:val="27"/>
        </w:rPr>
      </w:pPr>
      <w:r w:rsidRPr="00F7512D">
        <w:rPr>
          <w:sz w:val="27"/>
          <w:szCs w:val="27"/>
        </w:rPr>
        <w:t xml:space="preserve"> </w:t>
      </w:r>
      <w:r w:rsidR="00825631">
        <w:rPr>
          <w:sz w:val="27"/>
          <w:szCs w:val="27"/>
        </w:rPr>
        <w:t xml:space="preserve">         Заслушав </w:t>
      </w:r>
      <w:r w:rsidR="0079662A">
        <w:rPr>
          <w:sz w:val="27"/>
          <w:szCs w:val="27"/>
        </w:rPr>
        <w:t xml:space="preserve">представителей служб и учреждений системы профилактики по </w:t>
      </w:r>
      <w:r w:rsidR="0079662A">
        <w:rPr>
          <w:bCs/>
          <w:sz w:val="27"/>
          <w:szCs w:val="27"/>
        </w:rPr>
        <w:t>м</w:t>
      </w:r>
      <w:r w:rsidR="0079662A" w:rsidRPr="0079662A">
        <w:rPr>
          <w:bCs/>
          <w:sz w:val="27"/>
          <w:szCs w:val="27"/>
        </w:rPr>
        <w:t>ониторинг</w:t>
      </w:r>
      <w:r w:rsidR="0079662A">
        <w:rPr>
          <w:bCs/>
          <w:sz w:val="27"/>
          <w:szCs w:val="27"/>
        </w:rPr>
        <w:t>у</w:t>
      </w:r>
      <w:r w:rsidR="0079662A" w:rsidRPr="0079662A">
        <w:rPr>
          <w:bCs/>
          <w:sz w:val="27"/>
          <w:szCs w:val="27"/>
        </w:rPr>
        <w:t xml:space="preserve"> досуга, занятости и вовлеченности </w:t>
      </w:r>
      <w:r w:rsidR="0079662A" w:rsidRPr="0079662A">
        <w:rPr>
          <w:sz w:val="27"/>
          <w:szCs w:val="27"/>
        </w:rPr>
        <w:t>несовершеннолетних, состоящих на различных учетах</w:t>
      </w:r>
      <w:r w:rsidR="0079662A" w:rsidRPr="0079662A">
        <w:rPr>
          <w:bCs/>
          <w:sz w:val="27"/>
          <w:szCs w:val="27"/>
        </w:rPr>
        <w:t xml:space="preserve"> в учреждениях образования, культуры, спорта, детско-юношеские общественные движения </w:t>
      </w:r>
      <w:r w:rsidR="0079662A" w:rsidRPr="0079662A">
        <w:rPr>
          <w:sz w:val="27"/>
          <w:szCs w:val="27"/>
        </w:rPr>
        <w:t>«Российского движения детей и молодежи», «Юнармии», волонтерская</w:t>
      </w:r>
      <w:r w:rsidR="0079662A">
        <w:rPr>
          <w:sz w:val="27"/>
          <w:szCs w:val="27"/>
        </w:rPr>
        <w:t xml:space="preserve"> деятельность в том числе в 2024году</w:t>
      </w:r>
      <w:r w:rsidR="0079662A" w:rsidRPr="0079662A">
        <w:rPr>
          <w:sz w:val="27"/>
          <w:szCs w:val="27"/>
        </w:rPr>
        <w:t xml:space="preserve"> </w:t>
      </w:r>
      <w:r w:rsidR="00825631" w:rsidRPr="0079662A">
        <w:rPr>
          <w:sz w:val="27"/>
          <w:szCs w:val="27"/>
        </w:rPr>
        <w:t>(приложение к постановлению)</w:t>
      </w:r>
      <w:r w:rsidR="00132A0C">
        <w:rPr>
          <w:sz w:val="27"/>
          <w:szCs w:val="27"/>
        </w:rPr>
        <w:t xml:space="preserve"> (план КДН и ЗП р.1 п.2)</w:t>
      </w:r>
      <w:r w:rsidR="00825631" w:rsidRPr="0079662A">
        <w:rPr>
          <w:sz w:val="27"/>
          <w:szCs w:val="27"/>
        </w:rPr>
        <w:t>, комиссия</w:t>
      </w:r>
    </w:p>
    <w:p w:rsidR="00827F0A" w:rsidRPr="0079662A" w:rsidRDefault="00827F0A" w:rsidP="00E34F3E">
      <w:pPr>
        <w:tabs>
          <w:tab w:val="right" w:pos="9638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827F0A" w:rsidRDefault="00827F0A" w:rsidP="00827F0A">
      <w:pPr>
        <w:tabs>
          <w:tab w:val="right" w:pos="9638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27F0A">
        <w:rPr>
          <w:rFonts w:ascii="Times New Roman" w:eastAsia="Times New Roman" w:hAnsi="Times New Roman" w:cs="Times New Roman"/>
          <w:sz w:val="27"/>
          <w:szCs w:val="27"/>
        </w:rPr>
        <w:t>ПОСТАНОВИЛА:</w:t>
      </w:r>
    </w:p>
    <w:p w:rsidR="00E34F3E" w:rsidRDefault="00E34F3E" w:rsidP="00827F0A">
      <w:pPr>
        <w:tabs>
          <w:tab w:val="right" w:pos="9638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A1D95" w:rsidRPr="00DA1D95" w:rsidRDefault="00DA1D95" w:rsidP="001302BB">
      <w:pPr>
        <w:pStyle w:val="msonormalcxspmiddlecxspmiddlecxspmiddle"/>
        <w:numPr>
          <w:ilvl w:val="0"/>
          <w:numId w:val="43"/>
        </w:numPr>
        <w:tabs>
          <w:tab w:val="left" w:pos="284"/>
          <w:tab w:val="left" w:pos="1080"/>
          <w:tab w:val="right" w:pos="8789"/>
        </w:tabs>
        <w:spacing w:before="0" w:beforeAutospacing="0" w:after="0" w:afterAutospacing="0"/>
        <w:ind w:left="0" w:firstLine="0"/>
        <w:contextualSpacing/>
        <w:jc w:val="both"/>
        <w:outlineLvl w:val="0"/>
        <w:rPr>
          <w:b/>
          <w:sz w:val="27"/>
          <w:szCs w:val="27"/>
        </w:rPr>
      </w:pPr>
      <w:r w:rsidRPr="00DA1D95">
        <w:rPr>
          <w:b/>
          <w:sz w:val="27"/>
          <w:szCs w:val="27"/>
        </w:rPr>
        <w:t xml:space="preserve">Принять </w:t>
      </w:r>
      <w:r w:rsidRPr="00DA1D95">
        <w:rPr>
          <w:sz w:val="27"/>
          <w:szCs w:val="27"/>
        </w:rPr>
        <w:t xml:space="preserve">к сведению отчеты представителей служб и учреждений системы профилактики </w:t>
      </w:r>
      <w:r w:rsidR="002451EB">
        <w:rPr>
          <w:sz w:val="27"/>
          <w:szCs w:val="27"/>
        </w:rPr>
        <w:t xml:space="preserve">по </w:t>
      </w:r>
      <w:r w:rsidR="002451EB">
        <w:rPr>
          <w:bCs/>
          <w:sz w:val="27"/>
          <w:szCs w:val="27"/>
        </w:rPr>
        <w:t>м</w:t>
      </w:r>
      <w:r w:rsidR="002451EB" w:rsidRPr="0079662A">
        <w:rPr>
          <w:bCs/>
          <w:sz w:val="27"/>
          <w:szCs w:val="27"/>
        </w:rPr>
        <w:t>ониторинг</w:t>
      </w:r>
      <w:r w:rsidR="002451EB">
        <w:rPr>
          <w:bCs/>
          <w:sz w:val="27"/>
          <w:szCs w:val="27"/>
        </w:rPr>
        <w:t>у</w:t>
      </w:r>
      <w:r w:rsidR="002451EB" w:rsidRPr="0079662A">
        <w:rPr>
          <w:bCs/>
          <w:sz w:val="27"/>
          <w:szCs w:val="27"/>
        </w:rPr>
        <w:t xml:space="preserve"> досуга, занятости и вовлеченности </w:t>
      </w:r>
      <w:r w:rsidR="002451EB" w:rsidRPr="0079662A">
        <w:rPr>
          <w:sz w:val="27"/>
          <w:szCs w:val="27"/>
        </w:rPr>
        <w:t>несовершеннолетних, состоящих на различных учетах</w:t>
      </w:r>
      <w:r w:rsidR="002451EB" w:rsidRPr="0079662A">
        <w:rPr>
          <w:bCs/>
          <w:sz w:val="27"/>
          <w:szCs w:val="27"/>
        </w:rPr>
        <w:t xml:space="preserve"> в учреждениях образования, культуры, спорта, детско-юношеские общественные движения </w:t>
      </w:r>
      <w:r w:rsidR="002451EB" w:rsidRPr="0079662A">
        <w:rPr>
          <w:sz w:val="27"/>
          <w:szCs w:val="27"/>
        </w:rPr>
        <w:t>«Российского движения детей и молодежи», «Юнармии», волонтерская</w:t>
      </w:r>
      <w:r w:rsidR="002451EB">
        <w:rPr>
          <w:sz w:val="27"/>
          <w:szCs w:val="27"/>
        </w:rPr>
        <w:t xml:space="preserve"> деятельность в том числе в 2024году.</w:t>
      </w:r>
    </w:p>
    <w:p w:rsidR="00DA1D95" w:rsidRDefault="002A5BCA" w:rsidP="001302BB">
      <w:pPr>
        <w:pStyle w:val="msonormalcxspmiddlecxspmiddlecxspmiddle"/>
        <w:numPr>
          <w:ilvl w:val="0"/>
          <w:numId w:val="43"/>
        </w:numPr>
        <w:tabs>
          <w:tab w:val="left" w:pos="284"/>
          <w:tab w:val="left" w:pos="1080"/>
          <w:tab w:val="right" w:pos="8789"/>
        </w:tabs>
        <w:spacing w:before="0" w:beforeAutospacing="0" w:after="0" w:afterAutospacing="0"/>
        <w:ind w:left="0" w:firstLine="0"/>
        <w:contextualSpacing/>
        <w:jc w:val="both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РЕКОМЕНДОВАТЬ:</w:t>
      </w:r>
    </w:p>
    <w:p w:rsidR="002A5BCA" w:rsidRPr="00AD55F9" w:rsidRDefault="002A5BCA" w:rsidP="001302BB">
      <w:pPr>
        <w:pStyle w:val="msonormalcxspmiddlecxspmiddlecxspmiddle"/>
        <w:tabs>
          <w:tab w:val="left" w:pos="284"/>
          <w:tab w:val="left" w:pos="1080"/>
          <w:tab w:val="right" w:pos="8789"/>
        </w:tabs>
        <w:spacing w:before="0" w:beforeAutospacing="0" w:after="0" w:afterAutospacing="0"/>
        <w:ind w:left="360"/>
        <w:contextualSpacing/>
        <w:jc w:val="both"/>
        <w:outlineLvl w:val="0"/>
        <w:rPr>
          <w:sz w:val="27"/>
          <w:szCs w:val="27"/>
          <w:u w:val="single"/>
        </w:rPr>
      </w:pPr>
      <w:r w:rsidRPr="00AD55F9">
        <w:rPr>
          <w:sz w:val="27"/>
          <w:szCs w:val="27"/>
          <w:u w:val="single"/>
        </w:rPr>
        <w:t>Службам и учреждениям системы профилактики:</w:t>
      </w:r>
    </w:p>
    <w:p w:rsidR="00AC6FCB" w:rsidRDefault="00AC6FCB" w:rsidP="001302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- </w:t>
      </w:r>
      <w:r w:rsidR="002A5BCA" w:rsidRPr="002A5BC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усилить </w:t>
      </w:r>
      <w:r w:rsidR="002A5BCA" w:rsidRPr="00AD55F9">
        <w:rPr>
          <w:rFonts w:ascii="Times New Roman" w:eastAsia="Calibri" w:hAnsi="Times New Roman" w:cs="Times New Roman"/>
          <w:sz w:val="27"/>
          <w:szCs w:val="27"/>
          <w:lang w:eastAsia="en-US"/>
        </w:rPr>
        <w:t>контроль</w:t>
      </w:r>
      <w:r w:rsidR="002A5BC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за посещением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5C7670">
        <w:rPr>
          <w:rFonts w:ascii="Times New Roman" w:eastAsia="Calibri" w:hAnsi="Times New Roman" w:cs="Times New Roman"/>
          <w:sz w:val="27"/>
          <w:szCs w:val="27"/>
          <w:lang w:eastAsia="en-US"/>
        </w:rPr>
        <w:t>социально - значимых мероприятий, кружков, секций, несовершеннолетних, состоящих на различных видах учет</w:t>
      </w:r>
      <w:r w:rsidR="002A5BCA">
        <w:rPr>
          <w:rFonts w:ascii="Times New Roman" w:eastAsia="Calibri" w:hAnsi="Times New Roman" w:cs="Times New Roman"/>
          <w:sz w:val="27"/>
          <w:szCs w:val="27"/>
          <w:lang w:eastAsia="en-US"/>
        </w:rPr>
        <w:t>а;</w:t>
      </w:r>
    </w:p>
    <w:p w:rsidR="002A5BCA" w:rsidRDefault="002A5BCA" w:rsidP="001302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</w:t>
      </w:r>
      <w:r w:rsidR="00B3179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продолжить</w:t>
      </w:r>
      <w:r w:rsidRPr="002A5BC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AD55F9">
        <w:rPr>
          <w:rFonts w:ascii="Times New Roman" w:eastAsia="Calibri" w:hAnsi="Times New Roman" w:cs="Times New Roman"/>
          <w:sz w:val="27"/>
          <w:szCs w:val="27"/>
          <w:lang w:eastAsia="en-US"/>
        </w:rPr>
        <w:t>работу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по вовлечению несовершеннолетних во все виды занятости</w:t>
      </w:r>
      <w:r w:rsidR="00B3179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по их интересам;</w:t>
      </w:r>
    </w:p>
    <w:p w:rsidR="002A5BCA" w:rsidRDefault="00AD55F9" w:rsidP="001302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</w:pPr>
      <w:r w:rsidRPr="00AD55F9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>КГБПОУ Агинский филиал «Техникум горных разработок им. В.П. Астафьева»</w:t>
      </w:r>
      <w:r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>:</w:t>
      </w:r>
    </w:p>
    <w:p w:rsidR="00AC6FCB" w:rsidRPr="00A63806" w:rsidRDefault="00AD55F9" w:rsidP="001302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- </w:t>
      </w:r>
      <w:r w:rsidRPr="00AD55F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активизировать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деятельность по занятости учащихся образовательного учреждения</w:t>
      </w:r>
      <w:r w:rsidR="003667B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3667B3" w:rsidRPr="00A63806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>в срок до 01 марта 2025 (информацию о проделанной работе предоставить в комиссию</w:t>
      </w:r>
      <w:r w:rsidR="005E7251" w:rsidRPr="00A63806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 xml:space="preserve"> 01.03.2025г.</w:t>
      </w:r>
      <w:r w:rsidR="003667B3" w:rsidRPr="00A63806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>)</w:t>
      </w:r>
      <w:r w:rsidRPr="00A63806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>.</w:t>
      </w:r>
    </w:p>
    <w:p w:rsidR="00DA1D95" w:rsidRPr="00AB5405" w:rsidRDefault="001302BB" w:rsidP="001302BB">
      <w:pPr>
        <w:pStyle w:val="msonormalcxspmiddlecxspmiddlecxspmiddle"/>
        <w:tabs>
          <w:tab w:val="left" w:pos="284"/>
          <w:tab w:val="left" w:pos="1080"/>
          <w:tab w:val="right" w:pos="8789"/>
        </w:tabs>
        <w:spacing w:before="0" w:beforeAutospacing="0" w:after="0" w:afterAutospacing="0"/>
        <w:contextualSpacing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3.</w:t>
      </w:r>
      <w:r w:rsidR="00DA1D95" w:rsidRPr="00AB5405">
        <w:rPr>
          <w:sz w:val="27"/>
          <w:szCs w:val="27"/>
        </w:rPr>
        <w:t xml:space="preserve">Постановление направить руководителям органов и учреждений системы профилактики </w:t>
      </w:r>
      <w:r w:rsidR="00DA1D95" w:rsidRPr="00AB5405">
        <w:rPr>
          <w:b/>
          <w:sz w:val="27"/>
          <w:szCs w:val="27"/>
        </w:rPr>
        <w:t>для исполнения</w:t>
      </w:r>
      <w:r w:rsidR="00DA1D95" w:rsidRPr="00AB5405">
        <w:rPr>
          <w:sz w:val="27"/>
          <w:szCs w:val="27"/>
        </w:rPr>
        <w:t>.</w:t>
      </w:r>
    </w:p>
    <w:p w:rsidR="00DA1D95" w:rsidRPr="00AB5405" w:rsidRDefault="00DA1D95" w:rsidP="001302BB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AB5405">
        <w:rPr>
          <w:rFonts w:ascii="Times New Roman" w:hAnsi="Times New Roman"/>
          <w:sz w:val="27"/>
          <w:szCs w:val="27"/>
        </w:rPr>
        <w:t xml:space="preserve">Контроль за исполнением постановления </w:t>
      </w:r>
      <w:r w:rsidR="001302BB">
        <w:rPr>
          <w:rFonts w:ascii="Times New Roman" w:hAnsi="Times New Roman"/>
          <w:sz w:val="27"/>
          <w:szCs w:val="27"/>
        </w:rPr>
        <w:t>оставляю за собой.</w:t>
      </w:r>
    </w:p>
    <w:p w:rsidR="00DA1D95" w:rsidRPr="00AB5405" w:rsidRDefault="00DA1D95" w:rsidP="001302BB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AB5405">
        <w:rPr>
          <w:rFonts w:ascii="Times New Roman" w:hAnsi="Times New Roman"/>
          <w:sz w:val="27"/>
          <w:szCs w:val="27"/>
        </w:rPr>
        <w:t xml:space="preserve">Постановление вступает в силу со дня подписания. </w:t>
      </w:r>
    </w:p>
    <w:p w:rsidR="00C807B0" w:rsidRDefault="00C807B0" w:rsidP="00827F0A">
      <w:pPr>
        <w:tabs>
          <w:tab w:val="right" w:pos="9638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7F0A" w:rsidRDefault="00827F0A" w:rsidP="00827F0A">
      <w:pPr>
        <w:tabs>
          <w:tab w:val="right" w:pos="9638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B2218" w:rsidRDefault="00FB2218" w:rsidP="00FB2218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                                 </w:t>
      </w:r>
      <w:r>
        <w:rPr>
          <w:noProof/>
        </w:rPr>
        <w:drawing>
          <wp:inline distT="0" distB="0" distL="0" distR="0" wp14:anchorId="38B1140B" wp14:editId="7C5AB8F8">
            <wp:extent cx="1028700" cy="381000"/>
            <wp:effectExtent l="0" t="0" r="0" b="0"/>
            <wp:docPr id="2" name="Рисунок 2" descr="подпись НГ Никиши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дпись НГ Никишин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                     Н.Г. Никишина </w:t>
      </w:r>
    </w:p>
    <w:p w:rsidR="00A235D7" w:rsidRDefault="00A235D7" w:rsidP="00350E2A">
      <w:pPr>
        <w:spacing w:after="0" w:line="0" w:lineRule="atLeast"/>
        <w:jc w:val="both"/>
        <w:rPr>
          <w:noProof/>
        </w:rPr>
      </w:pPr>
    </w:p>
    <w:p w:rsidR="00A235D7" w:rsidRDefault="00A235D7" w:rsidP="00350E2A">
      <w:pPr>
        <w:spacing w:after="0" w:line="0" w:lineRule="atLeast"/>
        <w:jc w:val="both"/>
        <w:rPr>
          <w:noProof/>
        </w:rPr>
      </w:pPr>
    </w:p>
    <w:p w:rsidR="00A235D7" w:rsidRDefault="00A235D7" w:rsidP="00350E2A">
      <w:pPr>
        <w:spacing w:after="0" w:line="0" w:lineRule="atLeast"/>
        <w:jc w:val="both"/>
        <w:rPr>
          <w:noProof/>
        </w:rPr>
      </w:pPr>
    </w:p>
    <w:p w:rsidR="00350E2A" w:rsidRDefault="00350E2A" w:rsidP="00350E2A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</w:p>
    <w:p w:rsidR="00DB47A2" w:rsidRDefault="00DB47A2" w:rsidP="00DB47A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95993" w:rsidRDefault="00C95993" w:rsidP="003C473C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  <w:sectPr w:rsidR="00C95993" w:rsidSect="00EE6C5C">
          <w:pgSz w:w="11906" w:h="16838" w:code="9"/>
          <w:pgMar w:top="709" w:right="1133" w:bottom="567" w:left="1418" w:header="397" w:footer="397" w:gutter="0"/>
          <w:cols w:space="708"/>
          <w:titlePg/>
          <w:docGrid w:linePitch="381"/>
        </w:sectPr>
      </w:pPr>
    </w:p>
    <w:p w:rsidR="00C95993" w:rsidRDefault="00C95993" w:rsidP="00C95993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</w:t>
      </w:r>
    </w:p>
    <w:p w:rsidR="00C95993" w:rsidRDefault="00F257DE" w:rsidP="00C95993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постановлению №15</w:t>
      </w:r>
      <w:r w:rsidR="006B0228">
        <w:rPr>
          <w:rFonts w:ascii="Times New Roman" w:hAnsi="Times New Roman" w:cs="Times New Roman"/>
          <w:sz w:val="27"/>
          <w:szCs w:val="27"/>
        </w:rPr>
        <w:t>-кдн от 29</w:t>
      </w:r>
      <w:r w:rsidR="001D4E25">
        <w:rPr>
          <w:rFonts w:ascii="Times New Roman" w:hAnsi="Times New Roman" w:cs="Times New Roman"/>
          <w:sz w:val="27"/>
          <w:szCs w:val="27"/>
        </w:rPr>
        <w:t>.01.2025</w:t>
      </w:r>
      <w:r w:rsidR="00C9599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95993" w:rsidRDefault="00C95993" w:rsidP="00C95993">
      <w:pPr>
        <w:widowControl w:val="0"/>
        <w:autoSpaceDE w:val="0"/>
        <w:autoSpaceDN w:val="0"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color w:val="1D1B11"/>
          <w:sz w:val="28"/>
          <w:lang w:eastAsia="en-US"/>
        </w:rPr>
      </w:pPr>
    </w:p>
    <w:p w:rsidR="005C7670" w:rsidRPr="00C6044F" w:rsidRDefault="005C7670" w:rsidP="005C7670">
      <w:pPr>
        <w:pStyle w:val="a9"/>
        <w:numPr>
          <w:ilvl w:val="0"/>
          <w:numId w:val="40"/>
        </w:numPr>
        <w:spacing w:after="0" w:line="240" w:lineRule="auto"/>
        <w:ind w:right="105"/>
        <w:jc w:val="both"/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</w:pPr>
      <w:r w:rsidRPr="00C6044F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>МКУ «Управление образование администрации Саянского района»:</w:t>
      </w:r>
    </w:p>
    <w:p w:rsidR="005C7670" w:rsidRPr="005C7670" w:rsidRDefault="005C7670" w:rsidP="005C7670">
      <w:pPr>
        <w:spacing w:after="0" w:line="240" w:lineRule="auto"/>
        <w:ind w:left="720" w:right="105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C7670">
        <w:rPr>
          <w:rFonts w:ascii="Times New Roman" w:eastAsia="Calibri" w:hAnsi="Times New Roman" w:cs="Times New Roman"/>
          <w:sz w:val="27"/>
          <w:szCs w:val="27"/>
          <w:lang w:eastAsia="en-US"/>
        </w:rPr>
        <w:t>22 несовершеннолетних состояли на различных видах учета, из них:</w:t>
      </w:r>
    </w:p>
    <w:p w:rsidR="005C7670" w:rsidRPr="005C7670" w:rsidRDefault="005C7670" w:rsidP="005C7670">
      <w:pPr>
        <w:spacing w:after="0" w:line="240" w:lineRule="auto"/>
        <w:ind w:left="709" w:right="105" w:firstLine="1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C7670">
        <w:rPr>
          <w:rFonts w:ascii="Times New Roman" w:eastAsia="Calibri" w:hAnsi="Times New Roman" w:cs="Times New Roman"/>
          <w:sz w:val="27"/>
          <w:szCs w:val="27"/>
          <w:lang w:eastAsia="en-US"/>
        </w:rPr>
        <w:t>- 100 % охвачены внеурочной деятельностью «Разговоры о важном», «Россия - мои горизонты»;</w:t>
      </w:r>
    </w:p>
    <w:p w:rsidR="005C7670" w:rsidRPr="005C7670" w:rsidRDefault="005C7670" w:rsidP="005C7670">
      <w:pPr>
        <w:spacing w:after="0" w:line="240" w:lineRule="auto"/>
        <w:ind w:right="105"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C767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- 90,9 % несовершеннолетних охвачены дополнительным образованием; </w:t>
      </w:r>
    </w:p>
    <w:p w:rsidR="005C7670" w:rsidRPr="005C7670" w:rsidRDefault="005C7670" w:rsidP="005C7670">
      <w:pPr>
        <w:spacing w:after="0" w:line="240" w:lineRule="auto"/>
        <w:ind w:right="105"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C7670">
        <w:rPr>
          <w:rFonts w:ascii="Times New Roman" w:eastAsia="Calibri" w:hAnsi="Times New Roman" w:cs="Times New Roman"/>
          <w:sz w:val="27"/>
          <w:szCs w:val="27"/>
          <w:lang w:eastAsia="en-US"/>
        </w:rPr>
        <w:t>- 27,3 %несовершеннолетних состоят в Юнармии;</w:t>
      </w:r>
    </w:p>
    <w:p w:rsidR="005C7670" w:rsidRPr="005C7670" w:rsidRDefault="005C7670" w:rsidP="005C7670">
      <w:pPr>
        <w:spacing w:after="0" w:line="240" w:lineRule="auto"/>
        <w:ind w:right="105"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C7670">
        <w:rPr>
          <w:rFonts w:ascii="Times New Roman" w:eastAsia="Calibri" w:hAnsi="Times New Roman" w:cs="Times New Roman"/>
          <w:sz w:val="27"/>
          <w:szCs w:val="27"/>
          <w:lang w:eastAsia="en-US"/>
        </w:rPr>
        <w:t>- 81,8 % несовершеннолетних заняты волонтерской деятельностью;</w:t>
      </w:r>
    </w:p>
    <w:p w:rsidR="005C7670" w:rsidRPr="005C7670" w:rsidRDefault="005C7670" w:rsidP="005C7670">
      <w:pPr>
        <w:spacing w:after="0" w:line="240" w:lineRule="auto"/>
        <w:ind w:right="105"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C7670">
        <w:rPr>
          <w:rFonts w:ascii="Times New Roman" w:eastAsia="Calibri" w:hAnsi="Times New Roman" w:cs="Times New Roman"/>
          <w:sz w:val="27"/>
          <w:szCs w:val="27"/>
          <w:lang w:eastAsia="en-US"/>
        </w:rPr>
        <w:t>- 68,2 % участники «Движения Первых»;</w:t>
      </w:r>
    </w:p>
    <w:p w:rsidR="005C7670" w:rsidRPr="005C7670" w:rsidRDefault="005C7670" w:rsidP="005C7670">
      <w:pPr>
        <w:spacing w:after="0" w:line="240" w:lineRule="auto"/>
        <w:ind w:right="105"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C7670">
        <w:rPr>
          <w:rFonts w:ascii="Times New Roman" w:eastAsia="Calibri" w:hAnsi="Times New Roman" w:cs="Times New Roman"/>
          <w:sz w:val="27"/>
          <w:szCs w:val="27"/>
          <w:lang w:eastAsia="en-US"/>
        </w:rPr>
        <w:t>- 22,7 % посещали ТОС.</w:t>
      </w:r>
    </w:p>
    <w:p w:rsidR="005C7670" w:rsidRPr="005C7670" w:rsidRDefault="005C7670" w:rsidP="005C7670">
      <w:pPr>
        <w:spacing w:after="0" w:line="240" w:lineRule="auto"/>
        <w:ind w:right="105"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C7670" w:rsidRPr="005C7670" w:rsidRDefault="005C7670" w:rsidP="005C7670">
      <w:pPr>
        <w:spacing w:after="0" w:line="240" w:lineRule="auto"/>
        <w:ind w:left="709" w:right="105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C7670">
        <w:rPr>
          <w:rFonts w:ascii="Times New Roman" w:eastAsia="Calibri" w:hAnsi="Times New Roman" w:cs="Times New Roman"/>
          <w:sz w:val="27"/>
          <w:szCs w:val="27"/>
          <w:lang w:eastAsia="en-US"/>
        </w:rPr>
        <w:t>Мониторинг досуга, занятости и вовлеченности несовершеннолетних, состоящих на различных учетах, в том числе за 2024 г.</w:t>
      </w:r>
    </w:p>
    <w:p w:rsidR="005C7670" w:rsidRPr="005C7670" w:rsidRDefault="005C7670" w:rsidP="005C7670">
      <w:pPr>
        <w:spacing w:after="0" w:line="240" w:lineRule="auto"/>
        <w:ind w:left="709" w:right="105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5670"/>
      </w:tblGrid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left="709"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ФИО, класс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left="709"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учета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left="709"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Занятость</w:t>
            </w:r>
          </w:p>
        </w:tc>
      </w:tr>
      <w:tr w:rsidR="005C7670" w:rsidRPr="005C7670" w:rsidTr="005C7670">
        <w:tc>
          <w:tcPr>
            <w:tcW w:w="10489" w:type="dxa"/>
            <w:gridSpan w:val="3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left="709" w:right="10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МБОУ «АСОШ №1 им. С.А. Шилова»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5C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Тиликов Дмитрий Дмитриевич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учет, КДН и ЗП, ПДН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ДОП «Умелые руки» - </w:t>
            </w: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«Агинская СОШ №1 им. С.А. Шилова»,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Движение Первых, Юнармия, волонтерская деятельность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5C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Ездаков Евгений Юрьевич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учет, КДН и ЗП, ПДН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ДОП «Умелые руки» - </w:t>
            </w: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«Агинская СОШ №1 им. С.А. Шилова»,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«Движение Первых», волонтерская деятельность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</w:rPr>
              <w:t>Малкин Никита Александрович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учет, КДН и ЗП, ПДН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5C767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ДОП «Юные инспектора движения», «Цветоводство» МБОУ СРЦДТ.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5C767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Движение Первых», волонтерская деятельность 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</w:rPr>
              <w:t>Шульга Никита Юрьевич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учет, КДН и ЗП, ПДН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5C767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ДОП «ОФП» МБОУ «Агинская СОШ№1 им.С.А.Шилова».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5C767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«Движение Первых», волонтерская деятельность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</w:rPr>
              <w:t>Малышонок Виктория Викторовна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учет, КДН и ЗП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5C767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ДОП «ОФП» МБОУ «Агинская СОШ№1 им.С.А.Шилова». «Движение Первых»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</w:rPr>
              <w:t>Пигалова Диана Алексеевна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учет, КДН и ЗП, ПДН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ДОП «Волонтерское движение», «Волейбол»  МБОУ «Агинская СОШ№1 им.С.А.Шилова»; ДОП «Психолого-педагогический класс» МБОУ СРЦДТ 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«Движение Первых», Юнармия, волонтерская деятельность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</w:rPr>
              <w:t>Гусев Вячеслав Александрович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 «ОФП» МБОУ «Агинская СОШ№1 им.С.А.Шилова»,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«Движение Первых»</w:t>
            </w:r>
          </w:p>
        </w:tc>
      </w:tr>
      <w:tr w:rsidR="005C7670" w:rsidRPr="005C7670" w:rsidTr="005C7670">
        <w:tc>
          <w:tcPr>
            <w:tcW w:w="10489" w:type="dxa"/>
            <w:gridSpan w:val="3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МБОУ «АСОШ № 2» за 2024 г.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Дрогуль Екатерина Михайловна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Состояла на ведомственном контроле в 2024 г. в КДН и ЗП  (31 август 2024г снята с учета), на 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внутришкольном учете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 Российского движения детей и молодежи «Движение первых»;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 мероприятий школьного военно-патриотического движения «Единство»;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Участник добровольческих акций «Посылка солдату», «Письмо солдату»;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Участник акции «Свеча памяти»;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Курсы внеурочной деятельности «Разговоры о важном», «Россия - мои горизонты»;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Реализация школьной акции «Цветущий школьный двор» с 24.06.2024-24.07.2024.</w:t>
            </w:r>
          </w:p>
        </w:tc>
      </w:tr>
      <w:tr w:rsidR="005C7670" w:rsidRPr="005C7670" w:rsidTr="005C7670">
        <w:tc>
          <w:tcPr>
            <w:tcW w:w="10489" w:type="dxa"/>
            <w:gridSpan w:val="3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МКОУ Вознесенская СОШ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Бортель Данила Сергеевич – 10 кл 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Состоял  на внутришкольном учете  с 01.03.2024 по 11.08.2024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 «Волейбол-баскетбол» МКОУ Вознесенская  СОШ. Трудовой отряд старшеклассников (ТОС), «Юнармия», «Движение Первых», волонтерская деятельность</w:t>
            </w:r>
          </w:p>
        </w:tc>
      </w:tr>
      <w:tr w:rsidR="005C7670" w:rsidRPr="005C7670" w:rsidTr="005C7670">
        <w:tc>
          <w:tcPr>
            <w:tcW w:w="10489" w:type="dxa"/>
            <w:gridSpan w:val="3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МКОУ Кулижниковская СОШ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Демина Татьяна Максимовна, 9 класс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Состояла на учете в 2024г в КДН  (август 2024г снята с учета), находится под контролем и наблюдением классного руководителя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 «Школьный музей», «Школа лидера», «Школа юного лаборанта – химика», «Быстрее, выше, сильнее» МКОУ Кулижниковская  СОШ.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ДОП «Психолого-педагогический класс» МБОУ СРЦДТ.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«Движение Первых», «Юнармия», волонтерская деятельность;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вовлечена в культурную деятельность Орловского СДК.</w:t>
            </w:r>
          </w:p>
        </w:tc>
      </w:tr>
      <w:tr w:rsidR="005C7670" w:rsidRPr="005C7670" w:rsidTr="005C7670">
        <w:tc>
          <w:tcPr>
            <w:tcW w:w="10489" w:type="dxa"/>
            <w:gridSpan w:val="3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МКОУ Орьёвская СОШ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Кирик Денис Вячеславович, 7 класс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 «Общая физическая подготовка», «Азы рисования», «Шахматы»  МКОУ Орьевская  СОШ.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 спортивный клуб «Атлант»,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Волонтёрский отряд «Луч надежды»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Орьёвский СДК кружки: «Лик вдохновения», «Сказка».</w:t>
            </w:r>
          </w:p>
        </w:tc>
      </w:tr>
      <w:tr w:rsidR="005C7670" w:rsidRPr="005C7670" w:rsidTr="005C7670">
        <w:tc>
          <w:tcPr>
            <w:tcW w:w="10489" w:type="dxa"/>
            <w:gridSpan w:val="3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МКОУ Тинская ООШ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Хангану Андрей Алексеевич 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учет, КДН и ЗП (снят с учета, учится в техникуме)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Посещал школьный спортивный клуб «Юниор». Школьные, классные мероприятия.</w:t>
            </w:r>
          </w:p>
          <w:p w:rsidR="005C7670" w:rsidRPr="005C7670" w:rsidRDefault="005C7670" w:rsidP="005C7670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Состоял: </w:t>
            </w:r>
          </w:p>
          <w:p w:rsidR="005C7670" w:rsidRPr="005C7670" w:rsidRDefault="005C7670" w:rsidP="005C7670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Сетевая школа ЦДТ.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«Юнармия», волонтерская деятельность</w:t>
            </w:r>
          </w:p>
        </w:tc>
      </w:tr>
      <w:tr w:rsidR="005C7670" w:rsidRPr="005C7670" w:rsidTr="005C7670">
        <w:tc>
          <w:tcPr>
            <w:tcW w:w="10489" w:type="dxa"/>
            <w:gridSpan w:val="3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МКОУ   Тугачинская СОШ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Шумаков Данила Геннадьевич, 8 класс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Межведомственный контроль КДН и ЗП, внутришкольный учет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 «Волейбол», «Баскетбол» МКОУ Тугачинская  СОШ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Спортивные секции: Волейбол, Баскетбол. 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Волонтерская деятельность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Рубанов Данил Тимофеевич 6 кл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ПДН, внутришкольный учет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 «Волейбол», «Баскетбол» , «Шахматы», «Настольный теннис», «Школьный театр» МКОУ Тугачинская  СОШ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Посещает мероприятия СДК и библиотеки, «Движение Первых»,</w:t>
            </w:r>
            <w:r w:rsidRPr="005C76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волонтерская деятельность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Васильев Анатолий Русланович 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Межведомственный контроль КДН и ЗП, внутришкольный учет (в октябре переехал в Красноярск)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ДОП 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«Волейбол», «Баскетбол», «Настольный теннис». Волонтерская деятельность</w:t>
            </w:r>
          </w:p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7670" w:rsidRPr="005C7670" w:rsidTr="005C7670">
        <w:tc>
          <w:tcPr>
            <w:tcW w:w="10489" w:type="dxa"/>
            <w:gridSpan w:val="3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ind w:right="10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МКОУ Унерская СОШ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Пермяков Николай Николаевич, 1 класс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 «Волейбол», «Красота и сила» МКОУ Унерская  СОШ,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волонтерская деятельность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Бекшенев Александр Александрович, 4 класс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 «Ритм» МКОУ Унерская  СОШ,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ДОП «Хоккей» МБУ ДО СШ Саянского района, 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волонтерская деятельность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Мучкин Александр Сергеевич, 4 класс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 «Волейбол», «Красота и сила» МКОУ Унерская  СОШ, волонтерская деятельность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Бакулин Артур Васильевич, 7 класс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 «РобоКлуб», «Красота и сила», «Театральная мастерская» МКОУ Унерская  СОШ, «Движение Первых», волонтерская деятельность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Гаак Федор Витальевич, 8 класс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 «Красота и сила» МКОУ Унерская  СОШ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ПСП «Хоккей» МБУ ДО СШ Саянского района ,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«Движение Первых», волонтерская деятельность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Кудрявцев Сергей Алексеевич, 7 класс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учет,  КДН и ЗП, ПДН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 «РобоКлуб», «Баскетбол» МКОУ Унерская  СОШ,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ПСП «Хоккей» МБУ ДО СШ Саянского района.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«Движение Первых», «Юнармия», волонтерская деятельность</w:t>
            </w:r>
          </w:p>
        </w:tc>
      </w:tr>
      <w:tr w:rsidR="005C7670" w:rsidRPr="005C7670" w:rsidTr="005C7670">
        <w:tc>
          <w:tcPr>
            <w:tcW w:w="2268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Колбасюк Кирилл Юрьевич, 8 класс</w:t>
            </w:r>
          </w:p>
        </w:tc>
        <w:tc>
          <w:tcPr>
            <w:tcW w:w="2551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Внутришкольный учет,  КДН и ЗП, ПДН</w:t>
            </w:r>
          </w:p>
        </w:tc>
        <w:tc>
          <w:tcPr>
            <w:tcW w:w="5670" w:type="dxa"/>
            <w:shd w:val="clear" w:color="auto" w:fill="auto"/>
          </w:tcPr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 «Красота и сила», «Баскетбол» МКОУ Унерская  СОШ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ПСП «Хоккей» МБУ ДО СШ Саянского района </w:t>
            </w:r>
          </w:p>
          <w:p w:rsidR="005C7670" w:rsidRPr="005C7670" w:rsidRDefault="005C7670" w:rsidP="005C7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6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«Движение Первых», волонтерская деятельность</w:t>
            </w:r>
          </w:p>
        </w:tc>
      </w:tr>
    </w:tbl>
    <w:p w:rsidR="005C7670" w:rsidRPr="005C7670" w:rsidRDefault="005C7670" w:rsidP="005C7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7670" w:rsidRPr="005C7670" w:rsidRDefault="005C7670" w:rsidP="00B810E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C767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Предложения: </w:t>
      </w:r>
    </w:p>
    <w:p w:rsidR="005C7670" w:rsidRPr="005C7670" w:rsidRDefault="005C7670" w:rsidP="00B810E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C7670">
        <w:rPr>
          <w:rFonts w:ascii="Times New Roman" w:eastAsia="Calibri" w:hAnsi="Times New Roman" w:cs="Times New Roman"/>
          <w:sz w:val="27"/>
          <w:szCs w:val="27"/>
          <w:lang w:eastAsia="en-US"/>
        </w:rPr>
        <w:t>Руководителям ОО усилить контроль за посещением социально - значимых мероприятий, кружков, секций, несовершеннолетних, состоящих на различных видах учета.</w:t>
      </w:r>
    </w:p>
    <w:p w:rsidR="008D6067" w:rsidRPr="005D6FB2" w:rsidRDefault="00C02D73" w:rsidP="008D6067">
      <w:pPr>
        <w:pStyle w:val="a9"/>
        <w:ind w:left="426"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6067" w:rsidRPr="005D6FB2">
        <w:rPr>
          <w:rFonts w:ascii="Times New Roman" w:hAnsi="Times New Roman" w:cs="Times New Roman"/>
          <w:sz w:val="27"/>
          <w:szCs w:val="27"/>
        </w:rPr>
        <w:t xml:space="preserve">.С 01 января 2024г. по 31 декабря 2024г. специалистами отделения социальной помощи семье и детям КГБУ СО «КЦСОН «Саянский» организована и проведена работа, </w:t>
      </w:r>
      <w:r w:rsidR="008D6067" w:rsidRPr="005D6FB2">
        <w:rPr>
          <w:rFonts w:ascii="Times New Roman" w:eastAsia="Times New Roman" w:hAnsi="Times New Roman" w:cs="Times New Roman"/>
          <w:sz w:val="27"/>
          <w:szCs w:val="27"/>
        </w:rPr>
        <w:t>направленная на привлечение в досуг и занятость несовершеннолетних состоящих на различных видах учета в КДН и ЗП Саянского района:</w:t>
      </w:r>
    </w:p>
    <w:p w:rsidR="008D6067" w:rsidRPr="005D6FB2" w:rsidRDefault="008D6067" w:rsidP="008D6067">
      <w:pPr>
        <w:pStyle w:val="a9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6FB2">
        <w:rPr>
          <w:rFonts w:ascii="Times New Roman" w:hAnsi="Times New Roman" w:cs="Times New Roman"/>
          <w:sz w:val="27"/>
          <w:szCs w:val="27"/>
          <w:shd w:val="clear" w:color="auto" w:fill="FFFFFF"/>
        </w:rPr>
        <w:t>Несовершеннолетние – 17 человек и родители – 3 человека привлечены в мероприятия - 13, проводимые отделением социальной помощи семье и детям</w:t>
      </w:r>
      <w:r w:rsidRPr="005D6FB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D6067" w:rsidRPr="005D6FB2" w:rsidRDefault="008D6067" w:rsidP="008D6067">
      <w:pPr>
        <w:pStyle w:val="a9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6FB2">
        <w:rPr>
          <w:rFonts w:ascii="Times New Roman" w:eastAsia="Times New Roman" w:hAnsi="Times New Roman" w:cs="Times New Roman"/>
          <w:sz w:val="27"/>
          <w:szCs w:val="27"/>
        </w:rPr>
        <w:t xml:space="preserve">Несовершеннолетним – </w:t>
      </w:r>
      <w:r w:rsidR="005D6FB2" w:rsidRPr="005D6FB2">
        <w:rPr>
          <w:rFonts w:ascii="Times New Roman" w:eastAsia="Times New Roman" w:hAnsi="Times New Roman" w:cs="Times New Roman"/>
          <w:sz w:val="27"/>
          <w:szCs w:val="27"/>
        </w:rPr>
        <w:t>2 оказано</w:t>
      </w:r>
      <w:r w:rsidRPr="005D6FB2">
        <w:rPr>
          <w:rFonts w:ascii="Times New Roman" w:eastAsia="Times New Roman" w:hAnsi="Times New Roman" w:cs="Times New Roman"/>
          <w:sz w:val="27"/>
          <w:szCs w:val="27"/>
        </w:rPr>
        <w:t xml:space="preserve"> содействие в сборе документов для трудоустройства в трудовые отряды старшеклассников. </w:t>
      </w:r>
    </w:p>
    <w:p w:rsidR="008D6067" w:rsidRPr="005D6FB2" w:rsidRDefault="008D6067" w:rsidP="008D6067">
      <w:pPr>
        <w:pStyle w:val="a9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6FB2">
        <w:rPr>
          <w:rFonts w:ascii="Times New Roman" w:hAnsi="Times New Roman" w:cs="Times New Roman"/>
          <w:sz w:val="27"/>
          <w:szCs w:val="27"/>
        </w:rPr>
        <w:t xml:space="preserve">Содействие по постановке в очередь на получение бесплатных путевок в КГАУ «Социально-оздоровительный центр «Жарки» в летний период (сбор и подача документов через портал </w:t>
      </w:r>
      <w:r w:rsidR="005D6FB2" w:rsidRPr="005D6FB2">
        <w:rPr>
          <w:rFonts w:ascii="Times New Roman" w:hAnsi="Times New Roman" w:cs="Times New Roman"/>
          <w:sz w:val="27"/>
          <w:szCs w:val="27"/>
        </w:rPr>
        <w:t>Гос.</w:t>
      </w:r>
      <w:r w:rsidRPr="005D6FB2">
        <w:rPr>
          <w:rFonts w:ascii="Times New Roman" w:hAnsi="Times New Roman" w:cs="Times New Roman"/>
          <w:sz w:val="27"/>
          <w:szCs w:val="27"/>
        </w:rPr>
        <w:t xml:space="preserve"> услуги) – 7 семей. </w:t>
      </w:r>
    </w:p>
    <w:p w:rsidR="00E27B02" w:rsidRPr="00C6044F" w:rsidRDefault="005D6FB2" w:rsidP="00E27B02">
      <w:pPr>
        <w:pStyle w:val="a9"/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E27B02" w:rsidRPr="00E27B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27B02" w:rsidRPr="00E27B0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2024 году несовершеннолетние, состоящие на различных видах </w:t>
      </w:r>
      <w:r w:rsidR="00E27B0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учетах в </w:t>
      </w:r>
      <w:r w:rsidR="00E27B02" w:rsidRPr="00C6044F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 xml:space="preserve">МКУ МЦ «Саяны» </w:t>
      </w:r>
      <w:r w:rsidR="00E27B02" w:rsidRPr="00C6044F">
        <w:rPr>
          <w:rFonts w:ascii="Times New Roman" w:eastAsia="Calibri" w:hAnsi="Times New Roman" w:cs="Times New Roman"/>
          <w:sz w:val="27"/>
          <w:szCs w:val="27"/>
          <w:lang w:eastAsia="en-US"/>
        </w:rPr>
        <w:t>были зарегистрированы в «Движение Первых» (3 человека).</w:t>
      </w:r>
    </w:p>
    <w:p w:rsidR="00E27B02" w:rsidRPr="00E27B02" w:rsidRDefault="00E27B02" w:rsidP="00E27B02">
      <w:pPr>
        <w:pStyle w:val="a9"/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27B0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Приняли участие в акциях: «Первые в космосе», «Окна Победы», «Моя Россия», «Один флаг – одна страна», «Благодарю» (5 человек). </w:t>
      </w:r>
    </w:p>
    <w:p w:rsidR="00E27B02" w:rsidRPr="00E27B02" w:rsidRDefault="00E27B02" w:rsidP="00E27B02">
      <w:pPr>
        <w:pStyle w:val="a9"/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27B02">
        <w:rPr>
          <w:rFonts w:ascii="Times New Roman" w:eastAsia="Calibri" w:hAnsi="Times New Roman" w:cs="Times New Roman"/>
          <w:sz w:val="27"/>
          <w:szCs w:val="27"/>
          <w:lang w:eastAsia="en-US"/>
        </w:rPr>
        <w:t>Приняли участие в проектах и мероприятиях: «Академия Первых», «В гостях у ученого», «Декоративно-прикладные мастер-классы», «Страница 25», «Мы – граждане России» (3 человека).</w:t>
      </w:r>
    </w:p>
    <w:p w:rsidR="00E27B02" w:rsidRPr="00E27B02" w:rsidRDefault="00E27B02" w:rsidP="00E27B02">
      <w:pPr>
        <w:pStyle w:val="a9"/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27B0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2024 году несовершеннолетние, состоящие на различных видах учетах, вступили </w:t>
      </w:r>
      <w:bookmarkStart w:id="1" w:name="_Hlk188966611"/>
      <w:r w:rsidRPr="00E27B0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ряды Всероссийского детско-юношеского военно-патриотического общественного движения «ЮНАРМИЯ» </w:t>
      </w:r>
      <w:bookmarkEnd w:id="1"/>
      <w:r w:rsidRPr="00E27B02">
        <w:rPr>
          <w:rFonts w:ascii="Times New Roman" w:eastAsia="Calibri" w:hAnsi="Times New Roman" w:cs="Times New Roman"/>
          <w:sz w:val="27"/>
          <w:szCs w:val="27"/>
          <w:lang w:eastAsia="en-US"/>
        </w:rPr>
        <w:t>(3 человека).</w:t>
      </w:r>
    </w:p>
    <w:p w:rsidR="00E27B02" w:rsidRPr="00E27B02" w:rsidRDefault="00E27B02" w:rsidP="00E27B02">
      <w:pPr>
        <w:pStyle w:val="a9"/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27B0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Приняли участие в акциях: «Георгиевская ленточка», «Крокус скорбим», «Свеча памяти», возложение цветов приуроченной ко «Дню солидарности в борьбе с терроризмом», возложение цветов приуроченной ко «Дню Неизвестного Солдата»,  (5 человек). </w:t>
      </w:r>
    </w:p>
    <w:p w:rsidR="00E27B02" w:rsidRPr="00E27B02" w:rsidRDefault="00E27B02" w:rsidP="00E27B02">
      <w:pPr>
        <w:pStyle w:val="a9"/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27B0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Несовершеннолетние, состоящие на различных видах учетах, принимают участие в волонтерской деятельности: </w:t>
      </w:r>
    </w:p>
    <w:p w:rsidR="00E27B02" w:rsidRPr="00E27B02" w:rsidRDefault="00E27B02" w:rsidP="00E27B02">
      <w:pPr>
        <w:pStyle w:val="a9"/>
        <w:numPr>
          <w:ilvl w:val="0"/>
          <w:numId w:val="42"/>
        </w:num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27B02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волонтерское сопровождение мероприятий: фестиваль «Я-Патриот», «Зарница 2.0», «День молодежи», «Саянский птичий фестиваль», «Битва за Кавказ».</w:t>
      </w:r>
    </w:p>
    <w:p w:rsidR="00E27B02" w:rsidRPr="00C6044F" w:rsidRDefault="00E27B02" w:rsidP="00C6044F">
      <w:pPr>
        <w:pStyle w:val="a9"/>
        <w:numPr>
          <w:ilvl w:val="0"/>
          <w:numId w:val="42"/>
        </w:num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27B02">
        <w:rPr>
          <w:rFonts w:ascii="Times New Roman" w:eastAsia="Calibri" w:hAnsi="Times New Roman" w:cs="Times New Roman"/>
          <w:sz w:val="27"/>
          <w:szCs w:val="27"/>
          <w:lang w:eastAsia="en-US"/>
        </w:rPr>
        <w:t>Акции: «Здоровье. Нового парка», «Пока тепло», «Чистый памятник».</w:t>
      </w:r>
    </w:p>
    <w:p w:rsidR="00E27B02" w:rsidRPr="00E27B02" w:rsidRDefault="00E27B02" w:rsidP="00E27B02">
      <w:pPr>
        <w:pStyle w:val="a9"/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6044F">
        <w:rPr>
          <w:rFonts w:ascii="Times New Roman" w:eastAsia="Calibri" w:hAnsi="Times New Roman" w:cs="Times New Roman"/>
          <w:sz w:val="27"/>
          <w:szCs w:val="27"/>
          <w:lang w:eastAsia="en-US"/>
        </w:rPr>
        <w:t>Предложение: в</w:t>
      </w:r>
      <w:r w:rsidRPr="00E27B0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рамках проекта «Наставничество» мы будем принимать новых участников в ряды Всероссийского детско-юношеского военно-патриотического общественного движения «ЮНАРМИЯ». Кроме того, мы будем привлекать к участию в волонтерской деятельности и помогать другим. Также продолжать активно участвовать в различных акциях, проектах и мероприятиях «Движения Первых».</w:t>
      </w:r>
    </w:p>
    <w:p w:rsidR="001F0C1A" w:rsidRPr="001F0C1A" w:rsidRDefault="00C6044F" w:rsidP="001F0C1A">
      <w:pPr>
        <w:pStyle w:val="a9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4.</w:t>
      </w:r>
      <w:r w:rsidR="001F0C1A"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В Агинском филиале </w:t>
      </w:r>
      <w:r w:rsidR="001F0C1A" w:rsidRPr="001F0C1A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>КГБПОУ «Техникум горных разработок имени В.П.</w:t>
      </w:r>
      <w:r w:rsidR="001F0C1A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 xml:space="preserve"> </w:t>
      </w:r>
      <w:r w:rsidR="001F0C1A" w:rsidRPr="001F0C1A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 xml:space="preserve">Астафьева» </w:t>
      </w:r>
      <w:r w:rsidR="001F0C1A"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проведена работа по организации детей в досуговую деятельность. В учебном заведении обучаются 102 человека (совершеннолетних – 48, несовершеннолетних -54).</w:t>
      </w:r>
    </w:p>
    <w:p w:rsidR="001F0C1A" w:rsidRDefault="001F0C1A" w:rsidP="001F0C1A">
      <w:pPr>
        <w:pStyle w:val="a9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Движение Первых – 8 человек; Добровольцы – 8 человек; Юнармейцы -8чел.,«Кройки и шитья»- 15 чел., ОФП – 34 чел.</w:t>
      </w:r>
    </w:p>
    <w:p w:rsidR="001F0C1A" w:rsidRPr="001F0C1A" w:rsidRDefault="001F0C1A" w:rsidP="001F0C1A">
      <w:pPr>
        <w:pStyle w:val="a9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5. </w:t>
      </w:r>
      <w:r w:rsidRPr="001F0C1A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>МКУ «Отдел культуры Саянского района» январь 2025 год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Все учреждения в сфере культуры осуществляют работу с детской и подростковой аудиторией и  оказывают полный спектр существующих культурных услуг в районе: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анимационные услуги (экскурсии, театральные представления, выставки, концерты художественной самодеятельности, праздники, юбилеи, фестивали и другие культурные мероприятия). 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 организация и проведение клубной и кружковой работы для формирования и развития интересов клиентов.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Одним из важных факторов, влияющим на эффективность организации занятости и вовлечения в позитивные формы деятельности несовершеннолетних в учреждения  культуры района, является вовлечение подростков в клубы, кружки, библиотеки, музей,  школу искусств. 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Огромное внимание специалистами учреждений культуры уделяется занятости подростков в клубных объединениях района.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В клубных учреждениях созданы не только кружки для одаренных детей в области хореографии, вокала и прочих творческих направлений, но и досуговые клубы по интересам для всех категорий несовершеннолетних.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ab/>
        <w:t xml:space="preserve">На данный момент в учреждениях культуры района функционирует 154 клубных объединений, для детей и подростков, всего в них задействовано 1581 несовершеннолетних. 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Централизованная межпоселенческая клубная система (ЦМКС):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всего 138 клубных формирований: 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-из них 57 для детей и подростков, участников 616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 для молодёжи - 37- участников 404 чел.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Централизованная библиотечная система (ЦБС):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всего 19 клубных формирований и кружков, участников 180, из них: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 досуговых – 5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 интеллектуальных 3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 литературно-художественных – 5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-краеведческие - 1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-патриотические – 1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Районная детская библиотека: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всего 22 клубных формирований и кружков, для детей, участников 170, из них: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-18 для детей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-4 семейных клуба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Унерская Централизованная клубная система: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-32 клубных объединения, 310 участников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Детская школа искусств: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 детский образцовый фольклорный коллектив «Саяночка» - 18 участников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-ансамбль баянистов – 5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-ансамбль домбристов – 6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-оркестр народных инструментов – 16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-детский хор – 18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-хореаграфический ансамбль «Детские истории» - 18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Для работы используются как традиционные формы культурно-досуговой деятельности так и информационно-развивающие мероприятия. 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Проведено общепрофилактических, информационно - пропагандистских мероприятий - 76, приняло участие подростков– 1400 человек.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Формы проведения мероприятий разнообразные – это концерты, фестивали,  конкурсно-игровые, познавательные программы, акции, мастер-классы, выставки рисунков, экскурсии, флэшмобы, квизы, квест-игры, интеллектуальные игры, викторины, кинопоказы, детские и подростковые дискотеки.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итогам мониторинга о состоянии  вовлеченности  несовершеннолетних, состоящих на учете в комиссии по делам несовершеннолетних и защите их прав: 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в течение года  на учете в Комиссии состояло 6 подростков, из них 3 несовершеннолетних (Кудрявцев Сергей, Колбасюк Кирилл, Демина Татьяна) занимаются в 3  клубных  объединениях  учреждений культуры (Унерская ЦКС сельский дом культуры, Орловский сельский клуб, Унерская и Орловская  сельские библиотеки). 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Из 4 семей, состоящих на учете в Комиссии 2 семьи, находящиеся в социально-опасном положении задействованы в культурно-досуговой  деятельности, посещают клуб и библиотеку.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Волонтерская деятельность в сфере культуры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Большая часть деятельности волонтеров культуры заключается в помощи организации и проведении мероприятий - благотворительные  акции, знаменательные и памятные даты: День защиты детей, День России, День Российского флага, День семьи, любви и верности, Единый день фольклора и другие.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Согласно данным с официального сайта Добро.ру, https://dobro.ru/dashboard/organizer/13568575/requests https://vk.com/public193119436  всего волонтеров в культуре – 38 человек (зарегистрировано на сайте 18 человек).  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Волонтеры культуры приняли участие в 26 крупных значимых мероприятиях и 20  акциях.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При библиотеках созданы инициативные группы, в которые входят учащиеся и молодежь.  Волонтеры библиотеки принимают активное участие в проведении различных акций,  комплексных  мероприятиях, праздниках, художественное чтение и участие в инсценировках. Занимаются распространением печатной продукции, для соответствующей акции.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Волонтеры библиотеки приняли участие в следующих акциях: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-акция книгодорения «Подари книгу – библиотеке»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-акция «Библиосумерки – 2024»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-акция «Протяни руку помощи» (помощь детям из неблагополучных семей, сбор вещей и игрушек)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- рассылка открыток ко Дню пожилого человека «Почта добра»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- акция «Не забудь поздравить маму!» и другие.</w:t>
      </w:r>
    </w:p>
    <w:p w:rsidR="001F0C1A" w:rsidRPr="001F0C1A" w:rsidRDefault="001F0C1A" w:rsidP="001F0C1A">
      <w:pPr>
        <w:pStyle w:val="a9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C1A">
        <w:rPr>
          <w:rFonts w:ascii="Times New Roman" w:eastAsia="Calibri" w:hAnsi="Times New Roman" w:cs="Times New Roman"/>
          <w:sz w:val="27"/>
          <w:szCs w:val="27"/>
          <w:lang w:eastAsia="en-US"/>
        </w:rPr>
        <w:t>У библиотеки есть юные добровольцы, которые с охотой осуществляют мелкий ремонт книг, помогают в расстановке детских журналов по годам и названиям.</w:t>
      </w:r>
    </w:p>
    <w:p w:rsidR="00A52369" w:rsidRPr="009C47C7" w:rsidRDefault="001F0C1A" w:rsidP="00A52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C47C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6. </w:t>
      </w:r>
      <w:r w:rsidR="00A52369" w:rsidRPr="009C47C7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>МКУ «Отдел ФК и Спорта Саянского района»:</w:t>
      </w:r>
    </w:p>
    <w:p w:rsidR="00A52369" w:rsidRPr="009C47C7" w:rsidRDefault="00A52369" w:rsidP="00A523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7"/>
          <w:szCs w:val="27"/>
        </w:rPr>
      </w:pPr>
      <w:r w:rsidRPr="009C47C7">
        <w:rPr>
          <w:rFonts w:ascii="Times New Roman" w:hAnsi="Times New Roman" w:cs="Times New Roman"/>
          <w:sz w:val="27"/>
          <w:szCs w:val="27"/>
        </w:rPr>
        <w:t xml:space="preserve">На территории Саянского района, организацией досуга с несовершеннолетними в сфере физической культуры и спорта занимаются: МБУ ДО Спортивная школа Саянского района и клубы по месту жительства граждан («Саяны», «Медведь» с.Агинское, «Легион» с.Средняя Агинка, «Сокол» с.Межово, «Факел» с.Унер). </w:t>
      </w:r>
    </w:p>
    <w:p w:rsidR="00A52369" w:rsidRPr="009C47C7" w:rsidRDefault="00A52369" w:rsidP="00A523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7"/>
          <w:szCs w:val="27"/>
        </w:rPr>
      </w:pPr>
      <w:r w:rsidRPr="009C47C7">
        <w:rPr>
          <w:rFonts w:ascii="Times New Roman" w:hAnsi="Times New Roman" w:cs="Times New Roman"/>
          <w:sz w:val="27"/>
          <w:szCs w:val="27"/>
        </w:rPr>
        <w:t>В МБУ ДО СШ Саянского района проводится, ежедневный контроль посещаемости обучающихся, выясняются причины их отсутствия или опозданий, тренеры-преподаватели поддерживают связь с родителями и учителями.</w:t>
      </w:r>
    </w:p>
    <w:p w:rsidR="00A52369" w:rsidRPr="009C47C7" w:rsidRDefault="00A52369" w:rsidP="00A523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7"/>
          <w:szCs w:val="27"/>
        </w:rPr>
      </w:pPr>
      <w:r w:rsidRPr="009C47C7">
        <w:rPr>
          <w:rFonts w:ascii="Times New Roman" w:hAnsi="Times New Roman" w:cs="Times New Roman"/>
          <w:sz w:val="27"/>
          <w:szCs w:val="27"/>
        </w:rPr>
        <w:t>В течение учебного года проводятся родительские собрания.</w:t>
      </w:r>
    </w:p>
    <w:p w:rsidR="00A52369" w:rsidRPr="009C47C7" w:rsidRDefault="00A52369" w:rsidP="00A523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7"/>
          <w:szCs w:val="27"/>
        </w:rPr>
      </w:pPr>
      <w:r w:rsidRPr="009C47C7">
        <w:rPr>
          <w:rFonts w:ascii="Times New Roman" w:hAnsi="Times New Roman" w:cs="Times New Roman"/>
          <w:sz w:val="27"/>
          <w:szCs w:val="27"/>
        </w:rPr>
        <w:t>Проводится мониторинг досуга занятости и вовлечения несовершеннолетних, состоящих на учете. Особое внимание уделяется детям, находящимся в трудной жизненной ситуации, детям, находящимся в социально опасном положении, это неполные семьи (одинокие отцы или матери, многодетные родители, малообеспеченные семьи).</w:t>
      </w:r>
    </w:p>
    <w:p w:rsidR="00A52369" w:rsidRPr="009C47C7" w:rsidRDefault="00A52369" w:rsidP="00A523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7"/>
          <w:szCs w:val="27"/>
        </w:rPr>
      </w:pPr>
      <w:r w:rsidRPr="009C47C7">
        <w:rPr>
          <w:rFonts w:ascii="Times New Roman" w:hAnsi="Times New Roman" w:cs="Times New Roman"/>
          <w:sz w:val="27"/>
          <w:szCs w:val="27"/>
        </w:rPr>
        <w:t>Тренеры- преподаватели периодически проводят профилактические беседы о недопустимости употребления ПАВ со спортсменами всех тренировочных групп по видам спорта. Также проводятся информационно- просветительные мероприятия, это выпуск буклетов «Выбирай жизнь без наркотиков», «Мы за здоровый образ жизни», «Организация самостоятельных занятий физической культурой и спортом на свежем воздухе», «На лыжах за здоровьем».</w:t>
      </w:r>
    </w:p>
    <w:p w:rsidR="00A52369" w:rsidRPr="009C47C7" w:rsidRDefault="00A52369" w:rsidP="00A523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7"/>
          <w:szCs w:val="27"/>
        </w:rPr>
      </w:pPr>
      <w:r w:rsidRPr="009C47C7">
        <w:rPr>
          <w:rFonts w:ascii="Times New Roman" w:hAnsi="Times New Roman" w:cs="Times New Roman"/>
          <w:sz w:val="27"/>
          <w:szCs w:val="27"/>
        </w:rPr>
        <w:t>Директор спортивной школы, Патрушев Борис Анатольевич является куратором над несовершеннолетними, Кудрявцевым Сергеем и Колбасюк Кириллом (состоящим на учете). Для беспрепятственных занятий хоккеем им были вручены клюшки и коньки.  Они систематически принимают участие в соревнованиях по хоккею, среди мальчиков 2011-2013 г.р.</w:t>
      </w:r>
    </w:p>
    <w:p w:rsidR="00A52369" w:rsidRPr="009C47C7" w:rsidRDefault="00A52369" w:rsidP="00A523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7"/>
          <w:szCs w:val="27"/>
        </w:rPr>
      </w:pPr>
      <w:r w:rsidRPr="009C47C7">
        <w:rPr>
          <w:rFonts w:ascii="Times New Roman" w:hAnsi="Times New Roman" w:cs="Times New Roman"/>
          <w:sz w:val="27"/>
          <w:szCs w:val="27"/>
        </w:rPr>
        <w:t>Ответственным исполнителем, тренером- преподавателем Ковалевым А.С. в целях профилактики поведения несовершеннолетних, состоящих на учете были проведены следующие работы:</w:t>
      </w:r>
    </w:p>
    <w:p w:rsidR="00A52369" w:rsidRPr="009C47C7" w:rsidRDefault="00A52369" w:rsidP="00A523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7"/>
          <w:szCs w:val="27"/>
        </w:rPr>
      </w:pPr>
      <w:r w:rsidRPr="009C47C7">
        <w:rPr>
          <w:rFonts w:ascii="Times New Roman" w:hAnsi="Times New Roman" w:cs="Times New Roman"/>
          <w:sz w:val="27"/>
          <w:szCs w:val="27"/>
        </w:rPr>
        <w:t>-вовлечение несовершеннолетних в спортивнее мероприятия, направленные на укрепление духовно-нравственных и патриотических ценностей («Свеча памяти» 22 июня). В мероприятии приняло участие население различной возрастной группы, из них 2 несовершеннолетних с родителями, в отношении которых проводилась профилактическая работа.</w:t>
      </w:r>
    </w:p>
    <w:p w:rsidR="00A52369" w:rsidRPr="009C47C7" w:rsidRDefault="00A52369" w:rsidP="00A523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7"/>
          <w:szCs w:val="27"/>
        </w:rPr>
      </w:pPr>
      <w:r w:rsidRPr="009C47C7">
        <w:rPr>
          <w:rFonts w:ascii="Times New Roman" w:hAnsi="Times New Roman" w:cs="Times New Roman"/>
          <w:sz w:val="27"/>
          <w:szCs w:val="27"/>
        </w:rPr>
        <w:t>С целью предупреждения у несовершеннолетних вредных привычек,</w:t>
      </w:r>
    </w:p>
    <w:p w:rsidR="00A52369" w:rsidRPr="009C47C7" w:rsidRDefault="00A52369" w:rsidP="00A523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7"/>
          <w:szCs w:val="27"/>
        </w:rPr>
      </w:pPr>
      <w:r w:rsidRPr="009C47C7">
        <w:rPr>
          <w:rFonts w:ascii="Times New Roman" w:hAnsi="Times New Roman" w:cs="Times New Roman"/>
          <w:sz w:val="27"/>
          <w:szCs w:val="27"/>
        </w:rPr>
        <w:t>предупреждения детских правонарушений, были организованы и проведены</w:t>
      </w:r>
    </w:p>
    <w:p w:rsidR="00A52369" w:rsidRPr="009C47C7" w:rsidRDefault="00A52369" w:rsidP="00A523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7"/>
          <w:szCs w:val="27"/>
        </w:rPr>
      </w:pPr>
      <w:r w:rsidRPr="009C47C7">
        <w:rPr>
          <w:rFonts w:ascii="Times New Roman" w:hAnsi="Times New Roman" w:cs="Times New Roman"/>
          <w:sz w:val="27"/>
          <w:szCs w:val="27"/>
        </w:rPr>
        <w:t xml:space="preserve"> беседы, направленные на формирование потребностей в ведении здорового образа жизни «О влиянии пива на подростковый организм», «Профилактика ВИЧ-инфекции», «Профилактика никотиновой зависимости</w:t>
      </w:r>
      <w:r w:rsidR="008B1768" w:rsidRPr="009C47C7">
        <w:rPr>
          <w:rFonts w:ascii="Times New Roman" w:hAnsi="Times New Roman" w:cs="Times New Roman"/>
          <w:sz w:val="27"/>
          <w:szCs w:val="27"/>
        </w:rPr>
        <w:t>», «</w:t>
      </w:r>
      <w:r w:rsidRPr="009C47C7">
        <w:rPr>
          <w:rFonts w:ascii="Times New Roman" w:hAnsi="Times New Roman" w:cs="Times New Roman"/>
          <w:sz w:val="27"/>
          <w:szCs w:val="27"/>
        </w:rPr>
        <w:t xml:space="preserve">Профилактика правонарушений» и т.д. </w:t>
      </w:r>
    </w:p>
    <w:p w:rsidR="00A52369" w:rsidRPr="009C47C7" w:rsidRDefault="00A52369" w:rsidP="00A523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7"/>
          <w:szCs w:val="27"/>
        </w:rPr>
      </w:pPr>
      <w:r w:rsidRPr="009C47C7">
        <w:rPr>
          <w:rFonts w:ascii="Times New Roman" w:hAnsi="Times New Roman" w:cs="Times New Roman"/>
          <w:sz w:val="27"/>
          <w:szCs w:val="27"/>
        </w:rPr>
        <w:t>Ежемесячно посещается семья несовершеннолетних, состоящих на учете, ответственный исполнитель консультирует родителей по вопросам организации занятости несовершеннолетних во внеурочное время, пытаются совместно с родителями определить досуговый маршрут ребенка в организованном отдыхе.</w:t>
      </w:r>
    </w:p>
    <w:p w:rsidR="00A52369" w:rsidRPr="009C47C7" w:rsidRDefault="00A52369" w:rsidP="00A523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7"/>
          <w:szCs w:val="27"/>
        </w:rPr>
      </w:pPr>
      <w:r w:rsidRPr="009C47C7">
        <w:rPr>
          <w:rFonts w:ascii="Times New Roman" w:hAnsi="Times New Roman" w:cs="Times New Roman"/>
          <w:sz w:val="27"/>
          <w:szCs w:val="27"/>
        </w:rPr>
        <w:t xml:space="preserve">На каникулярный период разрабатываются дополнительные мероприятия, для организации досуга, так же возможности для самостоятельных занятий.  Во всех </w:t>
      </w:r>
      <w:r w:rsidRPr="009C47C7">
        <w:rPr>
          <w:rFonts w:ascii="Times New Roman" w:hAnsi="Times New Roman" w:cs="Times New Roman"/>
          <w:sz w:val="27"/>
          <w:szCs w:val="27"/>
        </w:rPr>
        <w:lastRenderedPageBreak/>
        <w:t>поселениях района есть общего доступа объекты спортивной направленности, для самостоятельных занятий: волейбольные площадки, хоккейные корты, стадион, площадки с антивандальными тренажерами, площадка ГТО, игровые комплексы, зоны семейного отдыха и т.д.</w:t>
      </w:r>
    </w:p>
    <w:p w:rsidR="00A52369" w:rsidRPr="009C47C7" w:rsidRDefault="00A52369" w:rsidP="00A5236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7"/>
          <w:szCs w:val="27"/>
        </w:rPr>
      </w:pPr>
    </w:p>
    <w:p w:rsidR="00A52369" w:rsidRPr="009C47C7" w:rsidRDefault="00A52369" w:rsidP="00A52369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7"/>
          <w:szCs w:val="27"/>
        </w:rPr>
      </w:pPr>
    </w:p>
    <w:p w:rsidR="005C7670" w:rsidRPr="009C47C7" w:rsidRDefault="005C7670" w:rsidP="001F0C1A">
      <w:pPr>
        <w:pStyle w:val="a9"/>
        <w:spacing w:after="0" w:line="0" w:lineRule="atLeast"/>
        <w:ind w:left="108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C7670" w:rsidRPr="005C7670" w:rsidRDefault="005C7670" w:rsidP="001F0C1A">
      <w:pPr>
        <w:spacing w:after="0" w:line="0" w:lineRule="atLeast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C7670" w:rsidRPr="005C7670" w:rsidRDefault="005C7670" w:rsidP="001F0C1A">
      <w:pPr>
        <w:spacing w:after="0" w:line="0" w:lineRule="atLeast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D320EC" w:rsidRPr="009C47C7" w:rsidRDefault="00D320EC" w:rsidP="001F0C1A">
      <w:pPr>
        <w:pStyle w:val="a9"/>
        <w:widowControl w:val="0"/>
        <w:autoSpaceDE w:val="0"/>
        <w:autoSpaceDN w:val="0"/>
        <w:spacing w:after="0" w:line="0" w:lineRule="atLeast"/>
        <w:ind w:right="267"/>
        <w:jc w:val="both"/>
        <w:rPr>
          <w:rFonts w:ascii="Times New Roman" w:eastAsia="Times New Roman" w:hAnsi="Times New Roman" w:cs="Times New Roman"/>
          <w:b/>
          <w:color w:val="1D1B11"/>
          <w:sz w:val="27"/>
          <w:szCs w:val="27"/>
          <w:lang w:eastAsia="en-US"/>
        </w:rPr>
      </w:pPr>
    </w:p>
    <w:sectPr w:rsidR="00D320EC" w:rsidRPr="009C47C7" w:rsidSect="00F257DE">
      <w:pgSz w:w="11906" w:h="16838"/>
      <w:pgMar w:top="820" w:right="851" w:bottom="851" w:left="54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06" w:rsidRDefault="00690806">
      <w:pPr>
        <w:spacing w:after="0" w:line="240" w:lineRule="auto"/>
      </w:pPr>
      <w:r>
        <w:separator/>
      </w:r>
    </w:p>
  </w:endnote>
  <w:endnote w:type="continuationSeparator" w:id="0">
    <w:p w:rsidR="00690806" w:rsidRDefault="0069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06" w:rsidRDefault="00690806">
      <w:pPr>
        <w:spacing w:after="0" w:line="240" w:lineRule="auto"/>
      </w:pPr>
      <w:r>
        <w:separator/>
      </w:r>
    </w:p>
  </w:footnote>
  <w:footnote w:type="continuationSeparator" w:id="0">
    <w:p w:rsidR="00690806" w:rsidRDefault="00690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316"/>
    <w:multiLevelType w:val="hybridMultilevel"/>
    <w:tmpl w:val="C9D6C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D5F01"/>
    <w:multiLevelType w:val="hybridMultilevel"/>
    <w:tmpl w:val="EEB67C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A67505C"/>
    <w:multiLevelType w:val="hybridMultilevel"/>
    <w:tmpl w:val="13784D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4B64"/>
    <w:multiLevelType w:val="hybridMultilevel"/>
    <w:tmpl w:val="E7AE94AA"/>
    <w:lvl w:ilvl="0" w:tplc="2CA87A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0649E"/>
    <w:multiLevelType w:val="hybridMultilevel"/>
    <w:tmpl w:val="09B82B40"/>
    <w:lvl w:ilvl="0" w:tplc="98744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D97431"/>
    <w:multiLevelType w:val="multilevel"/>
    <w:tmpl w:val="7C81333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01060AC"/>
    <w:multiLevelType w:val="multilevel"/>
    <w:tmpl w:val="EC74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CA2040"/>
    <w:multiLevelType w:val="hybridMultilevel"/>
    <w:tmpl w:val="22E4F0C0"/>
    <w:lvl w:ilvl="0" w:tplc="04190001">
      <w:start w:val="1"/>
      <w:numFmt w:val="bullet"/>
      <w:lvlText w:val=""/>
      <w:lvlJc w:val="left"/>
      <w:pPr>
        <w:ind w:left="-4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9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5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</w:abstractNum>
  <w:abstractNum w:abstractNumId="8" w15:restartNumberingAfterBreak="0">
    <w:nsid w:val="11DB3FC4"/>
    <w:multiLevelType w:val="hybridMultilevel"/>
    <w:tmpl w:val="06A67F2E"/>
    <w:lvl w:ilvl="0" w:tplc="67A0E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C15D58"/>
    <w:multiLevelType w:val="hybridMultilevel"/>
    <w:tmpl w:val="CA8AB6C0"/>
    <w:lvl w:ilvl="0" w:tplc="619611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92CC8"/>
    <w:multiLevelType w:val="multilevel"/>
    <w:tmpl w:val="6F62626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1" w15:restartNumberingAfterBreak="0">
    <w:nsid w:val="210B25EC"/>
    <w:multiLevelType w:val="multilevel"/>
    <w:tmpl w:val="629695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/>
        <w:b w:val="0"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2" w15:restartNumberingAfterBreak="0">
    <w:nsid w:val="224205DB"/>
    <w:multiLevelType w:val="hybridMultilevel"/>
    <w:tmpl w:val="596033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6078F"/>
    <w:multiLevelType w:val="hybridMultilevel"/>
    <w:tmpl w:val="95B81D78"/>
    <w:lvl w:ilvl="0" w:tplc="DD04A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9A2F74"/>
    <w:multiLevelType w:val="multilevel"/>
    <w:tmpl w:val="5CC8E3E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  <w:b/>
      </w:rPr>
    </w:lvl>
  </w:abstractNum>
  <w:abstractNum w:abstractNumId="15" w15:restartNumberingAfterBreak="0">
    <w:nsid w:val="26276B7B"/>
    <w:multiLevelType w:val="hybridMultilevel"/>
    <w:tmpl w:val="14D8231E"/>
    <w:lvl w:ilvl="0" w:tplc="960857C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9547A"/>
    <w:multiLevelType w:val="hybridMultilevel"/>
    <w:tmpl w:val="B556445A"/>
    <w:lvl w:ilvl="0" w:tplc="90AE0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34826"/>
    <w:multiLevelType w:val="hybridMultilevel"/>
    <w:tmpl w:val="54E07E26"/>
    <w:lvl w:ilvl="0" w:tplc="178E2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C337A"/>
    <w:multiLevelType w:val="hybridMultilevel"/>
    <w:tmpl w:val="B882C8CE"/>
    <w:lvl w:ilvl="0" w:tplc="4538E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229BE"/>
    <w:multiLevelType w:val="hybridMultilevel"/>
    <w:tmpl w:val="CA8AB6C0"/>
    <w:lvl w:ilvl="0" w:tplc="619611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82D94"/>
    <w:multiLevelType w:val="hybridMultilevel"/>
    <w:tmpl w:val="8DAC6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2CA4"/>
    <w:multiLevelType w:val="hybridMultilevel"/>
    <w:tmpl w:val="6ECE52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17A99"/>
    <w:multiLevelType w:val="hybridMultilevel"/>
    <w:tmpl w:val="641CE6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A0A5F"/>
    <w:multiLevelType w:val="hybridMultilevel"/>
    <w:tmpl w:val="6ECE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E7FF3"/>
    <w:multiLevelType w:val="hybridMultilevel"/>
    <w:tmpl w:val="9BC6A9BE"/>
    <w:lvl w:ilvl="0" w:tplc="818C37F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2C7623"/>
    <w:multiLevelType w:val="hybridMultilevel"/>
    <w:tmpl w:val="CDD2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E19E9"/>
    <w:multiLevelType w:val="hybridMultilevel"/>
    <w:tmpl w:val="06A67F2E"/>
    <w:lvl w:ilvl="0" w:tplc="67A0E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A1560A"/>
    <w:multiLevelType w:val="hybridMultilevel"/>
    <w:tmpl w:val="F878B5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25D7CE9"/>
    <w:multiLevelType w:val="hybridMultilevel"/>
    <w:tmpl w:val="9392D2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054D83"/>
    <w:multiLevelType w:val="hybridMultilevel"/>
    <w:tmpl w:val="6ECE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90E95"/>
    <w:multiLevelType w:val="hybridMultilevel"/>
    <w:tmpl w:val="97E6E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EA6597"/>
    <w:multiLevelType w:val="hybridMultilevel"/>
    <w:tmpl w:val="AED47A6C"/>
    <w:lvl w:ilvl="0" w:tplc="EDFA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5744F"/>
    <w:multiLevelType w:val="hybridMultilevel"/>
    <w:tmpl w:val="6ECE52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A7FE5"/>
    <w:multiLevelType w:val="hybridMultilevel"/>
    <w:tmpl w:val="B74E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778CC"/>
    <w:multiLevelType w:val="hybridMultilevel"/>
    <w:tmpl w:val="4448CC98"/>
    <w:lvl w:ilvl="0" w:tplc="5E6242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269AD"/>
    <w:multiLevelType w:val="multilevel"/>
    <w:tmpl w:val="6B4E115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36" w15:restartNumberingAfterBreak="0">
    <w:nsid w:val="62C90489"/>
    <w:multiLevelType w:val="hybridMultilevel"/>
    <w:tmpl w:val="CA8AB6C0"/>
    <w:lvl w:ilvl="0" w:tplc="619611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07CD7"/>
    <w:multiLevelType w:val="hybridMultilevel"/>
    <w:tmpl w:val="0B4A575A"/>
    <w:lvl w:ilvl="0" w:tplc="8764B00A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color w:val="202020"/>
        <w:w w:val="99"/>
        <w:sz w:val="20"/>
        <w:szCs w:val="20"/>
        <w:lang w:val="ru-RU" w:eastAsia="en-US" w:bidi="ar-SA"/>
      </w:rPr>
    </w:lvl>
    <w:lvl w:ilvl="1" w:tplc="FBD00980">
      <w:numFmt w:val="bullet"/>
      <w:lvlText w:val="•"/>
      <w:lvlJc w:val="left"/>
      <w:pPr>
        <w:ind w:left="755" w:hanging="118"/>
      </w:pPr>
      <w:rPr>
        <w:rFonts w:hint="default"/>
        <w:lang w:val="ru-RU" w:eastAsia="en-US" w:bidi="ar-SA"/>
      </w:rPr>
    </w:lvl>
    <w:lvl w:ilvl="2" w:tplc="E3607712">
      <w:numFmt w:val="bullet"/>
      <w:lvlText w:val="•"/>
      <w:lvlJc w:val="left"/>
      <w:pPr>
        <w:ind w:left="1411" w:hanging="118"/>
      </w:pPr>
      <w:rPr>
        <w:rFonts w:hint="default"/>
        <w:lang w:val="ru-RU" w:eastAsia="en-US" w:bidi="ar-SA"/>
      </w:rPr>
    </w:lvl>
    <w:lvl w:ilvl="3" w:tplc="74D4531E">
      <w:numFmt w:val="bullet"/>
      <w:lvlText w:val="•"/>
      <w:lvlJc w:val="left"/>
      <w:pPr>
        <w:ind w:left="2066" w:hanging="118"/>
      </w:pPr>
      <w:rPr>
        <w:rFonts w:hint="default"/>
        <w:lang w:val="ru-RU" w:eastAsia="en-US" w:bidi="ar-SA"/>
      </w:rPr>
    </w:lvl>
    <w:lvl w:ilvl="4" w:tplc="21063C98">
      <w:numFmt w:val="bullet"/>
      <w:lvlText w:val="•"/>
      <w:lvlJc w:val="left"/>
      <w:pPr>
        <w:ind w:left="2722" w:hanging="118"/>
      </w:pPr>
      <w:rPr>
        <w:rFonts w:hint="default"/>
        <w:lang w:val="ru-RU" w:eastAsia="en-US" w:bidi="ar-SA"/>
      </w:rPr>
    </w:lvl>
    <w:lvl w:ilvl="5" w:tplc="E7FC6EAC">
      <w:numFmt w:val="bullet"/>
      <w:lvlText w:val="•"/>
      <w:lvlJc w:val="left"/>
      <w:pPr>
        <w:ind w:left="3378" w:hanging="118"/>
      </w:pPr>
      <w:rPr>
        <w:rFonts w:hint="default"/>
        <w:lang w:val="ru-RU" w:eastAsia="en-US" w:bidi="ar-SA"/>
      </w:rPr>
    </w:lvl>
    <w:lvl w:ilvl="6" w:tplc="172096D0">
      <w:numFmt w:val="bullet"/>
      <w:lvlText w:val="•"/>
      <w:lvlJc w:val="left"/>
      <w:pPr>
        <w:ind w:left="4033" w:hanging="118"/>
      </w:pPr>
      <w:rPr>
        <w:rFonts w:hint="default"/>
        <w:lang w:val="ru-RU" w:eastAsia="en-US" w:bidi="ar-SA"/>
      </w:rPr>
    </w:lvl>
    <w:lvl w:ilvl="7" w:tplc="1F08FB92">
      <w:numFmt w:val="bullet"/>
      <w:lvlText w:val="•"/>
      <w:lvlJc w:val="left"/>
      <w:pPr>
        <w:ind w:left="4689" w:hanging="118"/>
      </w:pPr>
      <w:rPr>
        <w:rFonts w:hint="default"/>
        <w:lang w:val="ru-RU" w:eastAsia="en-US" w:bidi="ar-SA"/>
      </w:rPr>
    </w:lvl>
    <w:lvl w:ilvl="8" w:tplc="94C6DA64">
      <w:numFmt w:val="bullet"/>
      <w:lvlText w:val="•"/>
      <w:lvlJc w:val="left"/>
      <w:pPr>
        <w:ind w:left="5344" w:hanging="118"/>
      </w:pPr>
      <w:rPr>
        <w:rFonts w:hint="default"/>
        <w:lang w:val="ru-RU" w:eastAsia="en-US" w:bidi="ar-SA"/>
      </w:rPr>
    </w:lvl>
  </w:abstractNum>
  <w:abstractNum w:abstractNumId="38" w15:restartNumberingAfterBreak="0">
    <w:nsid w:val="669B27F7"/>
    <w:multiLevelType w:val="hybridMultilevel"/>
    <w:tmpl w:val="EBD8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B59F0"/>
    <w:multiLevelType w:val="multilevel"/>
    <w:tmpl w:val="218653BE"/>
    <w:lvl w:ilvl="0">
      <w:start w:val="9"/>
      <w:numFmt w:val="decimalZero"/>
      <w:lvlText w:val="%1"/>
      <w:lvlJc w:val="left"/>
      <w:pPr>
        <w:ind w:left="1230" w:hanging="1230"/>
      </w:pPr>
      <w:rPr>
        <w:rFonts w:hint="default"/>
        <w:u w:val="single"/>
      </w:rPr>
    </w:lvl>
    <w:lvl w:ilvl="1">
      <w:start w:val="2"/>
      <w:numFmt w:val="decimalZero"/>
      <w:lvlText w:val="%1.%2"/>
      <w:lvlJc w:val="left"/>
      <w:pPr>
        <w:ind w:left="1230" w:hanging="1230"/>
      </w:pPr>
      <w:rPr>
        <w:rFonts w:hint="default"/>
        <w:u w:val="single"/>
      </w:rPr>
    </w:lvl>
    <w:lvl w:ilvl="2">
      <w:start w:val="2022"/>
      <w:numFmt w:val="decimal"/>
      <w:lvlText w:val="%1.%2.%3"/>
      <w:lvlJc w:val="left"/>
      <w:pPr>
        <w:ind w:left="1230" w:hanging="123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230" w:hanging="123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40" w15:restartNumberingAfterBreak="0">
    <w:nsid w:val="73455BF4"/>
    <w:multiLevelType w:val="hybridMultilevel"/>
    <w:tmpl w:val="CA8AB6C0"/>
    <w:lvl w:ilvl="0" w:tplc="619611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E6894"/>
    <w:multiLevelType w:val="hybridMultilevel"/>
    <w:tmpl w:val="1D1C2288"/>
    <w:lvl w:ilvl="0" w:tplc="2126E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2620B"/>
    <w:multiLevelType w:val="hybridMultilevel"/>
    <w:tmpl w:val="0992A8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9"/>
  </w:num>
  <w:num w:numId="4">
    <w:abstractNumId w:val="34"/>
  </w:num>
  <w:num w:numId="5">
    <w:abstractNumId w:val="11"/>
  </w:num>
  <w:num w:numId="6">
    <w:abstractNumId w:val="39"/>
  </w:num>
  <w:num w:numId="7">
    <w:abstractNumId w:val="0"/>
  </w:num>
  <w:num w:numId="8">
    <w:abstractNumId w:val="29"/>
  </w:num>
  <w:num w:numId="9">
    <w:abstractNumId w:val="23"/>
  </w:num>
  <w:num w:numId="10">
    <w:abstractNumId w:val="19"/>
  </w:num>
  <w:num w:numId="11">
    <w:abstractNumId w:val="36"/>
  </w:num>
  <w:num w:numId="12">
    <w:abstractNumId w:val="40"/>
  </w:num>
  <w:num w:numId="13">
    <w:abstractNumId w:val="5"/>
  </w:num>
  <w:num w:numId="14">
    <w:abstractNumId w:val="15"/>
  </w:num>
  <w:num w:numId="15">
    <w:abstractNumId w:val="16"/>
  </w:num>
  <w:num w:numId="16">
    <w:abstractNumId w:val="41"/>
  </w:num>
  <w:num w:numId="17">
    <w:abstractNumId w:val="12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"/>
  </w:num>
  <w:num w:numId="21">
    <w:abstractNumId w:val="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0"/>
  </w:num>
  <w:num w:numId="25">
    <w:abstractNumId w:val="35"/>
  </w:num>
  <w:num w:numId="26">
    <w:abstractNumId w:val="27"/>
  </w:num>
  <w:num w:numId="27">
    <w:abstractNumId w:val="30"/>
  </w:num>
  <w:num w:numId="28">
    <w:abstractNumId w:val="7"/>
  </w:num>
  <w:num w:numId="29">
    <w:abstractNumId w:val="1"/>
  </w:num>
  <w:num w:numId="30">
    <w:abstractNumId w:val="38"/>
  </w:num>
  <w:num w:numId="31">
    <w:abstractNumId w:val="26"/>
  </w:num>
  <w:num w:numId="32">
    <w:abstractNumId w:val="6"/>
  </w:num>
  <w:num w:numId="33">
    <w:abstractNumId w:val="20"/>
  </w:num>
  <w:num w:numId="34">
    <w:abstractNumId w:val="33"/>
  </w:num>
  <w:num w:numId="35">
    <w:abstractNumId w:val="8"/>
  </w:num>
  <w:num w:numId="36">
    <w:abstractNumId w:val="24"/>
  </w:num>
  <w:num w:numId="37">
    <w:abstractNumId w:val="37"/>
  </w:num>
  <w:num w:numId="38">
    <w:abstractNumId w:val="22"/>
  </w:num>
  <w:num w:numId="39">
    <w:abstractNumId w:val="31"/>
  </w:num>
  <w:num w:numId="40">
    <w:abstractNumId w:val="13"/>
  </w:num>
  <w:num w:numId="41">
    <w:abstractNumId w:val="4"/>
  </w:num>
  <w:num w:numId="42">
    <w:abstractNumId w:val="28"/>
  </w:num>
  <w:num w:numId="43">
    <w:abstractNumId w:val="1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E9"/>
    <w:rsid w:val="00007C5A"/>
    <w:rsid w:val="0001068D"/>
    <w:rsid w:val="0001248E"/>
    <w:rsid w:val="00012F6B"/>
    <w:rsid w:val="00013AD0"/>
    <w:rsid w:val="0002486B"/>
    <w:rsid w:val="000263A1"/>
    <w:rsid w:val="00030DD0"/>
    <w:rsid w:val="00033A75"/>
    <w:rsid w:val="000350B9"/>
    <w:rsid w:val="00046A14"/>
    <w:rsid w:val="00047185"/>
    <w:rsid w:val="0005121C"/>
    <w:rsid w:val="00052C0D"/>
    <w:rsid w:val="00053419"/>
    <w:rsid w:val="000535DD"/>
    <w:rsid w:val="00054716"/>
    <w:rsid w:val="00057270"/>
    <w:rsid w:val="000573C3"/>
    <w:rsid w:val="00061C5D"/>
    <w:rsid w:val="00062A65"/>
    <w:rsid w:val="000636F8"/>
    <w:rsid w:val="00063B90"/>
    <w:rsid w:val="00064221"/>
    <w:rsid w:val="000647C0"/>
    <w:rsid w:val="00073019"/>
    <w:rsid w:val="000754C7"/>
    <w:rsid w:val="00076938"/>
    <w:rsid w:val="0008122C"/>
    <w:rsid w:val="000876DF"/>
    <w:rsid w:val="000902D4"/>
    <w:rsid w:val="00092DC3"/>
    <w:rsid w:val="00096D05"/>
    <w:rsid w:val="000A3556"/>
    <w:rsid w:val="000A5573"/>
    <w:rsid w:val="000A62AA"/>
    <w:rsid w:val="000B0C47"/>
    <w:rsid w:val="000B2878"/>
    <w:rsid w:val="000C0D62"/>
    <w:rsid w:val="000C6963"/>
    <w:rsid w:val="000C69E2"/>
    <w:rsid w:val="000D0C85"/>
    <w:rsid w:val="000D5048"/>
    <w:rsid w:val="000D682C"/>
    <w:rsid w:val="000E049E"/>
    <w:rsid w:val="000E3F30"/>
    <w:rsid w:val="000E726C"/>
    <w:rsid w:val="000F369F"/>
    <w:rsid w:val="001063E9"/>
    <w:rsid w:val="0010744E"/>
    <w:rsid w:val="001221C2"/>
    <w:rsid w:val="00125927"/>
    <w:rsid w:val="0012671B"/>
    <w:rsid w:val="001269D4"/>
    <w:rsid w:val="00127442"/>
    <w:rsid w:val="00127CC2"/>
    <w:rsid w:val="001302BB"/>
    <w:rsid w:val="001309A1"/>
    <w:rsid w:val="00132A0C"/>
    <w:rsid w:val="00135659"/>
    <w:rsid w:val="00136FA5"/>
    <w:rsid w:val="001412BB"/>
    <w:rsid w:val="00146A03"/>
    <w:rsid w:val="001557E0"/>
    <w:rsid w:val="001569DC"/>
    <w:rsid w:val="00160618"/>
    <w:rsid w:val="00162445"/>
    <w:rsid w:val="0016344B"/>
    <w:rsid w:val="00163C0A"/>
    <w:rsid w:val="00163FB2"/>
    <w:rsid w:val="00170480"/>
    <w:rsid w:val="00172454"/>
    <w:rsid w:val="00174D5C"/>
    <w:rsid w:val="00177B1B"/>
    <w:rsid w:val="001826C4"/>
    <w:rsid w:val="0019043D"/>
    <w:rsid w:val="00192D72"/>
    <w:rsid w:val="00193142"/>
    <w:rsid w:val="001A2AF6"/>
    <w:rsid w:val="001A2F2D"/>
    <w:rsid w:val="001A51CF"/>
    <w:rsid w:val="001A6531"/>
    <w:rsid w:val="001B0DA9"/>
    <w:rsid w:val="001B21CA"/>
    <w:rsid w:val="001B2A74"/>
    <w:rsid w:val="001B5B98"/>
    <w:rsid w:val="001C045F"/>
    <w:rsid w:val="001C1BCC"/>
    <w:rsid w:val="001C5A08"/>
    <w:rsid w:val="001C6A84"/>
    <w:rsid w:val="001C6C77"/>
    <w:rsid w:val="001C74F4"/>
    <w:rsid w:val="001D19B6"/>
    <w:rsid w:val="001D4E25"/>
    <w:rsid w:val="001D5E7C"/>
    <w:rsid w:val="001D60E3"/>
    <w:rsid w:val="001D6936"/>
    <w:rsid w:val="001D69DB"/>
    <w:rsid w:val="001E006D"/>
    <w:rsid w:val="001E3069"/>
    <w:rsid w:val="001E327B"/>
    <w:rsid w:val="001E49F6"/>
    <w:rsid w:val="001F0998"/>
    <w:rsid w:val="001F0C1A"/>
    <w:rsid w:val="001F11AC"/>
    <w:rsid w:val="001F4FD8"/>
    <w:rsid w:val="001F5CA5"/>
    <w:rsid w:val="001F6153"/>
    <w:rsid w:val="00200B6E"/>
    <w:rsid w:val="002017B2"/>
    <w:rsid w:val="0020460B"/>
    <w:rsid w:val="002129EF"/>
    <w:rsid w:val="00213118"/>
    <w:rsid w:val="002137B2"/>
    <w:rsid w:val="002137DA"/>
    <w:rsid w:val="002140BF"/>
    <w:rsid w:val="00215E0C"/>
    <w:rsid w:val="00217CF0"/>
    <w:rsid w:val="00220636"/>
    <w:rsid w:val="002225B3"/>
    <w:rsid w:val="002232CA"/>
    <w:rsid w:val="00224DC4"/>
    <w:rsid w:val="00234721"/>
    <w:rsid w:val="00235AA0"/>
    <w:rsid w:val="0023624D"/>
    <w:rsid w:val="00241E20"/>
    <w:rsid w:val="00242B79"/>
    <w:rsid w:val="002451EB"/>
    <w:rsid w:val="00246D0B"/>
    <w:rsid w:val="002478F0"/>
    <w:rsid w:val="002516E2"/>
    <w:rsid w:val="0025306C"/>
    <w:rsid w:val="00253991"/>
    <w:rsid w:val="00255F9A"/>
    <w:rsid w:val="0025621B"/>
    <w:rsid w:val="00260B03"/>
    <w:rsid w:val="002719A4"/>
    <w:rsid w:val="00271B87"/>
    <w:rsid w:val="002764BD"/>
    <w:rsid w:val="0027683A"/>
    <w:rsid w:val="002772D2"/>
    <w:rsid w:val="0028661F"/>
    <w:rsid w:val="002870BB"/>
    <w:rsid w:val="00291FB8"/>
    <w:rsid w:val="00293922"/>
    <w:rsid w:val="00294DE0"/>
    <w:rsid w:val="00295A6A"/>
    <w:rsid w:val="002A36C8"/>
    <w:rsid w:val="002A5B96"/>
    <w:rsid w:val="002A5BCA"/>
    <w:rsid w:val="002A719A"/>
    <w:rsid w:val="002A7DFF"/>
    <w:rsid w:val="002A7F47"/>
    <w:rsid w:val="002B2BE5"/>
    <w:rsid w:val="002B3038"/>
    <w:rsid w:val="002B4713"/>
    <w:rsid w:val="002C1C59"/>
    <w:rsid w:val="002D15AC"/>
    <w:rsid w:val="002D359B"/>
    <w:rsid w:val="002E01DC"/>
    <w:rsid w:val="002E1281"/>
    <w:rsid w:val="002E36D4"/>
    <w:rsid w:val="002E3749"/>
    <w:rsid w:val="002E690E"/>
    <w:rsid w:val="002E717D"/>
    <w:rsid w:val="002E78B5"/>
    <w:rsid w:val="002F1F95"/>
    <w:rsid w:val="002F312F"/>
    <w:rsid w:val="002F4782"/>
    <w:rsid w:val="002F4785"/>
    <w:rsid w:val="00300716"/>
    <w:rsid w:val="003011C2"/>
    <w:rsid w:val="0030194F"/>
    <w:rsid w:val="003019C8"/>
    <w:rsid w:val="00302568"/>
    <w:rsid w:val="00302E69"/>
    <w:rsid w:val="003035B6"/>
    <w:rsid w:val="003047D3"/>
    <w:rsid w:val="00304DE1"/>
    <w:rsid w:val="003074AD"/>
    <w:rsid w:val="0031147F"/>
    <w:rsid w:val="003126B0"/>
    <w:rsid w:val="00313260"/>
    <w:rsid w:val="003135C3"/>
    <w:rsid w:val="00313A46"/>
    <w:rsid w:val="00313D8C"/>
    <w:rsid w:val="00313F2B"/>
    <w:rsid w:val="00314DA8"/>
    <w:rsid w:val="00316580"/>
    <w:rsid w:val="0032133A"/>
    <w:rsid w:val="00321BCD"/>
    <w:rsid w:val="00322166"/>
    <w:rsid w:val="00322CA8"/>
    <w:rsid w:val="003262DA"/>
    <w:rsid w:val="00333E05"/>
    <w:rsid w:val="00341588"/>
    <w:rsid w:val="00347259"/>
    <w:rsid w:val="00347475"/>
    <w:rsid w:val="00350E2A"/>
    <w:rsid w:val="003530D6"/>
    <w:rsid w:val="00354B00"/>
    <w:rsid w:val="00357B19"/>
    <w:rsid w:val="003601F7"/>
    <w:rsid w:val="003615AF"/>
    <w:rsid w:val="00361B72"/>
    <w:rsid w:val="003650A0"/>
    <w:rsid w:val="003667B3"/>
    <w:rsid w:val="003706FB"/>
    <w:rsid w:val="00373F13"/>
    <w:rsid w:val="00374325"/>
    <w:rsid w:val="0038013A"/>
    <w:rsid w:val="0038677A"/>
    <w:rsid w:val="00394F08"/>
    <w:rsid w:val="0039590F"/>
    <w:rsid w:val="0039607E"/>
    <w:rsid w:val="003A26F5"/>
    <w:rsid w:val="003A2C56"/>
    <w:rsid w:val="003A2E08"/>
    <w:rsid w:val="003B0452"/>
    <w:rsid w:val="003B6C53"/>
    <w:rsid w:val="003C473C"/>
    <w:rsid w:val="003D31C2"/>
    <w:rsid w:val="003D4482"/>
    <w:rsid w:val="003D456B"/>
    <w:rsid w:val="003D5EE8"/>
    <w:rsid w:val="003E00E7"/>
    <w:rsid w:val="003E1895"/>
    <w:rsid w:val="003E2ED9"/>
    <w:rsid w:val="003E4955"/>
    <w:rsid w:val="003E4E4E"/>
    <w:rsid w:val="003E56E4"/>
    <w:rsid w:val="003F2CA9"/>
    <w:rsid w:val="003F5203"/>
    <w:rsid w:val="00404190"/>
    <w:rsid w:val="00404BCD"/>
    <w:rsid w:val="004101AB"/>
    <w:rsid w:val="0041587E"/>
    <w:rsid w:val="0042049A"/>
    <w:rsid w:val="004222F8"/>
    <w:rsid w:val="004224EB"/>
    <w:rsid w:val="00422A69"/>
    <w:rsid w:val="00424689"/>
    <w:rsid w:val="00430068"/>
    <w:rsid w:val="00431226"/>
    <w:rsid w:val="004326B3"/>
    <w:rsid w:val="00435271"/>
    <w:rsid w:val="00443CE5"/>
    <w:rsid w:val="004522AC"/>
    <w:rsid w:val="0045337C"/>
    <w:rsid w:val="00460230"/>
    <w:rsid w:val="004605F5"/>
    <w:rsid w:val="00460B42"/>
    <w:rsid w:val="00461046"/>
    <w:rsid w:val="0046340E"/>
    <w:rsid w:val="00465BC2"/>
    <w:rsid w:val="00465DD6"/>
    <w:rsid w:val="00465FAC"/>
    <w:rsid w:val="004661DE"/>
    <w:rsid w:val="004709E9"/>
    <w:rsid w:val="00473B5A"/>
    <w:rsid w:val="00473FE1"/>
    <w:rsid w:val="00475C7B"/>
    <w:rsid w:val="00475E31"/>
    <w:rsid w:val="00476FE3"/>
    <w:rsid w:val="004825D3"/>
    <w:rsid w:val="004845E7"/>
    <w:rsid w:val="00484C3C"/>
    <w:rsid w:val="00487F0B"/>
    <w:rsid w:val="00491554"/>
    <w:rsid w:val="00492C87"/>
    <w:rsid w:val="004931BA"/>
    <w:rsid w:val="0049330C"/>
    <w:rsid w:val="00493877"/>
    <w:rsid w:val="00494F20"/>
    <w:rsid w:val="004956FC"/>
    <w:rsid w:val="00496586"/>
    <w:rsid w:val="004A1BAA"/>
    <w:rsid w:val="004A233B"/>
    <w:rsid w:val="004A323A"/>
    <w:rsid w:val="004A5E00"/>
    <w:rsid w:val="004B30AE"/>
    <w:rsid w:val="004B46EE"/>
    <w:rsid w:val="004B79EB"/>
    <w:rsid w:val="004C0A7B"/>
    <w:rsid w:val="004C317C"/>
    <w:rsid w:val="004C7573"/>
    <w:rsid w:val="004D5F9E"/>
    <w:rsid w:val="004E0534"/>
    <w:rsid w:val="004E1ACB"/>
    <w:rsid w:val="004E32BF"/>
    <w:rsid w:val="004E4614"/>
    <w:rsid w:val="004F1385"/>
    <w:rsid w:val="004F2CD2"/>
    <w:rsid w:val="004F2F5A"/>
    <w:rsid w:val="004F5497"/>
    <w:rsid w:val="004F5955"/>
    <w:rsid w:val="00503425"/>
    <w:rsid w:val="00505F03"/>
    <w:rsid w:val="005075ED"/>
    <w:rsid w:val="0051165F"/>
    <w:rsid w:val="0051203A"/>
    <w:rsid w:val="005133A8"/>
    <w:rsid w:val="00514EBE"/>
    <w:rsid w:val="00515799"/>
    <w:rsid w:val="005166C2"/>
    <w:rsid w:val="00521EC6"/>
    <w:rsid w:val="00535FF0"/>
    <w:rsid w:val="005361A6"/>
    <w:rsid w:val="00537C75"/>
    <w:rsid w:val="0054087A"/>
    <w:rsid w:val="00550DFD"/>
    <w:rsid w:val="005530E9"/>
    <w:rsid w:val="00553D5A"/>
    <w:rsid w:val="00554602"/>
    <w:rsid w:val="00554AAC"/>
    <w:rsid w:val="005552FA"/>
    <w:rsid w:val="005637A5"/>
    <w:rsid w:val="005639F7"/>
    <w:rsid w:val="0056404F"/>
    <w:rsid w:val="00564868"/>
    <w:rsid w:val="00565B20"/>
    <w:rsid w:val="00566638"/>
    <w:rsid w:val="00566929"/>
    <w:rsid w:val="005675DA"/>
    <w:rsid w:val="005710F2"/>
    <w:rsid w:val="00573B55"/>
    <w:rsid w:val="00576DA6"/>
    <w:rsid w:val="005772C8"/>
    <w:rsid w:val="00577F00"/>
    <w:rsid w:val="00581556"/>
    <w:rsid w:val="00582F41"/>
    <w:rsid w:val="00583714"/>
    <w:rsid w:val="00594BBA"/>
    <w:rsid w:val="005966AA"/>
    <w:rsid w:val="00597B56"/>
    <w:rsid w:val="005A19FE"/>
    <w:rsid w:val="005A23ED"/>
    <w:rsid w:val="005A272F"/>
    <w:rsid w:val="005A29F6"/>
    <w:rsid w:val="005A309B"/>
    <w:rsid w:val="005A6955"/>
    <w:rsid w:val="005A6ECF"/>
    <w:rsid w:val="005A7E6C"/>
    <w:rsid w:val="005B042C"/>
    <w:rsid w:val="005B530D"/>
    <w:rsid w:val="005B5477"/>
    <w:rsid w:val="005B582A"/>
    <w:rsid w:val="005B66FC"/>
    <w:rsid w:val="005B691F"/>
    <w:rsid w:val="005B6CFF"/>
    <w:rsid w:val="005B6EF8"/>
    <w:rsid w:val="005C117B"/>
    <w:rsid w:val="005C700F"/>
    <w:rsid w:val="005C74DB"/>
    <w:rsid w:val="005C7593"/>
    <w:rsid w:val="005C7670"/>
    <w:rsid w:val="005C79C5"/>
    <w:rsid w:val="005D0312"/>
    <w:rsid w:val="005D0F3C"/>
    <w:rsid w:val="005D22B7"/>
    <w:rsid w:val="005D400C"/>
    <w:rsid w:val="005D4310"/>
    <w:rsid w:val="005D55FD"/>
    <w:rsid w:val="005D619B"/>
    <w:rsid w:val="005D6510"/>
    <w:rsid w:val="005D6FB2"/>
    <w:rsid w:val="005E0664"/>
    <w:rsid w:val="005E2494"/>
    <w:rsid w:val="005E7251"/>
    <w:rsid w:val="005F0B43"/>
    <w:rsid w:val="005F1F24"/>
    <w:rsid w:val="005F3F19"/>
    <w:rsid w:val="005F4DE6"/>
    <w:rsid w:val="005F52B2"/>
    <w:rsid w:val="005F6DCF"/>
    <w:rsid w:val="005F7872"/>
    <w:rsid w:val="00602146"/>
    <w:rsid w:val="0060229F"/>
    <w:rsid w:val="00607411"/>
    <w:rsid w:val="0061785B"/>
    <w:rsid w:val="00620675"/>
    <w:rsid w:val="006212C7"/>
    <w:rsid w:val="00621DFC"/>
    <w:rsid w:val="00625033"/>
    <w:rsid w:val="006313F4"/>
    <w:rsid w:val="0063244A"/>
    <w:rsid w:val="00633EC7"/>
    <w:rsid w:val="00634645"/>
    <w:rsid w:val="00634F37"/>
    <w:rsid w:val="006379B7"/>
    <w:rsid w:val="00640666"/>
    <w:rsid w:val="0064343F"/>
    <w:rsid w:val="00644825"/>
    <w:rsid w:val="006527C1"/>
    <w:rsid w:val="00654ADB"/>
    <w:rsid w:val="0065619A"/>
    <w:rsid w:val="0065665C"/>
    <w:rsid w:val="006574B0"/>
    <w:rsid w:val="0066190A"/>
    <w:rsid w:val="006621DD"/>
    <w:rsid w:val="00663075"/>
    <w:rsid w:val="00665A38"/>
    <w:rsid w:val="00666440"/>
    <w:rsid w:val="006711DF"/>
    <w:rsid w:val="006739DD"/>
    <w:rsid w:val="006837BA"/>
    <w:rsid w:val="00683AA3"/>
    <w:rsid w:val="00684C89"/>
    <w:rsid w:val="00690731"/>
    <w:rsid w:val="00690806"/>
    <w:rsid w:val="006930EE"/>
    <w:rsid w:val="006977F4"/>
    <w:rsid w:val="006A07FC"/>
    <w:rsid w:val="006B0228"/>
    <w:rsid w:val="006B1AF0"/>
    <w:rsid w:val="006B2F2C"/>
    <w:rsid w:val="006B6594"/>
    <w:rsid w:val="006B74BC"/>
    <w:rsid w:val="006C5137"/>
    <w:rsid w:val="006C5305"/>
    <w:rsid w:val="006C6AB7"/>
    <w:rsid w:val="006C76EC"/>
    <w:rsid w:val="006D263A"/>
    <w:rsid w:val="006D30EF"/>
    <w:rsid w:val="006D3722"/>
    <w:rsid w:val="006D3ACB"/>
    <w:rsid w:val="006D4017"/>
    <w:rsid w:val="006D4E7A"/>
    <w:rsid w:val="006D5F35"/>
    <w:rsid w:val="006D6F17"/>
    <w:rsid w:val="006E1FA5"/>
    <w:rsid w:val="006E3189"/>
    <w:rsid w:val="006E4339"/>
    <w:rsid w:val="006E4CDF"/>
    <w:rsid w:val="006E556D"/>
    <w:rsid w:val="006E6F0C"/>
    <w:rsid w:val="006F6345"/>
    <w:rsid w:val="006F7054"/>
    <w:rsid w:val="007004AE"/>
    <w:rsid w:val="0070786B"/>
    <w:rsid w:val="00707898"/>
    <w:rsid w:val="00710A24"/>
    <w:rsid w:val="007112D7"/>
    <w:rsid w:val="007140AA"/>
    <w:rsid w:val="00714120"/>
    <w:rsid w:val="007179AA"/>
    <w:rsid w:val="00720200"/>
    <w:rsid w:val="00720791"/>
    <w:rsid w:val="007210E9"/>
    <w:rsid w:val="00721EEB"/>
    <w:rsid w:val="00725141"/>
    <w:rsid w:val="007253C9"/>
    <w:rsid w:val="00726441"/>
    <w:rsid w:val="00727A1E"/>
    <w:rsid w:val="007320F4"/>
    <w:rsid w:val="00736B1B"/>
    <w:rsid w:val="00736E32"/>
    <w:rsid w:val="00737B42"/>
    <w:rsid w:val="00740A7E"/>
    <w:rsid w:val="00746291"/>
    <w:rsid w:val="00750AE7"/>
    <w:rsid w:val="00751F35"/>
    <w:rsid w:val="00752CFA"/>
    <w:rsid w:val="00754CB9"/>
    <w:rsid w:val="007570BA"/>
    <w:rsid w:val="007613C5"/>
    <w:rsid w:val="007628D2"/>
    <w:rsid w:val="00766622"/>
    <w:rsid w:val="00766C67"/>
    <w:rsid w:val="00770CF3"/>
    <w:rsid w:val="00771405"/>
    <w:rsid w:val="007717E3"/>
    <w:rsid w:val="0077548E"/>
    <w:rsid w:val="0077743C"/>
    <w:rsid w:val="00777B3D"/>
    <w:rsid w:val="00780382"/>
    <w:rsid w:val="00780B74"/>
    <w:rsid w:val="00780F91"/>
    <w:rsid w:val="00784DCC"/>
    <w:rsid w:val="00784FAE"/>
    <w:rsid w:val="00785572"/>
    <w:rsid w:val="00786C7C"/>
    <w:rsid w:val="007905A4"/>
    <w:rsid w:val="00791B25"/>
    <w:rsid w:val="00792BDD"/>
    <w:rsid w:val="007937E7"/>
    <w:rsid w:val="00793C6E"/>
    <w:rsid w:val="0079662A"/>
    <w:rsid w:val="00797DEC"/>
    <w:rsid w:val="007A0844"/>
    <w:rsid w:val="007A0B0F"/>
    <w:rsid w:val="007A1093"/>
    <w:rsid w:val="007A2493"/>
    <w:rsid w:val="007A2C6F"/>
    <w:rsid w:val="007A34A0"/>
    <w:rsid w:val="007A4172"/>
    <w:rsid w:val="007A6756"/>
    <w:rsid w:val="007B08C2"/>
    <w:rsid w:val="007B0946"/>
    <w:rsid w:val="007B15AD"/>
    <w:rsid w:val="007B4722"/>
    <w:rsid w:val="007B4A62"/>
    <w:rsid w:val="007B6BF8"/>
    <w:rsid w:val="007B7B57"/>
    <w:rsid w:val="007C0675"/>
    <w:rsid w:val="007C27FE"/>
    <w:rsid w:val="007C3256"/>
    <w:rsid w:val="007D21A3"/>
    <w:rsid w:val="007D3EC5"/>
    <w:rsid w:val="007D52E1"/>
    <w:rsid w:val="007D6D1A"/>
    <w:rsid w:val="007E02F2"/>
    <w:rsid w:val="007E2A80"/>
    <w:rsid w:val="007E45AF"/>
    <w:rsid w:val="007E702B"/>
    <w:rsid w:val="007E7A0D"/>
    <w:rsid w:val="007F022C"/>
    <w:rsid w:val="007F1A13"/>
    <w:rsid w:val="007F2C06"/>
    <w:rsid w:val="007F599C"/>
    <w:rsid w:val="007F6970"/>
    <w:rsid w:val="007F6D51"/>
    <w:rsid w:val="007F7272"/>
    <w:rsid w:val="008006D8"/>
    <w:rsid w:val="00800BEA"/>
    <w:rsid w:val="008029D1"/>
    <w:rsid w:val="00802F49"/>
    <w:rsid w:val="00803478"/>
    <w:rsid w:val="00807E00"/>
    <w:rsid w:val="0081020E"/>
    <w:rsid w:val="00812C10"/>
    <w:rsid w:val="00812EFC"/>
    <w:rsid w:val="00816C13"/>
    <w:rsid w:val="00817DBE"/>
    <w:rsid w:val="008228B6"/>
    <w:rsid w:val="008232F0"/>
    <w:rsid w:val="008241AE"/>
    <w:rsid w:val="00825631"/>
    <w:rsid w:val="00827F0A"/>
    <w:rsid w:val="00830705"/>
    <w:rsid w:val="0084100D"/>
    <w:rsid w:val="0084111E"/>
    <w:rsid w:val="0084186F"/>
    <w:rsid w:val="00841CA1"/>
    <w:rsid w:val="00843937"/>
    <w:rsid w:val="00845F9A"/>
    <w:rsid w:val="00847B08"/>
    <w:rsid w:val="00847CB0"/>
    <w:rsid w:val="008521B8"/>
    <w:rsid w:val="00852B04"/>
    <w:rsid w:val="00852B4A"/>
    <w:rsid w:val="008538F3"/>
    <w:rsid w:val="00855634"/>
    <w:rsid w:val="00857F97"/>
    <w:rsid w:val="008605E8"/>
    <w:rsid w:val="008617A0"/>
    <w:rsid w:val="008632A0"/>
    <w:rsid w:val="00863DD0"/>
    <w:rsid w:val="00866346"/>
    <w:rsid w:val="008666D6"/>
    <w:rsid w:val="0086748D"/>
    <w:rsid w:val="008722FB"/>
    <w:rsid w:val="0088091E"/>
    <w:rsid w:val="00882FAE"/>
    <w:rsid w:val="00883668"/>
    <w:rsid w:val="00884005"/>
    <w:rsid w:val="008874B3"/>
    <w:rsid w:val="0089056C"/>
    <w:rsid w:val="00891DAD"/>
    <w:rsid w:val="00896270"/>
    <w:rsid w:val="00896A78"/>
    <w:rsid w:val="008A1B6E"/>
    <w:rsid w:val="008A258D"/>
    <w:rsid w:val="008A273D"/>
    <w:rsid w:val="008A2C5C"/>
    <w:rsid w:val="008A4477"/>
    <w:rsid w:val="008A4B32"/>
    <w:rsid w:val="008A6BE3"/>
    <w:rsid w:val="008A7430"/>
    <w:rsid w:val="008B1768"/>
    <w:rsid w:val="008B6A2F"/>
    <w:rsid w:val="008B7EF7"/>
    <w:rsid w:val="008C1A42"/>
    <w:rsid w:val="008C1F27"/>
    <w:rsid w:val="008C7518"/>
    <w:rsid w:val="008D10F8"/>
    <w:rsid w:val="008D2D10"/>
    <w:rsid w:val="008D2D68"/>
    <w:rsid w:val="008D6067"/>
    <w:rsid w:val="008D6D17"/>
    <w:rsid w:val="008E0182"/>
    <w:rsid w:val="008E6AC9"/>
    <w:rsid w:val="008E7539"/>
    <w:rsid w:val="008F01C6"/>
    <w:rsid w:val="008F1C25"/>
    <w:rsid w:val="008F5F18"/>
    <w:rsid w:val="00904696"/>
    <w:rsid w:val="009141D3"/>
    <w:rsid w:val="00914383"/>
    <w:rsid w:val="0092100D"/>
    <w:rsid w:val="0092194C"/>
    <w:rsid w:val="00924EEC"/>
    <w:rsid w:val="0093038D"/>
    <w:rsid w:val="009316CD"/>
    <w:rsid w:val="0093221C"/>
    <w:rsid w:val="0093323E"/>
    <w:rsid w:val="00934E41"/>
    <w:rsid w:val="00936FB7"/>
    <w:rsid w:val="00940005"/>
    <w:rsid w:val="0094176B"/>
    <w:rsid w:val="00942D61"/>
    <w:rsid w:val="00944533"/>
    <w:rsid w:val="0094743A"/>
    <w:rsid w:val="0095347A"/>
    <w:rsid w:val="009534F7"/>
    <w:rsid w:val="00957FE5"/>
    <w:rsid w:val="00960C98"/>
    <w:rsid w:val="00962068"/>
    <w:rsid w:val="009623F6"/>
    <w:rsid w:val="009627B9"/>
    <w:rsid w:val="0096507F"/>
    <w:rsid w:val="00973B42"/>
    <w:rsid w:val="00973C38"/>
    <w:rsid w:val="00973C39"/>
    <w:rsid w:val="00980A4A"/>
    <w:rsid w:val="00983FA0"/>
    <w:rsid w:val="0098436C"/>
    <w:rsid w:val="009850D8"/>
    <w:rsid w:val="00987818"/>
    <w:rsid w:val="0098795B"/>
    <w:rsid w:val="00992523"/>
    <w:rsid w:val="009954A1"/>
    <w:rsid w:val="0099658B"/>
    <w:rsid w:val="009968A9"/>
    <w:rsid w:val="009A407C"/>
    <w:rsid w:val="009A472C"/>
    <w:rsid w:val="009A52D7"/>
    <w:rsid w:val="009A58B3"/>
    <w:rsid w:val="009A67DB"/>
    <w:rsid w:val="009A7E68"/>
    <w:rsid w:val="009B0DF9"/>
    <w:rsid w:val="009B257D"/>
    <w:rsid w:val="009B7470"/>
    <w:rsid w:val="009C0B12"/>
    <w:rsid w:val="009C0E24"/>
    <w:rsid w:val="009C1120"/>
    <w:rsid w:val="009C29CD"/>
    <w:rsid w:val="009C4755"/>
    <w:rsid w:val="009C47C7"/>
    <w:rsid w:val="009C4F09"/>
    <w:rsid w:val="009C661A"/>
    <w:rsid w:val="009C6D32"/>
    <w:rsid w:val="009D27D8"/>
    <w:rsid w:val="009E145E"/>
    <w:rsid w:val="009E30B4"/>
    <w:rsid w:val="009E3270"/>
    <w:rsid w:val="009E765D"/>
    <w:rsid w:val="009F0523"/>
    <w:rsid w:val="009F2425"/>
    <w:rsid w:val="009F2959"/>
    <w:rsid w:val="009F4114"/>
    <w:rsid w:val="009F4D14"/>
    <w:rsid w:val="009F519D"/>
    <w:rsid w:val="00A0227F"/>
    <w:rsid w:val="00A02871"/>
    <w:rsid w:val="00A03817"/>
    <w:rsid w:val="00A06B49"/>
    <w:rsid w:val="00A1031E"/>
    <w:rsid w:val="00A12351"/>
    <w:rsid w:val="00A124EE"/>
    <w:rsid w:val="00A13C96"/>
    <w:rsid w:val="00A219E1"/>
    <w:rsid w:val="00A22303"/>
    <w:rsid w:val="00A234E1"/>
    <w:rsid w:val="00A235D7"/>
    <w:rsid w:val="00A24D0E"/>
    <w:rsid w:val="00A2594B"/>
    <w:rsid w:val="00A261B7"/>
    <w:rsid w:val="00A31272"/>
    <w:rsid w:val="00A413C9"/>
    <w:rsid w:val="00A45E5B"/>
    <w:rsid w:val="00A514E0"/>
    <w:rsid w:val="00A51C5E"/>
    <w:rsid w:val="00A52369"/>
    <w:rsid w:val="00A546FA"/>
    <w:rsid w:val="00A55185"/>
    <w:rsid w:val="00A621C0"/>
    <w:rsid w:val="00A63806"/>
    <w:rsid w:val="00A673B6"/>
    <w:rsid w:val="00A700FC"/>
    <w:rsid w:val="00A70883"/>
    <w:rsid w:val="00A742A7"/>
    <w:rsid w:val="00A75D7F"/>
    <w:rsid w:val="00A76319"/>
    <w:rsid w:val="00A80DC0"/>
    <w:rsid w:val="00A80ED0"/>
    <w:rsid w:val="00A8334E"/>
    <w:rsid w:val="00A833B9"/>
    <w:rsid w:val="00A846E5"/>
    <w:rsid w:val="00A85426"/>
    <w:rsid w:val="00A94DDF"/>
    <w:rsid w:val="00A9558E"/>
    <w:rsid w:val="00A9625B"/>
    <w:rsid w:val="00AA1531"/>
    <w:rsid w:val="00AA1FA0"/>
    <w:rsid w:val="00AA6BD0"/>
    <w:rsid w:val="00AA74BE"/>
    <w:rsid w:val="00AB2A2B"/>
    <w:rsid w:val="00AB4C01"/>
    <w:rsid w:val="00AB70C7"/>
    <w:rsid w:val="00AC49E8"/>
    <w:rsid w:val="00AC5DB9"/>
    <w:rsid w:val="00AC6A24"/>
    <w:rsid w:val="00AC6FCB"/>
    <w:rsid w:val="00AC7D55"/>
    <w:rsid w:val="00AD2342"/>
    <w:rsid w:val="00AD55F9"/>
    <w:rsid w:val="00AE15C6"/>
    <w:rsid w:val="00AE1B3B"/>
    <w:rsid w:val="00AE26D6"/>
    <w:rsid w:val="00AE422D"/>
    <w:rsid w:val="00AE6B1B"/>
    <w:rsid w:val="00AE728E"/>
    <w:rsid w:val="00AF0FF6"/>
    <w:rsid w:val="00AF1315"/>
    <w:rsid w:val="00AF3AC7"/>
    <w:rsid w:val="00AF68AA"/>
    <w:rsid w:val="00B00F29"/>
    <w:rsid w:val="00B0104E"/>
    <w:rsid w:val="00B01B54"/>
    <w:rsid w:val="00B044A5"/>
    <w:rsid w:val="00B06752"/>
    <w:rsid w:val="00B10370"/>
    <w:rsid w:val="00B12BED"/>
    <w:rsid w:val="00B1437F"/>
    <w:rsid w:val="00B145A0"/>
    <w:rsid w:val="00B15004"/>
    <w:rsid w:val="00B16612"/>
    <w:rsid w:val="00B204F2"/>
    <w:rsid w:val="00B21BB9"/>
    <w:rsid w:val="00B2450C"/>
    <w:rsid w:val="00B270A3"/>
    <w:rsid w:val="00B303B6"/>
    <w:rsid w:val="00B31794"/>
    <w:rsid w:val="00B31DAA"/>
    <w:rsid w:val="00B33DEA"/>
    <w:rsid w:val="00B34ACF"/>
    <w:rsid w:val="00B35C0F"/>
    <w:rsid w:val="00B362B6"/>
    <w:rsid w:val="00B45E4F"/>
    <w:rsid w:val="00B47441"/>
    <w:rsid w:val="00B47FCF"/>
    <w:rsid w:val="00B5243F"/>
    <w:rsid w:val="00B52F24"/>
    <w:rsid w:val="00B54D9F"/>
    <w:rsid w:val="00B56B2D"/>
    <w:rsid w:val="00B60B54"/>
    <w:rsid w:val="00B61170"/>
    <w:rsid w:val="00B62353"/>
    <w:rsid w:val="00B630F1"/>
    <w:rsid w:val="00B6402B"/>
    <w:rsid w:val="00B641C7"/>
    <w:rsid w:val="00B6789D"/>
    <w:rsid w:val="00B71D49"/>
    <w:rsid w:val="00B735FC"/>
    <w:rsid w:val="00B73D90"/>
    <w:rsid w:val="00B7609B"/>
    <w:rsid w:val="00B766E6"/>
    <w:rsid w:val="00B778EB"/>
    <w:rsid w:val="00B80249"/>
    <w:rsid w:val="00B80AA5"/>
    <w:rsid w:val="00B810ED"/>
    <w:rsid w:val="00B81BE6"/>
    <w:rsid w:val="00B876AF"/>
    <w:rsid w:val="00B93726"/>
    <w:rsid w:val="00B95016"/>
    <w:rsid w:val="00B9526F"/>
    <w:rsid w:val="00B970AF"/>
    <w:rsid w:val="00BA0E7A"/>
    <w:rsid w:val="00BA3B65"/>
    <w:rsid w:val="00BA43D3"/>
    <w:rsid w:val="00BA6414"/>
    <w:rsid w:val="00BB079D"/>
    <w:rsid w:val="00BB1680"/>
    <w:rsid w:val="00BB33E8"/>
    <w:rsid w:val="00BB3A7F"/>
    <w:rsid w:val="00BB6800"/>
    <w:rsid w:val="00BB71F6"/>
    <w:rsid w:val="00BC12CC"/>
    <w:rsid w:val="00BC44B6"/>
    <w:rsid w:val="00BC5017"/>
    <w:rsid w:val="00BC5F27"/>
    <w:rsid w:val="00BC751D"/>
    <w:rsid w:val="00BD15BB"/>
    <w:rsid w:val="00BD1646"/>
    <w:rsid w:val="00BD4B85"/>
    <w:rsid w:val="00BD4D55"/>
    <w:rsid w:val="00BD5693"/>
    <w:rsid w:val="00BD6822"/>
    <w:rsid w:val="00BE0D3A"/>
    <w:rsid w:val="00BE0F5A"/>
    <w:rsid w:val="00BE0FEE"/>
    <w:rsid w:val="00BE12A1"/>
    <w:rsid w:val="00BE5166"/>
    <w:rsid w:val="00BF2749"/>
    <w:rsid w:val="00BF3413"/>
    <w:rsid w:val="00BF6409"/>
    <w:rsid w:val="00BF6EA6"/>
    <w:rsid w:val="00BF7507"/>
    <w:rsid w:val="00C01212"/>
    <w:rsid w:val="00C01A3E"/>
    <w:rsid w:val="00C02D73"/>
    <w:rsid w:val="00C04828"/>
    <w:rsid w:val="00C07114"/>
    <w:rsid w:val="00C100F4"/>
    <w:rsid w:val="00C12EE2"/>
    <w:rsid w:val="00C12FD8"/>
    <w:rsid w:val="00C132B3"/>
    <w:rsid w:val="00C16F12"/>
    <w:rsid w:val="00C17252"/>
    <w:rsid w:val="00C178B6"/>
    <w:rsid w:val="00C20FFF"/>
    <w:rsid w:val="00C21565"/>
    <w:rsid w:val="00C22279"/>
    <w:rsid w:val="00C2494B"/>
    <w:rsid w:val="00C27266"/>
    <w:rsid w:val="00C27BC0"/>
    <w:rsid w:val="00C340CE"/>
    <w:rsid w:val="00C354A5"/>
    <w:rsid w:val="00C35FB4"/>
    <w:rsid w:val="00C372E0"/>
    <w:rsid w:val="00C40F37"/>
    <w:rsid w:val="00C413A1"/>
    <w:rsid w:val="00C413A3"/>
    <w:rsid w:val="00C42D63"/>
    <w:rsid w:val="00C43CD8"/>
    <w:rsid w:val="00C4447B"/>
    <w:rsid w:val="00C44F34"/>
    <w:rsid w:val="00C456DA"/>
    <w:rsid w:val="00C50348"/>
    <w:rsid w:val="00C528FC"/>
    <w:rsid w:val="00C562FC"/>
    <w:rsid w:val="00C563DD"/>
    <w:rsid w:val="00C56DD3"/>
    <w:rsid w:val="00C57B33"/>
    <w:rsid w:val="00C57F7A"/>
    <w:rsid w:val="00C6044F"/>
    <w:rsid w:val="00C61A73"/>
    <w:rsid w:val="00C64E6E"/>
    <w:rsid w:val="00C653C6"/>
    <w:rsid w:val="00C70B2F"/>
    <w:rsid w:val="00C72DB7"/>
    <w:rsid w:val="00C80720"/>
    <w:rsid w:val="00C807B0"/>
    <w:rsid w:val="00C82FA9"/>
    <w:rsid w:val="00C83CBE"/>
    <w:rsid w:val="00C90E04"/>
    <w:rsid w:val="00C9107D"/>
    <w:rsid w:val="00C93A3B"/>
    <w:rsid w:val="00C94DD2"/>
    <w:rsid w:val="00C956DC"/>
    <w:rsid w:val="00C95993"/>
    <w:rsid w:val="00C95ED9"/>
    <w:rsid w:val="00CA0D7A"/>
    <w:rsid w:val="00CA4C35"/>
    <w:rsid w:val="00CA5BCE"/>
    <w:rsid w:val="00CA7141"/>
    <w:rsid w:val="00CA74E9"/>
    <w:rsid w:val="00CA785A"/>
    <w:rsid w:val="00CB417C"/>
    <w:rsid w:val="00CB4505"/>
    <w:rsid w:val="00CB5521"/>
    <w:rsid w:val="00CB5B5B"/>
    <w:rsid w:val="00CC293A"/>
    <w:rsid w:val="00CC46AF"/>
    <w:rsid w:val="00CD5E76"/>
    <w:rsid w:val="00CD7AE8"/>
    <w:rsid w:val="00CE017E"/>
    <w:rsid w:val="00CE0E7A"/>
    <w:rsid w:val="00CE5649"/>
    <w:rsid w:val="00CE7B25"/>
    <w:rsid w:val="00CF0C84"/>
    <w:rsid w:val="00CF19E1"/>
    <w:rsid w:val="00CF1DB8"/>
    <w:rsid w:val="00CF3AA7"/>
    <w:rsid w:val="00CF46D7"/>
    <w:rsid w:val="00D0083E"/>
    <w:rsid w:val="00D01130"/>
    <w:rsid w:val="00D022F4"/>
    <w:rsid w:val="00D111F6"/>
    <w:rsid w:val="00D11257"/>
    <w:rsid w:val="00D13230"/>
    <w:rsid w:val="00D17124"/>
    <w:rsid w:val="00D201D2"/>
    <w:rsid w:val="00D20926"/>
    <w:rsid w:val="00D2424E"/>
    <w:rsid w:val="00D244D1"/>
    <w:rsid w:val="00D24E03"/>
    <w:rsid w:val="00D25872"/>
    <w:rsid w:val="00D2691B"/>
    <w:rsid w:val="00D2722E"/>
    <w:rsid w:val="00D31E0A"/>
    <w:rsid w:val="00D31FD5"/>
    <w:rsid w:val="00D320EC"/>
    <w:rsid w:val="00D32C53"/>
    <w:rsid w:val="00D43FBD"/>
    <w:rsid w:val="00D45D78"/>
    <w:rsid w:val="00D4612A"/>
    <w:rsid w:val="00D5273D"/>
    <w:rsid w:val="00D72621"/>
    <w:rsid w:val="00D72B5E"/>
    <w:rsid w:val="00D74C69"/>
    <w:rsid w:val="00D75F23"/>
    <w:rsid w:val="00D83A12"/>
    <w:rsid w:val="00D84108"/>
    <w:rsid w:val="00D8411A"/>
    <w:rsid w:val="00D843A3"/>
    <w:rsid w:val="00D8569E"/>
    <w:rsid w:val="00D90401"/>
    <w:rsid w:val="00D90BF8"/>
    <w:rsid w:val="00D94C7B"/>
    <w:rsid w:val="00D94CD0"/>
    <w:rsid w:val="00D95393"/>
    <w:rsid w:val="00D967EB"/>
    <w:rsid w:val="00DA1D95"/>
    <w:rsid w:val="00DA457D"/>
    <w:rsid w:val="00DA6B21"/>
    <w:rsid w:val="00DA792E"/>
    <w:rsid w:val="00DB094E"/>
    <w:rsid w:val="00DB2D6A"/>
    <w:rsid w:val="00DB35F8"/>
    <w:rsid w:val="00DB47A2"/>
    <w:rsid w:val="00DB4D3C"/>
    <w:rsid w:val="00DB594F"/>
    <w:rsid w:val="00DB5C3C"/>
    <w:rsid w:val="00DB74F5"/>
    <w:rsid w:val="00DB7C6E"/>
    <w:rsid w:val="00DC3A92"/>
    <w:rsid w:val="00DC58F6"/>
    <w:rsid w:val="00DC70A5"/>
    <w:rsid w:val="00DC7A9D"/>
    <w:rsid w:val="00DD0FB7"/>
    <w:rsid w:val="00DE0CDA"/>
    <w:rsid w:val="00DE43A7"/>
    <w:rsid w:val="00DE6585"/>
    <w:rsid w:val="00DE6EB3"/>
    <w:rsid w:val="00DF2380"/>
    <w:rsid w:val="00DF5C15"/>
    <w:rsid w:val="00DF723F"/>
    <w:rsid w:val="00DF736D"/>
    <w:rsid w:val="00E01D8E"/>
    <w:rsid w:val="00E02AEB"/>
    <w:rsid w:val="00E04687"/>
    <w:rsid w:val="00E05125"/>
    <w:rsid w:val="00E05D92"/>
    <w:rsid w:val="00E10692"/>
    <w:rsid w:val="00E132EA"/>
    <w:rsid w:val="00E13BC7"/>
    <w:rsid w:val="00E15951"/>
    <w:rsid w:val="00E15BFA"/>
    <w:rsid w:val="00E2122E"/>
    <w:rsid w:val="00E21C55"/>
    <w:rsid w:val="00E2238C"/>
    <w:rsid w:val="00E2258D"/>
    <w:rsid w:val="00E22C5A"/>
    <w:rsid w:val="00E27B02"/>
    <w:rsid w:val="00E31DD8"/>
    <w:rsid w:val="00E34F3E"/>
    <w:rsid w:val="00E359B2"/>
    <w:rsid w:val="00E404A9"/>
    <w:rsid w:val="00E40DBB"/>
    <w:rsid w:val="00E45CF2"/>
    <w:rsid w:val="00E4600B"/>
    <w:rsid w:val="00E463E3"/>
    <w:rsid w:val="00E46CE4"/>
    <w:rsid w:val="00E506A9"/>
    <w:rsid w:val="00E50F7B"/>
    <w:rsid w:val="00E52184"/>
    <w:rsid w:val="00E561CE"/>
    <w:rsid w:val="00E56EA5"/>
    <w:rsid w:val="00E61315"/>
    <w:rsid w:val="00E62454"/>
    <w:rsid w:val="00E640DD"/>
    <w:rsid w:val="00E64A97"/>
    <w:rsid w:val="00E64F35"/>
    <w:rsid w:val="00E65C4A"/>
    <w:rsid w:val="00E6655A"/>
    <w:rsid w:val="00E6722F"/>
    <w:rsid w:val="00E70ED1"/>
    <w:rsid w:val="00E716DA"/>
    <w:rsid w:val="00E74D08"/>
    <w:rsid w:val="00E757EA"/>
    <w:rsid w:val="00E76624"/>
    <w:rsid w:val="00E76F3B"/>
    <w:rsid w:val="00E77AC4"/>
    <w:rsid w:val="00E84FE3"/>
    <w:rsid w:val="00E91474"/>
    <w:rsid w:val="00E91643"/>
    <w:rsid w:val="00E91CE9"/>
    <w:rsid w:val="00E94F8A"/>
    <w:rsid w:val="00E9778B"/>
    <w:rsid w:val="00EA40D7"/>
    <w:rsid w:val="00EA499B"/>
    <w:rsid w:val="00EA554D"/>
    <w:rsid w:val="00EB1FD7"/>
    <w:rsid w:val="00EB2CE1"/>
    <w:rsid w:val="00EB5085"/>
    <w:rsid w:val="00EB57FC"/>
    <w:rsid w:val="00EB7F9D"/>
    <w:rsid w:val="00EC221D"/>
    <w:rsid w:val="00ED6082"/>
    <w:rsid w:val="00ED7D81"/>
    <w:rsid w:val="00EE4002"/>
    <w:rsid w:val="00EE4011"/>
    <w:rsid w:val="00EE5264"/>
    <w:rsid w:val="00EE5F07"/>
    <w:rsid w:val="00EE6C5C"/>
    <w:rsid w:val="00EF0360"/>
    <w:rsid w:val="00EF1D37"/>
    <w:rsid w:val="00EF3779"/>
    <w:rsid w:val="00EF3E37"/>
    <w:rsid w:val="00EF4418"/>
    <w:rsid w:val="00F06038"/>
    <w:rsid w:val="00F06DBB"/>
    <w:rsid w:val="00F0784B"/>
    <w:rsid w:val="00F1067B"/>
    <w:rsid w:val="00F12BBC"/>
    <w:rsid w:val="00F15378"/>
    <w:rsid w:val="00F15E24"/>
    <w:rsid w:val="00F17EC1"/>
    <w:rsid w:val="00F224CE"/>
    <w:rsid w:val="00F257DE"/>
    <w:rsid w:val="00F27F6D"/>
    <w:rsid w:val="00F33A86"/>
    <w:rsid w:val="00F35486"/>
    <w:rsid w:val="00F4041A"/>
    <w:rsid w:val="00F412C6"/>
    <w:rsid w:val="00F439D8"/>
    <w:rsid w:val="00F45BBA"/>
    <w:rsid w:val="00F50B29"/>
    <w:rsid w:val="00F51D1F"/>
    <w:rsid w:val="00F531DC"/>
    <w:rsid w:val="00F55161"/>
    <w:rsid w:val="00F55E1C"/>
    <w:rsid w:val="00F57200"/>
    <w:rsid w:val="00F5741D"/>
    <w:rsid w:val="00F60350"/>
    <w:rsid w:val="00F62FE5"/>
    <w:rsid w:val="00F66210"/>
    <w:rsid w:val="00F663A8"/>
    <w:rsid w:val="00F72542"/>
    <w:rsid w:val="00F72D56"/>
    <w:rsid w:val="00F73CD0"/>
    <w:rsid w:val="00F749FC"/>
    <w:rsid w:val="00F76E20"/>
    <w:rsid w:val="00F76FE1"/>
    <w:rsid w:val="00F773B2"/>
    <w:rsid w:val="00F779AE"/>
    <w:rsid w:val="00F77DAC"/>
    <w:rsid w:val="00F81997"/>
    <w:rsid w:val="00F82F26"/>
    <w:rsid w:val="00F84207"/>
    <w:rsid w:val="00F85A79"/>
    <w:rsid w:val="00F87733"/>
    <w:rsid w:val="00F91926"/>
    <w:rsid w:val="00F92E71"/>
    <w:rsid w:val="00F94DFC"/>
    <w:rsid w:val="00F979EA"/>
    <w:rsid w:val="00F97F78"/>
    <w:rsid w:val="00FA2AF5"/>
    <w:rsid w:val="00FA5E0F"/>
    <w:rsid w:val="00FB2218"/>
    <w:rsid w:val="00FB3649"/>
    <w:rsid w:val="00FB3B12"/>
    <w:rsid w:val="00FB42CD"/>
    <w:rsid w:val="00FB4754"/>
    <w:rsid w:val="00FB5BEE"/>
    <w:rsid w:val="00FB7894"/>
    <w:rsid w:val="00FC07D7"/>
    <w:rsid w:val="00FC0F42"/>
    <w:rsid w:val="00FC2965"/>
    <w:rsid w:val="00FC31DE"/>
    <w:rsid w:val="00FC5B4C"/>
    <w:rsid w:val="00FC697D"/>
    <w:rsid w:val="00FD02E1"/>
    <w:rsid w:val="00FD29FB"/>
    <w:rsid w:val="00FD3D4D"/>
    <w:rsid w:val="00FD6FE0"/>
    <w:rsid w:val="00FE1343"/>
    <w:rsid w:val="00FE7263"/>
    <w:rsid w:val="00FF14EA"/>
    <w:rsid w:val="00FF1682"/>
    <w:rsid w:val="00FF1AC0"/>
    <w:rsid w:val="00FF4A19"/>
    <w:rsid w:val="00FF562B"/>
    <w:rsid w:val="00FF70D7"/>
    <w:rsid w:val="00FF76D0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87C8C-C328-44E7-B079-455645A6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0E"/>
  </w:style>
  <w:style w:type="paragraph" w:styleId="9">
    <w:name w:val="heading 9"/>
    <w:basedOn w:val="a"/>
    <w:next w:val="a"/>
    <w:link w:val="90"/>
    <w:uiPriority w:val="9"/>
    <w:unhideWhenUsed/>
    <w:qFormat/>
    <w:rsid w:val="00460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530E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5530E9"/>
    <w:rPr>
      <w:rFonts w:ascii="Calibri" w:eastAsia="Times New Roman" w:hAnsi="Calibri" w:cs="Times New Roman"/>
    </w:rPr>
  </w:style>
  <w:style w:type="character" w:customStyle="1" w:styleId="a5">
    <w:name w:val="Заголовок Знак"/>
    <w:aliases w:val="Title Char Знак,Title Char Text_ Text Text Text Text Знак,Название Знак"/>
    <w:link w:val="a6"/>
    <w:uiPriority w:val="99"/>
    <w:locked/>
    <w:rsid w:val="005530E9"/>
    <w:rPr>
      <w:rFonts w:eastAsia="Calibri"/>
      <w:b/>
      <w:sz w:val="32"/>
    </w:rPr>
  </w:style>
  <w:style w:type="paragraph" w:styleId="a6">
    <w:name w:val="Title"/>
    <w:aliases w:val="Title Char,Title Char Text_ Text Text Text Text,Название"/>
    <w:basedOn w:val="a"/>
    <w:link w:val="a5"/>
    <w:uiPriority w:val="99"/>
    <w:qFormat/>
    <w:rsid w:val="005530E9"/>
    <w:pPr>
      <w:spacing w:after="0" w:line="240" w:lineRule="auto"/>
      <w:jc w:val="center"/>
    </w:pPr>
    <w:rPr>
      <w:rFonts w:eastAsia="Calibri"/>
      <w:b/>
      <w:sz w:val="32"/>
    </w:rPr>
  </w:style>
  <w:style w:type="character" w:customStyle="1" w:styleId="1">
    <w:name w:val="Название Знак1"/>
    <w:basedOn w:val="a0"/>
    <w:uiPriority w:val="99"/>
    <w:rsid w:val="005530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normalcxspmiddlecxspmiddlecxspmiddle">
    <w:name w:val="msonormalcxspmiddlecxspmiddlecxspmiddle"/>
    <w:basedOn w:val="a"/>
    <w:rsid w:val="0055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55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3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1C2"/>
    <w:rPr>
      <w:rFonts w:ascii="Tahoma" w:hAnsi="Tahoma" w:cs="Tahoma"/>
      <w:sz w:val="16"/>
      <w:szCs w:val="16"/>
    </w:rPr>
  </w:style>
  <w:style w:type="paragraph" w:customStyle="1" w:styleId="TitleCharText">
    <w:name w:val="Title Char Text"/>
    <w:aliases w:val="Title Char Text Text Text,Title Char Text_"/>
    <w:basedOn w:val="a"/>
    <w:next w:val="a"/>
    <w:qFormat/>
    <w:rsid w:val="00E10692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8E0182"/>
    <w:pPr>
      <w:ind w:left="720"/>
      <w:contextualSpacing/>
    </w:pPr>
  </w:style>
  <w:style w:type="table" w:styleId="aa">
    <w:name w:val="Table Grid"/>
    <w:basedOn w:val="a1"/>
    <w:uiPriority w:val="39"/>
    <w:rsid w:val="007666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uiPriority w:val="99"/>
    <w:rsid w:val="0035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2E37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2E3749"/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rsid w:val="002E3749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2E374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40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460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uiPriority w:val="99"/>
    <w:rsid w:val="00460B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Plain Text"/>
    <w:basedOn w:val="a"/>
    <w:link w:val="af1"/>
    <w:uiPriority w:val="99"/>
    <w:rsid w:val="005666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66638"/>
    <w:rPr>
      <w:rFonts w:ascii="Courier New" w:eastAsia="Times New Roman" w:hAnsi="Courier New" w:cs="Courier New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D20926"/>
  </w:style>
  <w:style w:type="character" w:customStyle="1" w:styleId="11">
    <w:name w:val="Текст Знак1"/>
    <w:basedOn w:val="a0"/>
    <w:uiPriority w:val="99"/>
    <w:semiHidden/>
    <w:rsid w:val="00D20926"/>
    <w:rPr>
      <w:rFonts w:ascii="Consolas" w:eastAsia="Calibri" w:hAnsi="Consolas" w:cs="Times New Roman"/>
      <w:sz w:val="21"/>
      <w:szCs w:val="21"/>
    </w:rPr>
  </w:style>
  <w:style w:type="character" w:styleId="af2">
    <w:name w:val="Hyperlink"/>
    <w:uiPriority w:val="99"/>
    <w:rsid w:val="00D20926"/>
    <w:rPr>
      <w:rFonts w:cs="Times New Roman"/>
      <w:color w:val="0563C1"/>
      <w:u w:val="single"/>
    </w:rPr>
  </w:style>
  <w:style w:type="character" w:customStyle="1" w:styleId="NoSpacingChar">
    <w:name w:val="No Spacing Char"/>
    <w:link w:val="12"/>
    <w:uiPriority w:val="99"/>
    <w:locked/>
    <w:rsid w:val="00D20926"/>
  </w:style>
  <w:style w:type="paragraph" w:customStyle="1" w:styleId="12">
    <w:name w:val="Без интервала1"/>
    <w:link w:val="NoSpacingChar"/>
    <w:uiPriority w:val="99"/>
    <w:rsid w:val="00D20926"/>
    <w:pPr>
      <w:spacing w:after="0" w:line="240" w:lineRule="auto"/>
    </w:pPr>
  </w:style>
  <w:style w:type="character" w:customStyle="1" w:styleId="13">
    <w:name w:val="Заголовок Знак1"/>
    <w:basedOn w:val="a0"/>
    <w:uiPriority w:val="10"/>
    <w:rsid w:val="00D20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2">
    <w:name w:val="Title Char2"/>
    <w:aliases w:val="Title Char Char1"/>
    <w:uiPriority w:val="99"/>
    <w:locked/>
    <w:rsid w:val="00D2092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rsid w:val="00D209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20926"/>
    <w:rPr>
      <w:rFonts w:ascii="Calibri" w:eastAsia="Calibri" w:hAnsi="Calibri" w:cs="Times New Roman"/>
      <w:lang w:eastAsia="en-US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D20926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6">
    <w:name w:val="Document Map"/>
    <w:basedOn w:val="a"/>
    <w:link w:val="af5"/>
    <w:uiPriority w:val="99"/>
    <w:semiHidden/>
    <w:rsid w:val="00D2092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D20926"/>
    <w:rPr>
      <w:rFonts w:ascii="Segoe UI" w:hAnsi="Segoe UI" w:cs="Segoe UI"/>
      <w:sz w:val="16"/>
      <w:szCs w:val="16"/>
    </w:rPr>
  </w:style>
  <w:style w:type="character" w:customStyle="1" w:styleId="extendedtext-short">
    <w:name w:val="extendedtext-short"/>
    <w:rsid w:val="00D20926"/>
  </w:style>
  <w:style w:type="character" w:customStyle="1" w:styleId="15">
    <w:name w:val="Текст выноски Знак1"/>
    <w:basedOn w:val="a0"/>
    <w:uiPriority w:val="99"/>
    <w:semiHidden/>
    <w:rsid w:val="00D20926"/>
    <w:rPr>
      <w:rFonts w:ascii="Segoe UI" w:eastAsia="Calibri" w:hAnsi="Segoe UI" w:cs="Segoe UI"/>
      <w:sz w:val="18"/>
      <w:szCs w:val="18"/>
    </w:rPr>
  </w:style>
  <w:style w:type="paragraph" w:customStyle="1" w:styleId="c1">
    <w:name w:val="c1"/>
    <w:basedOn w:val="a"/>
    <w:rsid w:val="00D2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20926"/>
  </w:style>
  <w:style w:type="character" w:customStyle="1" w:styleId="apple-converted-space">
    <w:name w:val="apple-converted-space"/>
    <w:rsid w:val="00D20926"/>
    <w:rPr>
      <w:rFonts w:cs="Times New Roman"/>
    </w:rPr>
  </w:style>
  <w:style w:type="paragraph" w:styleId="af7">
    <w:name w:val="Body Text"/>
    <w:basedOn w:val="a"/>
    <w:link w:val="af8"/>
    <w:uiPriority w:val="99"/>
    <w:semiHidden/>
    <w:unhideWhenUsed/>
    <w:rsid w:val="00D320E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D320EC"/>
  </w:style>
  <w:style w:type="table" w:customStyle="1" w:styleId="16">
    <w:name w:val="Сетка таблицы1"/>
    <w:basedOn w:val="a1"/>
    <w:next w:val="aa"/>
    <w:uiPriority w:val="39"/>
    <w:rsid w:val="00D320E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9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Саврулина</cp:lastModifiedBy>
  <cp:revision>194</cp:revision>
  <cp:lastPrinted>2025-01-20T06:03:00Z</cp:lastPrinted>
  <dcterms:created xsi:type="dcterms:W3CDTF">2025-01-20T06:03:00Z</dcterms:created>
  <dcterms:modified xsi:type="dcterms:W3CDTF">2025-02-04T02:07:00Z</dcterms:modified>
</cp:coreProperties>
</file>