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D9" w:rsidRPr="009521BC" w:rsidRDefault="00D666D9" w:rsidP="00D666D9">
      <w:pPr>
        <w:pStyle w:val="a4"/>
        <w:spacing w:line="360" w:lineRule="auto"/>
        <w:rPr>
          <w:rFonts w:ascii="Arial" w:hAnsi="Arial" w:cs="Arial"/>
          <w:sz w:val="24"/>
          <w:szCs w:val="24"/>
        </w:rPr>
      </w:pPr>
      <w:r w:rsidRPr="009521BC">
        <w:rPr>
          <w:rFonts w:ascii="Arial" w:hAnsi="Arial" w:cs="Arial"/>
          <w:sz w:val="24"/>
          <w:szCs w:val="24"/>
        </w:rPr>
        <w:t>АДМИНИСТРАЦИЯ</w:t>
      </w:r>
    </w:p>
    <w:p w:rsidR="00D666D9" w:rsidRPr="009521BC" w:rsidRDefault="00D666D9" w:rsidP="00D666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21BC">
        <w:rPr>
          <w:rFonts w:ascii="Arial" w:hAnsi="Arial" w:cs="Arial"/>
          <w:b/>
          <w:sz w:val="24"/>
          <w:szCs w:val="24"/>
        </w:rPr>
        <w:t>Саянского района</w:t>
      </w:r>
    </w:p>
    <w:p w:rsidR="00D666D9" w:rsidRPr="009521BC" w:rsidRDefault="00D666D9" w:rsidP="00D666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1BC">
        <w:rPr>
          <w:rFonts w:ascii="Arial" w:hAnsi="Arial" w:cs="Arial"/>
          <w:b/>
          <w:sz w:val="24"/>
          <w:szCs w:val="24"/>
        </w:rPr>
        <w:t>ПОСТАНОВЛЕНИЕ</w:t>
      </w:r>
    </w:p>
    <w:p w:rsidR="00D666D9" w:rsidRPr="009521BC" w:rsidRDefault="00D666D9" w:rsidP="00D666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21BC">
        <w:rPr>
          <w:rFonts w:ascii="Arial" w:hAnsi="Arial" w:cs="Arial"/>
          <w:sz w:val="24"/>
          <w:szCs w:val="24"/>
        </w:rPr>
        <w:t>с. Агинское</w:t>
      </w:r>
    </w:p>
    <w:p w:rsidR="00D666D9" w:rsidRDefault="00E3301B" w:rsidP="00D66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58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15.01.2025</w:t>
      </w:r>
      <w:bookmarkStart w:id="0" w:name="_GoBack"/>
      <w:bookmarkEnd w:id="0"/>
      <w:r w:rsidR="00236A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№21-п</w:t>
      </w:r>
    </w:p>
    <w:p w:rsidR="00D666D9" w:rsidRDefault="00D666D9" w:rsidP="00D66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58"/>
        </w:tabs>
        <w:spacing w:after="0"/>
        <w:ind w:left="720" w:hanging="720"/>
        <w:rPr>
          <w:rFonts w:ascii="Arial" w:hAnsi="Arial" w:cs="Arial"/>
          <w:bCs/>
          <w:sz w:val="24"/>
          <w:szCs w:val="24"/>
        </w:rPr>
      </w:pPr>
      <w:r w:rsidRPr="009521BC">
        <w:rPr>
          <w:rFonts w:ascii="Arial" w:hAnsi="Arial" w:cs="Arial"/>
          <w:bCs/>
          <w:sz w:val="24"/>
          <w:szCs w:val="24"/>
        </w:rPr>
        <w:t xml:space="preserve">О внесении изменений </w:t>
      </w:r>
    </w:p>
    <w:p w:rsidR="00D666D9" w:rsidRDefault="00D666D9" w:rsidP="00D66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58"/>
        </w:tabs>
        <w:spacing w:after="0"/>
        <w:ind w:left="720" w:hanging="720"/>
        <w:rPr>
          <w:rFonts w:ascii="Arial" w:hAnsi="Arial" w:cs="Arial"/>
          <w:bCs/>
          <w:sz w:val="24"/>
          <w:szCs w:val="24"/>
        </w:rPr>
      </w:pPr>
      <w:r w:rsidRPr="009521BC">
        <w:rPr>
          <w:rFonts w:ascii="Arial" w:hAnsi="Arial" w:cs="Arial"/>
          <w:bCs/>
          <w:sz w:val="24"/>
          <w:szCs w:val="24"/>
        </w:rPr>
        <w:t xml:space="preserve">в </w:t>
      </w:r>
      <w:r>
        <w:rPr>
          <w:rFonts w:ascii="Arial" w:hAnsi="Arial" w:cs="Arial"/>
          <w:bCs/>
          <w:sz w:val="24"/>
          <w:szCs w:val="24"/>
        </w:rPr>
        <w:t>п</w:t>
      </w:r>
      <w:r w:rsidRPr="009521BC">
        <w:rPr>
          <w:rFonts w:ascii="Arial" w:hAnsi="Arial" w:cs="Arial"/>
          <w:bCs/>
          <w:sz w:val="24"/>
          <w:szCs w:val="24"/>
        </w:rPr>
        <w:t xml:space="preserve">остановление </w:t>
      </w:r>
      <w:r>
        <w:rPr>
          <w:rFonts w:ascii="Arial" w:hAnsi="Arial" w:cs="Arial"/>
          <w:bCs/>
          <w:sz w:val="24"/>
          <w:szCs w:val="24"/>
        </w:rPr>
        <w:t>а</w:t>
      </w:r>
      <w:r w:rsidRPr="009521BC">
        <w:rPr>
          <w:rFonts w:ascii="Arial" w:hAnsi="Arial" w:cs="Arial"/>
          <w:bCs/>
          <w:sz w:val="24"/>
          <w:szCs w:val="24"/>
        </w:rPr>
        <w:t>дминистрации Саянского района</w:t>
      </w:r>
    </w:p>
    <w:p w:rsidR="00D666D9" w:rsidRDefault="00D666D9" w:rsidP="00D666D9">
      <w:pPr>
        <w:spacing w:after="0" w:line="240" w:lineRule="auto"/>
        <w:ind w:right="1842"/>
        <w:rPr>
          <w:rFonts w:ascii="Arial" w:hAnsi="Arial" w:cs="Arial"/>
          <w:bCs/>
          <w:sz w:val="24"/>
          <w:szCs w:val="24"/>
        </w:rPr>
      </w:pPr>
      <w:r w:rsidRPr="009521BC">
        <w:rPr>
          <w:rFonts w:ascii="Arial" w:hAnsi="Arial" w:cs="Arial"/>
          <w:bCs/>
          <w:sz w:val="24"/>
          <w:szCs w:val="24"/>
        </w:rPr>
        <w:t>от</w:t>
      </w:r>
      <w:r>
        <w:rPr>
          <w:rFonts w:ascii="Arial" w:hAnsi="Arial" w:cs="Arial"/>
          <w:bCs/>
          <w:sz w:val="24"/>
          <w:szCs w:val="24"/>
        </w:rPr>
        <w:t xml:space="preserve"> 28</w:t>
      </w:r>
      <w:r w:rsidRPr="009521BC">
        <w:rPr>
          <w:rFonts w:ascii="Arial" w:hAnsi="Arial" w:cs="Arial"/>
          <w:bCs/>
          <w:sz w:val="24"/>
          <w:szCs w:val="24"/>
        </w:rPr>
        <w:t>.04.20</w:t>
      </w:r>
      <w:r>
        <w:rPr>
          <w:rFonts w:ascii="Arial" w:hAnsi="Arial" w:cs="Arial"/>
          <w:bCs/>
          <w:sz w:val="24"/>
          <w:szCs w:val="24"/>
        </w:rPr>
        <w:t>22</w:t>
      </w:r>
      <w:r w:rsidRPr="009521BC">
        <w:rPr>
          <w:rFonts w:ascii="Arial" w:hAnsi="Arial" w:cs="Arial"/>
          <w:bCs/>
          <w:sz w:val="24"/>
          <w:szCs w:val="24"/>
        </w:rPr>
        <w:t xml:space="preserve"> №1</w:t>
      </w:r>
      <w:r>
        <w:rPr>
          <w:rFonts w:ascii="Arial" w:hAnsi="Arial" w:cs="Arial"/>
          <w:bCs/>
          <w:sz w:val="24"/>
          <w:szCs w:val="24"/>
        </w:rPr>
        <w:t>98</w:t>
      </w:r>
      <w:r w:rsidRPr="009521BC">
        <w:rPr>
          <w:rFonts w:ascii="Arial" w:hAnsi="Arial" w:cs="Arial"/>
          <w:bCs/>
          <w:sz w:val="24"/>
          <w:szCs w:val="24"/>
        </w:rPr>
        <w:t xml:space="preserve">-п </w:t>
      </w:r>
    </w:p>
    <w:p w:rsidR="00D666D9" w:rsidRDefault="00D666D9" w:rsidP="00D666D9">
      <w:pPr>
        <w:spacing w:after="0" w:line="240" w:lineRule="auto"/>
        <w:ind w:right="1842"/>
        <w:rPr>
          <w:rFonts w:ascii="Arial" w:hAnsi="Arial" w:cs="Arial"/>
          <w:bCs/>
          <w:sz w:val="24"/>
          <w:szCs w:val="24"/>
        </w:rPr>
      </w:pPr>
      <w:r w:rsidRPr="009521BC">
        <w:rPr>
          <w:rFonts w:ascii="Arial" w:hAnsi="Arial" w:cs="Arial"/>
          <w:bCs/>
          <w:sz w:val="24"/>
          <w:szCs w:val="24"/>
        </w:rPr>
        <w:t>«О</w:t>
      </w:r>
      <w:r>
        <w:rPr>
          <w:rFonts w:ascii="Arial" w:hAnsi="Arial" w:cs="Arial"/>
          <w:bCs/>
          <w:sz w:val="24"/>
          <w:szCs w:val="24"/>
        </w:rPr>
        <w:t>б утверждении положения об оплате труда</w:t>
      </w:r>
    </w:p>
    <w:p w:rsidR="00D666D9" w:rsidRDefault="00D666D9" w:rsidP="00D666D9">
      <w:pPr>
        <w:spacing w:after="0" w:line="240" w:lineRule="auto"/>
        <w:ind w:right="18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работников МКУ «Отдел физической культуры и спорта </w:t>
      </w:r>
    </w:p>
    <w:p w:rsidR="00D666D9" w:rsidRDefault="00D666D9" w:rsidP="00D666D9">
      <w:pPr>
        <w:spacing w:after="0" w:line="240" w:lineRule="auto"/>
        <w:ind w:right="18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администрации Саянского района»</w:t>
      </w:r>
    </w:p>
    <w:p w:rsidR="00D666D9" w:rsidRPr="009521BC" w:rsidRDefault="00D666D9" w:rsidP="00D666D9">
      <w:pPr>
        <w:spacing w:after="0" w:line="240" w:lineRule="auto"/>
        <w:ind w:right="1842"/>
        <w:rPr>
          <w:rFonts w:ascii="Arial" w:hAnsi="Arial" w:cs="Arial"/>
          <w:bCs/>
          <w:sz w:val="24"/>
          <w:szCs w:val="24"/>
        </w:rPr>
      </w:pPr>
      <w:r w:rsidRPr="009521BC">
        <w:rPr>
          <w:rFonts w:ascii="Arial" w:hAnsi="Arial" w:cs="Arial"/>
          <w:bCs/>
          <w:sz w:val="24"/>
          <w:szCs w:val="24"/>
        </w:rPr>
        <w:t xml:space="preserve"> </w:t>
      </w:r>
    </w:p>
    <w:p w:rsidR="006C5402" w:rsidRPr="006C5402" w:rsidRDefault="006C5402" w:rsidP="006C54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5402">
        <w:rPr>
          <w:rFonts w:ascii="Arial" w:hAnsi="Arial" w:cs="Arial"/>
          <w:sz w:val="24"/>
          <w:szCs w:val="24"/>
        </w:rPr>
        <w:t>В соответствии со статьей 144 Трудового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Федерации»,Законом Красноярского края от 05.12.2024 № 8-3382 «О краевом бюджете на 2025 год и плановый период 2026-2027 годов»,</w:t>
      </w:r>
      <w:r w:rsidR="009175E2">
        <w:rPr>
          <w:rFonts w:ascii="Arial" w:hAnsi="Arial" w:cs="Arial"/>
          <w:sz w:val="24"/>
          <w:szCs w:val="24"/>
        </w:rPr>
        <w:t xml:space="preserve"> постановлением администрации Саянского района от 27.12.2024 № 620-п «О внесении изменений и дополнений в постановление администрации Саянского района от 30.09.2013 № 698-п «О системах оплаты труда работников органов местного самоуправления Саянского района и работников муниципальных учреждений Саянского района, в которых по состоянию на 30.09.2013 действует тарифная система оплаты труда»</w:t>
      </w:r>
      <w:r w:rsidRPr="006C5402">
        <w:rPr>
          <w:rFonts w:ascii="Arial" w:hAnsi="Arial" w:cs="Arial"/>
          <w:sz w:val="24"/>
          <w:szCs w:val="24"/>
        </w:rPr>
        <w:t xml:space="preserve"> </w:t>
      </w:r>
      <w:r w:rsidR="00DD6985">
        <w:rPr>
          <w:rFonts w:ascii="Arial" w:hAnsi="Arial" w:cs="Arial"/>
          <w:sz w:val="24"/>
          <w:szCs w:val="24"/>
        </w:rPr>
        <w:t>руководствуясь статьями 62, 81 Устава Саянского муниципального района Красноярского края, ПОСТАНОВЛЯЮ:</w:t>
      </w:r>
    </w:p>
    <w:p w:rsidR="00D666D9" w:rsidRPr="009521BC" w:rsidRDefault="00D666D9" w:rsidP="00D666D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521BC">
        <w:rPr>
          <w:rFonts w:ascii="Arial" w:hAnsi="Arial" w:cs="Arial"/>
          <w:sz w:val="24"/>
          <w:szCs w:val="24"/>
        </w:rPr>
        <w:t>1. В</w:t>
      </w:r>
      <w:r>
        <w:rPr>
          <w:rFonts w:ascii="Arial" w:hAnsi="Arial" w:cs="Arial"/>
          <w:sz w:val="24"/>
          <w:szCs w:val="24"/>
        </w:rPr>
        <w:t xml:space="preserve">нести в </w:t>
      </w:r>
      <w:r w:rsidRPr="009521BC">
        <w:rPr>
          <w:rFonts w:ascii="Arial" w:hAnsi="Arial" w:cs="Arial"/>
          <w:sz w:val="24"/>
          <w:szCs w:val="24"/>
        </w:rPr>
        <w:t xml:space="preserve">постановление администрации Саянского района от </w:t>
      </w:r>
      <w:r w:rsidRPr="009521BC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8</w:t>
      </w:r>
      <w:r w:rsidRPr="009521BC">
        <w:rPr>
          <w:rFonts w:ascii="Arial" w:hAnsi="Arial" w:cs="Arial"/>
          <w:bCs/>
          <w:sz w:val="24"/>
          <w:szCs w:val="24"/>
        </w:rPr>
        <w:t>.04.20</w:t>
      </w:r>
      <w:r>
        <w:rPr>
          <w:rFonts w:ascii="Arial" w:hAnsi="Arial" w:cs="Arial"/>
          <w:bCs/>
          <w:sz w:val="24"/>
          <w:szCs w:val="24"/>
        </w:rPr>
        <w:t>22</w:t>
      </w:r>
      <w:r w:rsidRPr="009521BC">
        <w:rPr>
          <w:rFonts w:ascii="Arial" w:hAnsi="Arial" w:cs="Arial"/>
          <w:bCs/>
          <w:sz w:val="24"/>
          <w:szCs w:val="24"/>
        </w:rPr>
        <w:t xml:space="preserve"> №1</w:t>
      </w:r>
      <w:r>
        <w:rPr>
          <w:rFonts w:ascii="Arial" w:hAnsi="Arial" w:cs="Arial"/>
          <w:bCs/>
          <w:sz w:val="24"/>
          <w:szCs w:val="24"/>
        </w:rPr>
        <w:t>98</w:t>
      </w:r>
      <w:r w:rsidRPr="009521BC">
        <w:rPr>
          <w:rFonts w:ascii="Arial" w:hAnsi="Arial" w:cs="Arial"/>
          <w:bCs/>
          <w:sz w:val="24"/>
          <w:szCs w:val="24"/>
        </w:rPr>
        <w:t>-п «О</w:t>
      </w:r>
      <w:r>
        <w:rPr>
          <w:rFonts w:ascii="Arial" w:hAnsi="Arial" w:cs="Arial"/>
          <w:bCs/>
          <w:sz w:val="24"/>
          <w:szCs w:val="24"/>
        </w:rPr>
        <w:t>б</w:t>
      </w:r>
      <w:r w:rsidRPr="009521B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утверждении положения об оплате труда работников МКУ «Отдел физической культуры и спорта администрации Саянского района</w:t>
      </w:r>
      <w:r w:rsidRPr="009521BC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521BC">
        <w:rPr>
          <w:rFonts w:ascii="Arial" w:hAnsi="Arial" w:cs="Arial"/>
          <w:bCs/>
          <w:sz w:val="24"/>
          <w:szCs w:val="24"/>
        </w:rPr>
        <w:t>следующие изменения</w:t>
      </w:r>
      <w:r>
        <w:rPr>
          <w:rFonts w:ascii="Arial" w:hAnsi="Arial" w:cs="Arial"/>
          <w:bCs/>
          <w:sz w:val="24"/>
          <w:szCs w:val="24"/>
        </w:rPr>
        <w:t xml:space="preserve"> и дополнения</w:t>
      </w:r>
      <w:r w:rsidRPr="009521BC">
        <w:rPr>
          <w:rFonts w:ascii="Arial" w:hAnsi="Arial" w:cs="Arial"/>
          <w:bCs/>
          <w:sz w:val="24"/>
          <w:szCs w:val="24"/>
        </w:rPr>
        <w:t>:</w:t>
      </w:r>
    </w:p>
    <w:p w:rsidR="00AB12C7" w:rsidRPr="00033774" w:rsidRDefault="00D666D9" w:rsidP="00033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45953">
        <w:rPr>
          <w:rFonts w:ascii="Arial" w:hAnsi="Arial" w:cs="Arial"/>
          <w:sz w:val="24"/>
          <w:szCs w:val="24"/>
        </w:rPr>
        <w:t>1.1.</w:t>
      </w:r>
      <w:r w:rsidR="00445953">
        <w:rPr>
          <w:rFonts w:ascii="Arial" w:hAnsi="Arial" w:cs="Arial"/>
          <w:sz w:val="24"/>
          <w:szCs w:val="24"/>
        </w:rPr>
        <w:t> </w:t>
      </w:r>
      <w:r w:rsidR="006C5402">
        <w:rPr>
          <w:rFonts w:ascii="Arial" w:hAnsi="Arial" w:cs="Arial"/>
          <w:sz w:val="24"/>
          <w:szCs w:val="24"/>
        </w:rPr>
        <w:t>Пункт 4.6 р</w:t>
      </w:r>
      <w:r w:rsidR="00445953">
        <w:rPr>
          <w:rFonts w:ascii="Arial" w:hAnsi="Arial" w:cs="Arial"/>
          <w:sz w:val="24"/>
          <w:szCs w:val="24"/>
        </w:rPr>
        <w:t>аздел</w:t>
      </w:r>
      <w:r w:rsidR="006C5402">
        <w:rPr>
          <w:rFonts w:ascii="Arial" w:hAnsi="Arial" w:cs="Arial"/>
          <w:sz w:val="24"/>
          <w:szCs w:val="24"/>
        </w:rPr>
        <w:t>а</w:t>
      </w:r>
      <w:r w:rsidR="00445953">
        <w:rPr>
          <w:rFonts w:ascii="Arial" w:hAnsi="Arial" w:cs="Arial"/>
          <w:sz w:val="24"/>
          <w:szCs w:val="24"/>
        </w:rPr>
        <w:t xml:space="preserve"> 4</w:t>
      </w:r>
      <w:r w:rsidR="00033774">
        <w:rPr>
          <w:rFonts w:ascii="Arial" w:hAnsi="Arial" w:cs="Arial"/>
          <w:sz w:val="24"/>
          <w:szCs w:val="24"/>
        </w:rPr>
        <w:t xml:space="preserve">. </w:t>
      </w:r>
      <w:r w:rsidR="006C5402">
        <w:rPr>
          <w:rFonts w:ascii="Arial" w:hAnsi="Arial" w:cs="Arial"/>
          <w:sz w:val="24"/>
          <w:szCs w:val="24"/>
        </w:rPr>
        <w:t>«</w:t>
      </w:r>
      <w:r w:rsidR="00033774">
        <w:rPr>
          <w:rFonts w:ascii="Arial" w:hAnsi="Arial" w:cs="Arial"/>
          <w:sz w:val="24"/>
          <w:szCs w:val="24"/>
        </w:rPr>
        <w:t>Виды выплат стимулирующего характера работников учреждения (за исключением руководителя), размеры и условия их осуществления</w:t>
      </w:r>
      <w:r w:rsidR="006C5402">
        <w:rPr>
          <w:rFonts w:ascii="Arial" w:hAnsi="Arial" w:cs="Arial"/>
          <w:sz w:val="24"/>
          <w:szCs w:val="24"/>
        </w:rPr>
        <w:t>»</w:t>
      </w:r>
      <w:r w:rsidR="00033774">
        <w:rPr>
          <w:rFonts w:ascii="Arial" w:hAnsi="Arial" w:cs="Arial"/>
          <w:sz w:val="24"/>
          <w:szCs w:val="24"/>
        </w:rPr>
        <w:t>, положения об оплате труда работников МКУ «Отдел физической культуры и спорта администрации Саянского района» изложить в следующей редакции</w:t>
      </w:r>
      <w:r w:rsidR="006C5402">
        <w:rPr>
          <w:rFonts w:ascii="Arial" w:hAnsi="Arial" w:cs="Arial"/>
          <w:sz w:val="24"/>
          <w:szCs w:val="24"/>
        </w:rPr>
        <w:t>: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1AEE">
        <w:rPr>
          <w:rFonts w:ascii="Arial" w:hAnsi="Arial" w:cs="Arial"/>
          <w:sz w:val="24"/>
          <w:szCs w:val="24"/>
        </w:rPr>
        <w:t xml:space="preserve">«4.6. </w:t>
      </w:r>
      <w:r w:rsidRPr="00B91AEE">
        <w:rPr>
          <w:rFonts w:ascii="Arial" w:eastAsia="Times New Roman" w:hAnsi="Arial" w:cs="Arial"/>
          <w:color w:val="000000"/>
          <w:sz w:val="24"/>
          <w:szCs w:val="24"/>
        </w:rPr>
        <w:t>Специальная краевая выплата устанавливается в целях повышения уровня оплат</w:t>
      </w:r>
      <w:r w:rsidR="00605223">
        <w:rPr>
          <w:rFonts w:ascii="Arial" w:eastAsia="Times New Roman" w:hAnsi="Arial" w:cs="Arial"/>
          <w:color w:val="000000"/>
          <w:sz w:val="24"/>
          <w:szCs w:val="24"/>
        </w:rPr>
        <w:t>ы труда руководителя учреждения</w:t>
      </w:r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и работникам учреждения, и предоставляется ежемесячно по основному месту работы.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1AEE">
        <w:rPr>
          <w:rFonts w:ascii="Arial" w:eastAsia="Times New Roman" w:hAnsi="Arial" w:cs="Arial"/>
          <w:color w:val="000000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1AEE">
        <w:rPr>
          <w:rFonts w:ascii="Arial" w:eastAsia="Times New Roman" w:hAnsi="Arial" w:cs="Arial"/>
          <w:color w:val="000000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</w:t>
      </w:r>
      <w:r w:rsidRPr="00B91AEE">
        <w:rPr>
          <w:rFonts w:ascii="Arial" w:eastAsia="Times New Roman" w:hAnsi="Arial" w:cs="Arial"/>
          <w:color w:val="000000"/>
          <w:sz w:val="24"/>
          <w:szCs w:val="24"/>
        </w:rPr>
        <w:lastRenderedPageBreak/>
        <w:t>исключением пособий по временной нетрудоспособности, размер специальной краевой выплаты руководителю учреждения и работникам учреждения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91AEE">
        <w:rPr>
          <w:rFonts w:ascii="Arial" w:eastAsia="Times New Roman" w:hAnsi="Arial" w:cs="Arial"/>
          <w:color w:val="000000"/>
          <w:sz w:val="24"/>
          <w:szCs w:val="24"/>
        </w:rPr>
        <w:t>в 2025 году увеличивается на размер, рассчитываемый по формуле: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СКВув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= </w:t>
      </w: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Отп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x </w:t>
      </w: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Кув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Отп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>, (1)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1AEE">
        <w:rPr>
          <w:rFonts w:ascii="Arial" w:eastAsia="Times New Roman" w:hAnsi="Arial" w:cs="Arial"/>
          <w:color w:val="000000"/>
          <w:sz w:val="24"/>
          <w:szCs w:val="24"/>
        </w:rPr>
        <w:t>где: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СКВув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Отп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Кув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– коэффициент увеличения специальной краевой выплаты.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Кув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определяется по формуле:</w:t>
      </w:r>
      <w:bookmarkStart w:id="1" w:name="Par13"/>
      <w:bookmarkEnd w:id="1"/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Кув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= (Зпф1 + (СКВ</w:t>
      </w:r>
      <w:r w:rsidRPr="00B91AEE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2025</w:t>
      </w:r>
      <w:r w:rsidRPr="00B91AEE">
        <w:rPr>
          <w:rFonts w:ascii="Arial" w:eastAsia="Times New Roman" w:hAnsi="Arial" w:cs="Arial"/>
          <w:color w:val="000000"/>
          <w:sz w:val="24"/>
          <w:szCs w:val="24"/>
        </w:rPr>
        <w:t>-СКВ</w:t>
      </w:r>
      <w:r w:rsidRPr="00B91AEE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2024</w:t>
      </w:r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) х </w:t>
      </w: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Кмес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х </w:t>
      </w: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Крк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>) + Зпф2) / (Зпф1 + Зпф2), (2)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где: 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1AEE">
        <w:rPr>
          <w:rFonts w:ascii="Arial" w:eastAsia="Times New Roman" w:hAnsi="Arial" w:cs="Arial"/>
          <w:color w:val="000000"/>
          <w:sz w:val="24"/>
          <w:szCs w:val="24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1AEE">
        <w:rPr>
          <w:rFonts w:ascii="Arial" w:eastAsia="Times New Roman" w:hAnsi="Arial" w:cs="Arial"/>
          <w:color w:val="000000"/>
          <w:sz w:val="24"/>
          <w:szCs w:val="24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1AEE">
        <w:rPr>
          <w:rFonts w:ascii="Arial" w:eastAsia="Times New Roman" w:hAnsi="Arial" w:cs="Arial"/>
          <w:color w:val="000000"/>
          <w:sz w:val="24"/>
          <w:szCs w:val="24"/>
        </w:rPr>
        <w:t>СКВ</w:t>
      </w:r>
      <w:r w:rsidRPr="00B91AEE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2024</w:t>
      </w:r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– специальная краевая выплата с 1 января 2024 года;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1AEE">
        <w:rPr>
          <w:rFonts w:ascii="Arial" w:eastAsia="Times New Roman" w:hAnsi="Arial" w:cs="Arial"/>
          <w:color w:val="000000"/>
          <w:sz w:val="24"/>
          <w:szCs w:val="24"/>
        </w:rPr>
        <w:t>СКВ</w:t>
      </w:r>
      <w:r w:rsidRPr="00B91AEE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2025</w:t>
      </w:r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– специальная краевая выплата с 1 января 2025 года;</w:t>
      </w:r>
    </w:p>
    <w:p w:rsidR="00B91AEE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Кмес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B12C7" w:rsidRPr="00B91AEE" w:rsidRDefault="00B91AEE" w:rsidP="00B91AE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91AEE">
        <w:rPr>
          <w:rFonts w:ascii="Arial" w:eastAsia="Times New Roman" w:hAnsi="Arial" w:cs="Arial"/>
          <w:color w:val="000000"/>
          <w:sz w:val="24"/>
          <w:szCs w:val="24"/>
        </w:rPr>
        <w:t>Крк</w:t>
      </w:r>
      <w:proofErr w:type="spellEnd"/>
      <w:r w:rsidRPr="00B91AEE">
        <w:rPr>
          <w:rFonts w:ascii="Arial" w:eastAsia="Times New Roman" w:hAnsi="Arial" w:cs="Arial"/>
          <w:color w:val="000000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D666D9" w:rsidRPr="009521BC" w:rsidRDefault="00D666D9" w:rsidP="00B91A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21BC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</w:t>
      </w:r>
      <w:r>
        <w:rPr>
          <w:rFonts w:ascii="Arial" w:hAnsi="Arial" w:cs="Arial"/>
          <w:sz w:val="24"/>
          <w:szCs w:val="24"/>
        </w:rPr>
        <w:br/>
        <w:t>на первого заместителя главы района (О.Л. Фомичев)</w:t>
      </w:r>
      <w:r w:rsidRPr="009521BC">
        <w:rPr>
          <w:rFonts w:ascii="Arial" w:hAnsi="Arial" w:cs="Arial"/>
          <w:sz w:val="24"/>
          <w:szCs w:val="24"/>
        </w:rPr>
        <w:t>.</w:t>
      </w:r>
    </w:p>
    <w:p w:rsidR="00D666D9" w:rsidRDefault="00B91AEE" w:rsidP="00B91AEE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3</w:t>
      </w:r>
      <w:r w:rsidR="00D666D9">
        <w:rPr>
          <w:rFonts w:ascii="Arial" w:hAnsi="Arial" w:cs="Arial"/>
          <w:sz w:val="24"/>
        </w:rPr>
        <w:t>. Настоящее постановление вступает в силу со дня подписания и распространяется на правоотношения, возникшие с 01.0</w:t>
      </w:r>
      <w:r w:rsidR="00537D8A">
        <w:rPr>
          <w:rFonts w:ascii="Arial" w:hAnsi="Arial" w:cs="Arial"/>
          <w:sz w:val="24"/>
        </w:rPr>
        <w:t>1</w:t>
      </w:r>
      <w:r w:rsidR="00D666D9">
        <w:rPr>
          <w:rFonts w:ascii="Arial" w:hAnsi="Arial" w:cs="Arial"/>
          <w:sz w:val="24"/>
        </w:rPr>
        <w:t>.202</w:t>
      </w:r>
      <w:r>
        <w:rPr>
          <w:rFonts w:ascii="Arial" w:hAnsi="Arial" w:cs="Arial"/>
          <w:sz w:val="24"/>
        </w:rPr>
        <w:t xml:space="preserve">5 года, а также подлежит размещению на </w:t>
      </w:r>
      <w:proofErr w:type="gramStart"/>
      <w:r>
        <w:rPr>
          <w:rFonts w:ascii="Arial" w:hAnsi="Arial" w:cs="Arial"/>
          <w:sz w:val="24"/>
        </w:rPr>
        <w:t>официальном  веб</w:t>
      </w:r>
      <w:proofErr w:type="gramEnd"/>
      <w:r>
        <w:rPr>
          <w:rFonts w:ascii="Arial" w:hAnsi="Arial" w:cs="Arial"/>
          <w:sz w:val="24"/>
        </w:rPr>
        <w:t>-</w:t>
      </w:r>
      <w:proofErr w:type="spellStart"/>
      <w:r>
        <w:rPr>
          <w:rFonts w:ascii="Arial" w:hAnsi="Arial" w:cs="Arial"/>
          <w:sz w:val="24"/>
        </w:rPr>
        <w:t>сайте</w:t>
      </w:r>
      <w:r w:rsidR="00D666D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администрации</w:t>
      </w:r>
      <w:proofErr w:type="spellEnd"/>
      <w:r>
        <w:rPr>
          <w:rFonts w:ascii="Arial" w:hAnsi="Arial" w:cs="Arial"/>
          <w:sz w:val="24"/>
        </w:rPr>
        <w:t xml:space="preserve"> Саянского  муниципального района:</w:t>
      </w:r>
      <w:r w:rsidRPr="00B91AEE">
        <w:rPr>
          <w:rFonts w:ascii="Times New Roman" w:hAnsi="Times New Roman"/>
          <w:sz w:val="28"/>
          <w:szCs w:val="28"/>
        </w:rPr>
        <w:t xml:space="preserve"> </w:t>
      </w:r>
      <w:r w:rsidRPr="00B91AEE">
        <w:rPr>
          <w:rFonts w:ascii="Arial" w:hAnsi="Arial" w:cs="Arial"/>
          <w:sz w:val="24"/>
          <w:szCs w:val="24"/>
        </w:rPr>
        <w:t>www.adm-sayany.ru</w:t>
      </w:r>
      <w:r w:rsidRPr="00B91AEE">
        <w:rPr>
          <w:rStyle w:val="a3"/>
          <w:rFonts w:ascii="Arial" w:hAnsi="Arial" w:cs="Arial"/>
          <w:sz w:val="24"/>
          <w:szCs w:val="24"/>
        </w:rPr>
        <w:t>.</w:t>
      </w:r>
    </w:p>
    <w:p w:rsidR="00D666D9" w:rsidRPr="00A82B4E" w:rsidRDefault="00D666D9" w:rsidP="00D666D9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D666D9" w:rsidRPr="00A82B4E" w:rsidRDefault="00D666D9" w:rsidP="00D666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666D9" w:rsidRDefault="00D666D9" w:rsidP="00D666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666D9" w:rsidRPr="009521BC" w:rsidRDefault="00D666D9" w:rsidP="00D666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666D9" w:rsidRDefault="00D666D9" w:rsidP="00D666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района                                                                                        Д.А. </w:t>
      </w:r>
      <w:proofErr w:type="spellStart"/>
      <w:r>
        <w:rPr>
          <w:rFonts w:ascii="Arial" w:hAnsi="Arial" w:cs="Arial"/>
          <w:bCs/>
          <w:sz w:val="24"/>
          <w:szCs w:val="24"/>
        </w:rPr>
        <w:t>Типикин</w:t>
      </w:r>
      <w:proofErr w:type="spellEnd"/>
    </w:p>
    <w:p w:rsidR="00067ED2" w:rsidRDefault="00067ED2"/>
    <w:sectPr w:rsidR="00067ED2" w:rsidSect="00AB12C7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47F"/>
    <w:multiLevelType w:val="multilevel"/>
    <w:tmpl w:val="94622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66D9"/>
    <w:rsid w:val="00033774"/>
    <w:rsid w:val="00067ED2"/>
    <w:rsid w:val="00093A75"/>
    <w:rsid w:val="00236AC8"/>
    <w:rsid w:val="002B3F26"/>
    <w:rsid w:val="00445953"/>
    <w:rsid w:val="00537D8A"/>
    <w:rsid w:val="00605223"/>
    <w:rsid w:val="006C5402"/>
    <w:rsid w:val="008426F0"/>
    <w:rsid w:val="008F5860"/>
    <w:rsid w:val="009175E2"/>
    <w:rsid w:val="00AB12C7"/>
    <w:rsid w:val="00B91AEE"/>
    <w:rsid w:val="00C80D19"/>
    <w:rsid w:val="00D666D9"/>
    <w:rsid w:val="00DD6985"/>
    <w:rsid w:val="00E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50B2"/>
  <w15:docId w15:val="{EBEBB6E8-268B-4539-B9AD-EB7F061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666D9"/>
    <w:rPr>
      <w:color w:val="0000FF"/>
      <w:u w:val="single"/>
    </w:rPr>
  </w:style>
  <w:style w:type="paragraph" w:styleId="a4">
    <w:name w:val="Title"/>
    <w:basedOn w:val="a"/>
    <w:link w:val="a5"/>
    <w:qFormat/>
    <w:rsid w:val="00D666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5">
    <w:name w:val="Заголовок Знак"/>
    <w:basedOn w:val="a0"/>
    <w:link w:val="a4"/>
    <w:rsid w:val="00D666D9"/>
    <w:rPr>
      <w:rFonts w:ascii="Times New Roman" w:eastAsia="Times New Roman" w:hAnsi="Times New Roman" w:cs="Times New Roman"/>
      <w:b/>
      <w:sz w:val="5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3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AC8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445953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rsid w:val="00445953"/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D726-9C49-4534-88A0-2B6C643E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Andropova</cp:lastModifiedBy>
  <cp:revision>7</cp:revision>
  <cp:lastPrinted>2025-01-16T07:21:00Z</cp:lastPrinted>
  <dcterms:created xsi:type="dcterms:W3CDTF">2025-01-15T07:46:00Z</dcterms:created>
  <dcterms:modified xsi:type="dcterms:W3CDTF">2025-01-20T04:52:00Z</dcterms:modified>
</cp:coreProperties>
</file>