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EF4" w:rsidRDefault="00BD6DD2" w:rsidP="00E16EF4">
      <w:pPr>
        <w:tabs>
          <w:tab w:val="left" w:pos="1080"/>
        </w:tabs>
        <w:spacing w:after="0" w:line="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16EF4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E16EF4" w:rsidRDefault="00E16EF4" w:rsidP="00E16EF4">
      <w:pPr>
        <w:tabs>
          <w:tab w:val="left" w:pos="1080"/>
        </w:tabs>
        <w:spacing w:after="0" w:line="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САЯНСКИЙ МУНИЦИПАЛЬНЫЙ РАЙОН</w:t>
      </w:r>
    </w:p>
    <w:p w:rsidR="00E16EF4" w:rsidRDefault="00E16EF4" w:rsidP="00E16EF4">
      <w:pPr>
        <w:tabs>
          <w:tab w:val="left" w:pos="1080"/>
        </w:tabs>
        <w:spacing w:after="0" w:line="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КОМИССИЯ ПО ДЕЛАМ НЕСОВЕРШЕННОЛЕТНИХ И ЗАЩИТЕ ИХ ПРАВ</w:t>
      </w:r>
    </w:p>
    <w:p w:rsidR="00E16EF4" w:rsidRDefault="00E16EF4" w:rsidP="00E16EF4">
      <w:pPr>
        <w:tabs>
          <w:tab w:val="left" w:pos="1080"/>
        </w:tabs>
        <w:spacing w:after="0" w:line="0" w:lineRule="atLeast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______________________________________________________________ </w:t>
      </w:r>
    </w:p>
    <w:p w:rsidR="00E16EF4" w:rsidRDefault="00E16EF4" w:rsidP="00E16EF4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Саянский район, с. Агинское, ул. Советская 151, 663580, код 8-39142, пр.2-14-33, факс 2-10-82,</w:t>
      </w:r>
    </w:p>
    <w:p w:rsidR="00E16EF4" w:rsidRDefault="00E16EF4" w:rsidP="009F0E12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тел.2-12-08</w:t>
      </w:r>
    </w:p>
    <w:p w:rsidR="00E16EF4" w:rsidRDefault="00E16EF4" w:rsidP="00E16EF4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E16EF4" w:rsidRDefault="00E16EF4" w:rsidP="00E16EF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  </w:t>
      </w:r>
    </w:p>
    <w:p w:rsidR="009034F8" w:rsidRPr="00003CA5" w:rsidRDefault="00C506D5" w:rsidP="00003CA5">
      <w:pPr>
        <w:jc w:val="both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>25</w:t>
      </w:r>
      <w:r w:rsidR="00BB6235">
        <w:rPr>
          <w:rFonts w:ascii="Times New Roman" w:hAnsi="Times New Roman"/>
          <w:sz w:val="27"/>
          <w:szCs w:val="27"/>
          <w:u w:val="single"/>
        </w:rPr>
        <w:t>.12</w:t>
      </w:r>
      <w:r w:rsidR="00B71B2B">
        <w:rPr>
          <w:rFonts w:ascii="Times New Roman" w:hAnsi="Times New Roman"/>
          <w:sz w:val="27"/>
          <w:szCs w:val="27"/>
          <w:u w:val="single"/>
        </w:rPr>
        <w:t>.2024</w:t>
      </w:r>
      <w:r w:rsidR="00E16EF4">
        <w:rPr>
          <w:rFonts w:ascii="Times New Roman" w:hAnsi="Times New Roman"/>
          <w:sz w:val="27"/>
          <w:szCs w:val="27"/>
          <w:u w:val="single"/>
        </w:rPr>
        <w:t xml:space="preserve"> год</w:t>
      </w:r>
      <w:r w:rsidR="00E16EF4">
        <w:rPr>
          <w:rFonts w:ascii="Times New Roman" w:hAnsi="Times New Roman"/>
          <w:sz w:val="27"/>
          <w:szCs w:val="27"/>
        </w:rPr>
        <w:t xml:space="preserve">                      </w:t>
      </w:r>
      <w:r w:rsidR="00A8513E">
        <w:rPr>
          <w:rFonts w:ascii="Times New Roman" w:hAnsi="Times New Roman"/>
          <w:sz w:val="27"/>
          <w:szCs w:val="27"/>
        </w:rPr>
        <w:t xml:space="preserve">    </w:t>
      </w:r>
      <w:r w:rsidR="00E16EF4">
        <w:rPr>
          <w:rFonts w:ascii="Times New Roman" w:hAnsi="Times New Roman"/>
          <w:sz w:val="27"/>
          <w:szCs w:val="27"/>
        </w:rPr>
        <w:t xml:space="preserve">     с. Агинское                                         </w:t>
      </w:r>
      <w:r w:rsidR="00254BD4">
        <w:rPr>
          <w:rFonts w:ascii="Times New Roman" w:hAnsi="Times New Roman"/>
          <w:sz w:val="27"/>
          <w:szCs w:val="27"/>
          <w:u w:val="single"/>
        </w:rPr>
        <w:t>№259</w:t>
      </w:r>
      <w:r w:rsidR="00E61F21">
        <w:rPr>
          <w:rFonts w:ascii="Times New Roman" w:hAnsi="Times New Roman"/>
          <w:sz w:val="27"/>
          <w:szCs w:val="27"/>
          <w:u w:val="single"/>
        </w:rPr>
        <w:t>-кдн</w:t>
      </w:r>
    </w:p>
    <w:p w:rsidR="00254BD4" w:rsidRPr="00254BD4" w:rsidRDefault="00254BD4" w:rsidP="00254BD4">
      <w:pPr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</w:t>
      </w:r>
      <w:r w:rsidRPr="00254B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плана работы комиссии по делам несовершеннолетних и защите их прав Саянского района на 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A91F78" w:rsidRDefault="00A91F78" w:rsidP="00763CD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273B" w:rsidRPr="00763CD0" w:rsidRDefault="00E16EF4" w:rsidP="00763CD0">
      <w:pPr>
        <w:spacing w:after="0" w:line="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Саянского района (далее – комиссия) в составе: </w:t>
      </w:r>
    </w:p>
    <w:p w:rsidR="00296F50" w:rsidRDefault="00296F50" w:rsidP="00296F50">
      <w:pPr>
        <w:pStyle w:val="a5"/>
        <w:tabs>
          <w:tab w:val="right" w:pos="9356"/>
        </w:tabs>
        <w:spacing w:after="0" w:line="0" w:lineRule="atLeast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</w:t>
      </w:r>
      <w:r w:rsidRPr="000A3556">
        <w:rPr>
          <w:rFonts w:ascii="Times New Roman" w:hAnsi="Times New Roman"/>
          <w:sz w:val="27"/>
          <w:szCs w:val="27"/>
        </w:rPr>
        <w:t>председателя комиссии по делам несовершеннолетних и з</w:t>
      </w:r>
      <w:r>
        <w:rPr>
          <w:rFonts w:ascii="Times New Roman" w:hAnsi="Times New Roman"/>
          <w:sz w:val="27"/>
          <w:szCs w:val="27"/>
        </w:rPr>
        <w:t xml:space="preserve">ащите их прав Саянского района Натальи Геннадьевны Никишиной, </w:t>
      </w:r>
      <w:r w:rsidRPr="000A3556">
        <w:rPr>
          <w:rFonts w:ascii="Times New Roman" w:hAnsi="Times New Roman"/>
          <w:sz w:val="27"/>
          <w:szCs w:val="27"/>
        </w:rPr>
        <w:t>заместител</w:t>
      </w:r>
      <w:r>
        <w:rPr>
          <w:rFonts w:ascii="Times New Roman" w:hAnsi="Times New Roman"/>
          <w:sz w:val="27"/>
          <w:szCs w:val="27"/>
        </w:rPr>
        <w:t>ь главы по социальным вопросам;</w:t>
      </w:r>
    </w:p>
    <w:p w:rsidR="00296F50" w:rsidRPr="007138CD" w:rsidRDefault="00296F50" w:rsidP="00296F50">
      <w:p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в присутствии заместителя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 xml:space="preserve"> председателя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Т.В. Топорковой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296F50" w:rsidRDefault="00296F50" w:rsidP="00296F50">
      <w:p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38CD">
        <w:rPr>
          <w:rFonts w:ascii="Times New Roman" w:eastAsia="Times New Roman" w:hAnsi="Times New Roman" w:cs="Times New Roman"/>
          <w:sz w:val="27"/>
          <w:szCs w:val="27"/>
        </w:rPr>
        <w:t xml:space="preserve">       членов комиссии: Е.А. Крупенько, О.Р. Антоновой,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Н.В. Миллер, В.А. Оглы, И.Е. Зайковской, 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>У.И. Крючковой</w:t>
      </w:r>
      <w:r>
        <w:rPr>
          <w:rFonts w:ascii="Times New Roman" w:eastAsia="Times New Roman" w:hAnsi="Times New Roman" w:cs="Times New Roman"/>
          <w:sz w:val="27"/>
          <w:szCs w:val="27"/>
        </w:rPr>
        <w:t>, Т.Н. Чурилович, В.П. Белова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 xml:space="preserve">;  </w:t>
      </w:r>
    </w:p>
    <w:p w:rsidR="00296F50" w:rsidRPr="007138CD" w:rsidRDefault="00296F50" w:rsidP="00296F50">
      <w:p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в отсутствии заместителя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 xml:space="preserve"> председателя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Т.А. Шиндякиной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296F50" w:rsidRDefault="00296F50" w:rsidP="00296F50">
      <w:p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 xml:space="preserve">  в отсутствии членов комиссии: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>А.М. Тархановой,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 xml:space="preserve">Е.В. Андроповой, Ю.В. Миллер, А.С. Сыроежко, </w:t>
      </w:r>
      <w:r>
        <w:rPr>
          <w:rFonts w:ascii="Times New Roman" w:eastAsia="Times New Roman" w:hAnsi="Times New Roman" w:cs="Times New Roman"/>
          <w:sz w:val="27"/>
          <w:szCs w:val="27"/>
        </w:rPr>
        <w:t>М.А. Папсуевой, В.И. Гарцук, В.В. Зауэр;</w:t>
      </w:r>
    </w:p>
    <w:p w:rsidR="00296F50" w:rsidRDefault="00296F50" w:rsidP="00296F50">
      <w:pPr>
        <w:shd w:val="clear" w:color="auto" w:fill="FFFFFF"/>
        <w:tabs>
          <w:tab w:val="left" w:leader="underscore" w:pos="2849"/>
          <w:tab w:val="left" w:leader="underscore" w:pos="4627"/>
          <w:tab w:val="left" w:pos="662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0A3556">
        <w:rPr>
          <w:rFonts w:ascii="Times New Roman" w:eastAsia="Times New Roman" w:hAnsi="Times New Roman" w:cs="Times New Roman"/>
          <w:sz w:val="27"/>
          <w:szCs w:val="27"/>
        </w:rPr>
        <w:t>при ведении протокола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заседания комиссии секретарем Ю.А. Саврулиной.</w:t>
      </w:r>
    </w:p>
    <w:p w:rsidR="00F542B0" w:rsidRDefault="00F542B0" w:rsidP="00763CD0">
      <w:pPr>
        <w:shd w:val="clear" w:color="auto" w:fill="FFFFFF"/>
        <w:tabs>
          <w:tab w:val="left" w:leader="underscore" w:pos="2849"/>
          <w:tab w:val="left" w:leader="underscore" w:pos="4627"/>
          <w:tab w:val="left" w:pos="662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36F0" w:rsidRPr="009F4D14" w:rsidRDefault="00E236F0" w:rsidP="00E236F0">
      <w:pPr>
        <w:pStyle w:val="msonormalcxspmiddlecxspmiddlecxspmiddlecxspmiddle"/>
        <w:tabs>
          <w:tab w:val="left" w:pos="1080"/>
        </w:tabs>
        <w:spacing w:before="0" w:beforeAutospacing="0" w:after="0" w:afterAutospacing="0"/>
        <w:jc w:val="both"/>
        <w:outlineLvl w:val="0"/>
        <w:rPr>
          <w:sz w:val="27"/>
          <w:szCs w:val="27"/>
        </w:rPr>
      </w:pPr>
      <w:r w:rsidRPr="00783C27">
        <w:rPr>
          <w:sz w:val="27"/>
          <w:szCs w:val="27"/>
        </w:rPr>
        <w:t xml:space="preserve">       </w:t>
      </w:r>
      <w:r>
        <w:rPr>
          <w:bCs/>
          <w:iCs/>
          <w:sz w:val="27"/>
          <w:szCs w:val="27"/>
        </w:rPr>
        <w:t xml:space="preserve"> </w:t>
      </w:r>
      <w:r>
        <w:rPr>
          <w:sz w:val="27"/>
          <w:szCs w:val="27"/>
        </w:rPr>
        <w:t>Рассмотрев проект плана</w:t>
      </w:r>
      <w:r w:rsidRPr="009F4D1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работы </w:t>
      </w:r>
      <w:r w:rsidRPr="009F4D14">
        <w:rPr>
          <w:sz w:val="27"/>
          <w:szCs w:val="27"/>
        </w:rPr>
        <w:t xml:space="preserve">комиссии по делам несовершеннолетних и защите </w:t>
      </w:r>
      <w:r>
        <w:rPr>
          <w:sz w:val="27"/>
          <w:szCs w:val="27"/>
        </w:rPr>
        <w:t>их прав Саянского района на 2025 год (приложение к постановлению</w:t>
      </w:r>
      <w:r w:rsidRPr="009F4D14">
        <w:rPr>
          <w:sz w:val="27"/>
          <w:szCs w:val="27"/>
        </w:rPr>
        <w:t>), комиссия</w:t>
      </w:r>
    </w:p>
    <w:p w:rsidR="00E236F0" w:rsidRPr="009F4D14" w:rsidRDefault="00E236F0" w:rsidP="00E236F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F4D14">
        <w:rPr>
          <w:rFonts w:ascii="Times New Roman" w:hAnsi="Times New Roman" w:cs="Times New Roman"/>
          <w:b/>
          <w:sz w:val="27"/>
          <w:szCs w:val="27"/>
        </w:rPr>
        <w:t>ПОСТАНОВИЛА:</w:t>
      </w:r>
      <w:r w:rsidRPr="009F4D1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236F0" w:rsidRPr="009F4D14" w:rsidRDefault="00E236F0" w:rsidP="00E236F0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b w:val="0"/>
          <w:i/>
          <w:sz w:val="27"/>
          <w:szCs w:val="27"/>
        </w:rPr>
      </w:pPr>
      <w:r w:rsidRPr="009F4D14">
        <w:rPr>
          <w:rFonts w:ascii="Times New Roman" w:hAnsi="Times New Roman"/>
          <w:sz w:val="27"/>
          <w:szCs w:val="27"/>
        </w:rPr>
        <w:t xml:space="preserve">Утвердить </w:t>
      </w:r>
      <w:r>
        <w:rPr>
          <w:rFonts w:ascii="Times New Roman" w:hAnsi="Times New Roman"/>
          <w:b w:val="0"/>
          <w:sz w:val="27"/>
          <w:szCs w:val="27"/>
        </w:rPr>
        <w:t>п</w:t>
      </w:r>
      <w:r w:rsidRPr="009F4D14">
        <w:rPr>
          <w:rFonts w:ascii="Times New Roman" w:hAnsi="Times New Roman"/>
          <w:b w:val="0"/>
          <w:sz w:val="27"/>
          <w:szCs w:val="27"/>
        </w:rPr>
        <w:t xml:space="preserve">лан </w:t>
      </w:r>
      <w:r>
        <w:rPr>
          <w:rFonts w:ascii="Times New Roman" w:hAnsi="Times New Roman"/>
          <w:b w:val="0"/>
          <w:sz w:val="27"/>
          <w:szCs w:val="27"/>
        </w:rPr>
        <w:t xml:space="preserve">работы </w:t>
      </w:r>
      <w:r w:rsidRPr="009F4D14">
        <w:rPr>
          <w:rFonts w:ascii="Times New Roman" w:hAnsi="Times New Roman"/>
          <w:b w:val="0"/>
          <w:sz w:val="27"/>
          <w:szCs w:val="27"/>
        </w:rPr>
        <w:t>комиссии по делам несовершеннолетних и защите их пр</w:t>
      </w:r>
      <w:r>
        <w:rPr>
          <w:rFonts w:ascii="Times New Roman" w:hAnsi="Times New Roman"/>
          <w:b w:val="0"/>
          <w:sz w:val="27"/>
          <w:szCs w:val="27"/>
        </w:rPr>
        <w:t>ав Саянского района на 2025 год.</w:t>
      </w:r>
    </w:p>
    <w:p w:rsidR="00E236F0" w:rsidRPr="009F4D14" w:rsidRDefault="00E236F0" w:rsidP="00E236F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7"/>
          <w:szCs w:val="27"/>
        </w:rPr>
      </w:pPr>
      <w:r w:rsidRPr="005710F2">
        <w:rPr>
          <w:rFonts w:ascii="Times New Roman" w:hAnsi="Times New Roman"/>
          <w:b/>
          <w:sz w:val="27"/>
          <w:szCs w:val="27"/>
        </w:rPr>
        <w:t>Направить</w:t>
      </w:r>
      <w:r w:rsidRPr="009F4D14">
        <w:rPr>
          <w:rFonts w:ascii="Times New Roman" w:hAnsi="Times New Roman"/>
          <w:sz w:val="27"/>
          <w:szCs w:val="27"/>
        </w:rPr>
        <w:t xml:space="preserve"> копию настоящего постановления службам профилактики</w:t>
      </w:r>
      <w:r>
        <w:rPr>
          <w:rFonts w:ascii="Times New Roman" w:hAnsi="Times New Roman"/>
          <w:sz w:val="27"/>
          <w:szCs w:val="27"/>
        </w:rPr>
        <w:t xml:space="preserve"> для принятия в работу и дальнейшей реализации</w:t>
      </w:r>
      <w:r w:rsidRPr="009F4D14">
        <w:rPr>
          <w:rFonts w:ascii="Times New Roman" w:hAnsi="Times New Roman"/>
          <w:sz w:val="27"/>
          <w:szCs w:val="27"/>
        </w:rPr>
        <w:t>.</w:t>
      </w:r>
    </w:p>
    <w:p w:rsidR="00E236F0" w:rsidRPr="00F7512D" w:rsidRDefault="00E236F0" w:rsidP="00E236F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7"/>
          <w:szCs w:val="27"/>
        </w:rPr>
      </w:pPr>
      <w:r w:rsidRPr="009F4D14">
        <w:rPr>
          <w:rFonts w:ascii="Times New Roman" w:hAnsi="Times New Roman"/>
          <w:sz w:val="27"/>
          <w:szCs w:val="27"/>
        </w:rPr>
        <w:t>Контроль за исполнением</w:t>
      </w:r>
      <w:r w:rsidRPr="00F7512D">
        <w:rPr>
          <w:rFonts w:ascii="Times New Roman" w:hAnsi="Times New Roman"/>
          <w:sz w:val="27"/>
          <w:szCs w:val="27"/>
        </w:rPr>
        <w:t xml:space="preserve"> настоящего постановлен</w:t>
      </w:r>
      <w:r>
        <w:rPr>
          <w:rFonts w:ascii="Times New Roman" w:hAnsi="Times New Roman"/>
          <w:sz w:val="27"/>
          <w:szCs w:val="27"/>
        </w:rPr>
        <w:t>ия оставляю за собой</w:t>
      </w:r>
      <w:r w:rsidRPr="00F7512D">
        <w:rPr>
          <w:rFonts w:ascii="Times New Roman" w:hAnsi="Times New Roman"/>
          <w:sz w:val="27"/>
          <w:szCs w:val="27"/>
        </w:rPr>
        <w:t>.</w:t>
      </w:r>
    </w:p>
    <w:p w:rsidR="00E236F0" w:rsidRPr="00F7512D" w:rsidRDefault="00E236F0" w:rsidP="00E236F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7"/>
          <w:szCs w:val="27"/>
        </w:rPr>
      </w:pPr>
      <w:r w:rsidRPr="00F7512D">
        <w:rPr>
          <w:rFonts w:ascii="Times New Roman" w:hAnsi="Times New Roman"/>
          <w:sz w:val="27"/>
          <w:szCs w:val="27"/>
        </w:rPr>
        <w:t xml:space="preserve">Постановление вступает в силу со дня его подписания. </w:t>
      </w:r>
    </w:p>
    <w:p w:rsidR="00E236F0" w:rsidRDefault="00E236F0" w:rsidP="00E236F0">
      <w:pPr>
        <w:spacing w:after="0" w:line="0" w:lineRule="atLeast"/>
        <w:jc w:val="both"/>
        <w:rPr>
          <w:rFonts w:ascii="Times New Roman" w:hAnsi="Times New Roman"/>
          <w:sz w:val="27"/>
          <w:szCs w:val="27"/>
          <w:lang w:eastAsia="en-US"/>
        </w:rPr>
      </w:pPr>
    </w:p>
    <w:p w:rsidR="00307C80" w:rsidRPr="000D670D" w:rsidRDefault="00307C80" w:rsidP="00307C80">
      <w:pPr>
        <w:tabs>
          <w:tab w:val="righ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07C80" w:rsidRDefault="00307C80" w:rsidP="00307C80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Председатель                                 </w:t>
      </w:r>
      <w:r>
        <w:rPr>
          <w:noProof/>
        </w:rPr>
        <w:drawing>
          <wp:inline distT="0" distB="0" distL="0" distR="0" wp14:anchorId="3DD2C4C2" wp14:editId="59D31C6B">
            <wp:extent cx="933450" cy="3790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24" cy="38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rFonts w:ascii="Times New Roman" w:hAnsi="Times New Roman" w:cs="Times New Roman"/>
          <w:sz w:val="27"/>
          <w:szCs w:val="27"/>
        </w:rPr>
        <w:t xml:space="preserve">               Н.Г. Никишина </w:t>
      </w:r>
    </w:p>
    <w:p w:rsidR="00307C80" w:rsidRDefault="00307C80" w:rsidP="00307C80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E41AC3" w:rsidRDefault="00E41AC3" w:rsidP="00EB28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41AC3" w:rsidRDefault="00E41AC3" w:rsidP="00EB28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41AC3" w:rsidRDefault="00E41AC3" w:rsidP="00EB28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41AC3" w:rsidRDefault="00E41AC3" w:rsidP="00E2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41AC3" w:rsidRDefault="00E41AC3" w:rsidP="00097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  <w:sectPr w:rsidR="00E41AC3" w:rsidSect="00667D0A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E87ECF" w:rsidRPr="0002693F" w:rsidRDefault="0002693F" w:rsidP="0002693F">
      <w:pPr>
        <w:spacing w:after="0" w:line="0" w:lineRule="atLeast"/>
        <w:jc w:val="right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02693F">
        <w:rPr>
          <w:rFonts w:ascii="Times New Roman" w:eastAsia="Times New Roman" w:hAnsi="Times New Roman" w:cs="Times New Roman"/>
          <w:sz w:val="27"/>
          <w:szCs w:val="27"/>
        </w:rPr>
        <w:lastRenderedPageBreak/>
        <w:t>Приложение к постановлению</w:t>
      </w:r>
    </w:p>
    <w:p w:rsidR="0002693F" w:rsidRDefault="0002693F" w:rsidP="0002693F">
      <w:pPr>
        <w:spacing w:after="0" w:line="0" w:lineRule="atLeast"/>
        <w:jc w:val="right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02693F">
        <w:rPr>
          <w:rFonts w:ascii="Times New Roman" w:eastAsia="Times New Roman" w:hAnsi="Times New Roman" w:cs="Times New Roman"/>
          <w:sz w:val="27"/>
          <w:szCs w:val="27"/>
        </w:rPr>
        <w:t>№259-кдн от 25.12.2024</w:t>
      </w:r>
    </w:p>
    <w:p w:rsidR="0002693F" w:rsidRDefault="0002693F" w:rsidP="0002693F">
      <w:pPr>
        <w:spacing w:after="0" w:line="0" w:lineRule="atLeast"/>
        <w:jc w:val="right"/>
        <w:outlineLvl w:val="0"/>
        <w:rPr>
          <w:rFonts w:ascii="Times New Roman" w:eastAsia="Times New Roman" w:hAnsi="Times New Roman" w:cs="Times New Roman"/>
          <w:sz w:val="27"/>
          <w:szCs w:val="27"/>
        </w:rPr>
      </w:pPr>
    </w:p>
    <w:p w:rsidR="0002693F" w:rsidRDefault="0002693F" w:rsidP="0002693F">
      <w:pPr>
        <w:spacing w:after="0" w:line="0" w:lineRule="atLeast"/>
        <w:jc w:val="right"/>
        <w:outlineLvl w:val="0"/>
        <w:rPr>
          <w:rFonts w:ascii="Times New Roman" w:eastAsia="Times New Roman" w:hAnsi="Times New Roman" w:cs="Times New Roman"/>
          <w:sz w:val="27"/>
          <w:szCs w:val="27"/>
        </w:rPr>
      </w:pPr>
    </w:p>
    <w:p w:rsidR="00CE4143" w:rsidRDefault="00CE4143" w:rsidP="00CE41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E2DA5">
        <w:rPr>
          <w:rFonts w:ascii="Times New Roman" w:eastAsia="Times New Roman" w:hAnsi="Times New Roman" w:cs="Times New Roman"/>
          <w:b/>
          <w:sz w:val="44"/>
          <w:szCs w:val="44"/>
        </w:rPr>
        <w:t xml:space="preserve">ПЛАН </w:t>
      </w:r>
    </w:p>
    <w:p w:rsidR="00CE4143" w:rsidRPr="001E2DA5" w:rsidRDefault="00CE4143" w:rsidP="00CE41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работы </w:t>
      </w:r>
      <w:r w:rsidRPr="001E2DA5">
        <w:rPr>
          <w:rFonts w:ascii="Times New Roman" w:eastAsia="Times New Roman" w:hAnsi="Times New Roman" w:cs="Times New Roman"/>
          <w:b/>
          <w:sz w:val="44"/>
          <w:szCs w:val="44"/>
        </w:rPr>
        <w:t xml:space="preserve">комиссии по делам несовершеннолетних и защите их прав </w:t>
      </w:r>
      <w:r w:rsidRPr="001E2DA5">
        <w:rPr>
          <w:rFonts w:ascii="Times New Roman" w:eastAsia="Times New Roman" w:hAnsi="Times New Roman" w:cs="Times New Roman"/>
          <w:b/>
          <w:sz w:val="44"/>
          <w:szCs w:val="44"/>
        </w:rPr>
        <w:br/>
        <w:t xml:space="preserve">администрации Саянского района </w:t>
      </w:r>
    </w:p>
    <w:p w:rsidR="00CE4143" w:rsidRPr="001E2DA5" w:rsidRDefault="00CE4143" w:rsidP="00CE41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на 2025</w:t>
      </w:r>
      <w:r w:rsidRPr="001E2DA5">
        <w:rPr>
          <w:rFonts w:ascii="Times New Roman" w:eastAsia="Times New Roman" w:hAnsi="Times New Roman" w:cs="Times New Roman"/>
          <w:b/>
          <w:sz w:val="44"/>
          <w:szCs w:val="44"/>
        </w:rPr>
        <w:t xml:space="preserve"> год</w:t>
      </w:r>
    </w:p>
    <w:p w:rsidR="00CE4143" w:rsidRPr="001E2DA5" w:rsidRDefault="00CE4143" w:rsidP="00CE414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CE4143" w:rsidRPr="001E2DA5" w:rsidRDefault="00CE4143" w:rsidP="00CE4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4143" w:rsidRPr="001E2DA5" w:rsidRDefault="00CE4143" w:rsidP="00CE414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E4143" w:rsidRPr="001E2DA5" w:rsidRDefault="00CE4143" w:rsidP="00CE414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CE4143" w:rsidRDefault="00CE4143" w:rsidP="00CE414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E4143" w:rsidRDefault="00CE4143" w:rsidP="00CE414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E4143" w:rsidRDefault="00CE4143" w:rsidP="00CE414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E4143" w:rsidRDefault="00CE4143" w:rsidP="00CE414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E4143" w:rsidRDefault="00CE4143" w:rsidP="00CE414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E4143" w:rsidRPr="001E2DA5" w:rsidRDefault="00CE4143" w:rsidP="00CE414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E4143" w:rsidRDefault="00CE4143" w:rsidP="00CE414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4143" w:rsidRDefault="00CE4143" w:rsidP="00CE414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4143" w:rsidRDefault="00CE4143" w:rsidP="00CE414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4143" w:rsidRPr="001E2DA5" w:rsidRDefault="00CE4143" w:rsidP="00CE414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4143" w:rsidRDefault="00CE4143" w:rsidP="00CE414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E2DA5">
        <w:rPr>
          <w:rFonts w:ascii="Times New Roman" w:eastAsia="Times New Roman" w:hAnsi="Times New Roman" w:cs="Times New Roman"/>
          <w:sz w:val="27"/>
          <w:szCs w:val="27"/>
        </w:rPr>
        <w:t>с. Агинское</w:t>
      </w:r>
    </w:p>
    <w:p w:rsidR="00CE4143" w:rsidRDefault="00CE4143" w:rsidP="00CE41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801A2" w:rsidRDefault="00A801A2" w:rsidP="00CE41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801A2" w:rsidRDefault="00A801A2" w:rsidP="00CE41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801A2" w:rsidRDefault="00A801A2" w:rsidP="00CE41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801A2" w:rsidRPr="004C70F9" w:rsidRDefault="00A801A2" w:rsidP="00CE41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green"/>
        </w:rPr>
      </w:pPr>
    </w:p>
    <w:p w:rsidR="00CE4143" w:rsidRPr="00113816" w:rsidRDefault="00CE4143" w:rsidP="00CE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113816">
        <w:rPr>
          <w:rFonts w:ascii="Times New Roman" w:eastAsia="Times New Roman" w:hAnsi="Times New Roman" w:cs="Times New Roman"/>
          <w:b/>
          <w:sz w:val="25"/>
          <w:szCs w:val="25"/>
        </w:rPr>
        <w:lastRenderedPageBreak/>
        <w:t>По итогам 2024 года на территории Саянского</w:t>
      </w:r>
      <w:r w:rsidRPr="0011381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113816">
        <w:rPr>
          <w:rFonts w:ascii="Times New Roman" w:eastAsia="Times New Roman" w:hAnsi="Times New Roman" w:cs="Times New Roman"/>
          <w:b/>
          <w:sz w:val="25"/>
          <w:szCs w:val="25"/>
        </w:rPr>
        <w:t xml:space="preserve">района: </w:t>
      </w:r>
    </w:p>
    <w:p w:rsidR="00CE4143" w:rsidRPr="00113816" w:rsidRDefault="00CE4143" w:rsidP="00CE414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113816">
        <w:rPr>
          <w:rFonts w:ascii="Times New Roman" w:eastAsia="Times New Roman" w:hAnsi="Times New Roman" w:cs="Times New Roman"/>
          <w:sz w:val="25"/>
          <w:szCs w:val="25"/>
        </w:rPr>
        <w:t>Подростковая преступность стабильна с ПГ 2/2 (2024 – 2/ 2023-2).</w:t>
      </w:r>
    </w:p>
    <w:p w:rsidR="00CE4143" w:rsidRPr="00113816" w:rsidRDefault="00CE4143" w:rsidP="00CE41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</w:rPr>
      </w:pPr>
      <w:r w:rsidRPr="00113816">
        <w:rPr>
          <w:rFonts w:ascii="Times New Roman" w:eastAsia="Times New Roman" w:hAnsi="Times New Roman" w:cs="Times New Roman"/>
          <w:sz w:val="25"/>
          <w:szCs w:val="25"/>
        </w:rPr>
        <w:t>Преступления в состоянии алкогольного опьянения не совершались - 0 (2023 - 1).</w:t>
      </w:r>
    </w:p>
    <w:p w:rsidR="00CE4143" w:rsidRPr="00113816" w:rsidRDefault="00CE4143" w:rsidP="00CE41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</w:rPr>
      </w:pPr>
      <w:r w:rsidRPr="00113816">
        <w:rPr>
          <w:rFonts w:ascii="Times New Roman" w:eastAsia="Times New Roman" w:hAnsi="Times New Roman" w:cs="Times New Roman"/>
          <w:sz w:val="25"/>
          <w:szCs w:val="25"/>
        </w:rPr>
        <w:t>Повторной преступность отсутствует - 0 (2023-2).</w:t>
      </w:r>
    </w:p>
    <w:p w:rsidR="00CE4143" w:rsidRPr="00113816" w:rsidRDefault="00CE4143" w:rsidP="00CE41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</w:rPr>
      </w:pPr>
      <w:r w:rsidRPr="00113816">
        <w:rPr>
          <w:rFonts w:ascii="Times New Roman" w:eastAsia="Times New Roman" w:hAnsi="Times New Roman" w:cs="Times New Roman"/>
          <w:sz w:val="25"/>
          <w:szCs w:val="25"/>
        </w:rPr>
        <w:t>Групповое преступление совершено - 1 (2 несовершеннолетних) (2023-0).</w:t>
      </w:r>
    </w:p>
    <w:p w:rsidR="00CE4143" w:rsidRPr="00113816" w:rsidRDefault="00CE4143" w:rsidP="00CE414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113816">
        <w:rPr>
          <w:rFonts w:ascii="Times New Roman" w:eastAsia="Times New Roman" w:hAnsi="Times New Roman" w:cs="Times New Roman"/>
          <w:sz w:val="25"/>
          <w:szCs w:val="25"/>
        </w:rPr>
        <w:t>В Саянском районе по итогам июня текущего года совершено общественно-опасных деяний2 (1 групповое) (2023-0).</w:t>
      </w:r>
    </w:p>
    <w:p w:rsidR="00CE4143" w:rsidRPr="00113816" w:rsidRDefault="00CE4143" w:rsidP="00CE414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113816">
        <w:rPr>
          <w:rFonts w:ascii="Times New Roman" w:eastAsia="Times New Roman" w:hAnsi="Times New Roman" w:cs="Times New Roman"/>
          <w:sz w:val="25"/>
          <w:szCs w:val="25"/>
        </w:rPr>
        <w:t>Самовольные уходы зарегистрированы – 1 (2023-2).</w:t>
      </w:r>
    </w:p>
    <w:p w:rsidR="00CE4143" w:rsidRPr="00113816" w:rsidRDefault="00CE4143" w:rsidP="00CE414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113816">
        <w:rPr>
          <w:rFonts w:ascii="Times New Roman" w:eastAsia="Times New Roman" w:hAnsi="Times New Roman" w:cs="Times New Roman"/>
          <w:sz w:val="25"/>
          <w:szCs w:val="25"/>
        </w:rPr>
        <w:t>Фактов попыток суицидов зафиксировано не было - 0 (2023-0).</w:t>
      </w:r>
    </w:p>
    <w:p w:rsidR="00CE4143" w:rsidRPr="00113816" w:rsidRDefault="00CE4143" w:rsidP="00CE414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113816">
        <w:rPr>
          <w:rFonts w:ascii="Times New Roman" w:eastAsia="Times New Roman" w:hAnsi="Times New Roman" w:cs="Times New Roman"/>
          <w:sz w:val="25"/>
          <w:szCs w:val="25"/>
        </w:rPr>
        <w:t>Уголовные дела по факту жестокого обращения не было - 0 (2023-0).</w:t>
      </w:r>
    </w:p>
    <w:p w:rsidR="00CE4143" w:rsidRPr="00113816" w:rsidRDefault="00CE4143" w:rsidP="00CE414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113816">
        <w:rPr>
          <w:rFonts w:ascii="Times New Roman" w:eastAsia="Times New Roman" w:hAnsi="Times New Roman" w:cs="Times New Roman"/>
          <w:sz w:val="25"/>
          <w:szCs w:val="25"/>
        </w:rPr>
        <w:t>Совершено 1 преступление в отношении несовершеннолетней (2023-1). Данное преступление допущено в 2023 году (перенесено на 2024г.).</w:t>
      </w:r>
    </w:p>
    <w:p w:rsidR="00CE4143" w:rsidRPr="00113816" w:rsidRDefault="00CE4143" w:rsidP="00CE414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113816">
        <w:rPr>
          <w:rFonts w:ascii="Times New Roman" w:eastAsia="Times New Roman" w:hAnsi="Times New Roman" w:cs="Times New Roman"/>
          <w:sz w:val="25"/>
          <w:szCs w:val="25"/>
        </w:rPr>
        <w:t>Административных правонарушений несовершеннолетними совершено – 36 (2023 – 36).</w:t>
      </w:r>
    </w:p>
    <w:p w:rsidR="00CE4143" w:rsidRPr="00113816" w:rsidRDefault="00CE4143" w:rsidP="00CE414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CE4143" w:rsidRPr="00113816" w:rsidRDefault="00CE4143" w:rsidP="00CE4143">
      <w:pPr>
        <w:pBdr>
          <w:bottom w:val="single" w:sz="4" w:space="30" w:color="FFFFFF"/>
        </w:pBd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5"/>
          <w:szCs w:val="25"/>
        </w:rPr>
      </w:pPr>
      <w:r w:rsidRPr="00113816">
        <w:rPr>
          <w:rFonts w:ascii="Times New Roman" w:eastAsia="Calibri" w:hAnsi="Times New Roman" w:cs="Times New Roman"/>
          <w:b/>
          <w:iCs/>
          <w:sz w:val="25"/>
          <w:szCs w:val="25"/>
        </w:rPr>
        <w:t>Численность несовершеннолетних и семей, с которыми проводилась индивидуальная профилактическая работа в течение 2023 года (для сравнения):</w:t>
      </w:r>
    </w:p>
    <w:p w:rsidR="00CE4143" w:rsidRPr="00113816" w:rsidRDefault="00CE4143" w:rsidP="00CE4143">
      <w:pPr>
        <w:pBdr>
          <w:bottom w:val="single" w:sz="4" w:space="30" w:color="FFFFFF"/>
        </w:pBd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5"/>
          <w:szCs w:val="25"/>
        </w:rPr>
      </w:pPr>
      <w:r w:rsidRPr="00113816">
        <w:rPr>
          <w:rFonts w:ascii="Times New Roman" w:eastAsia="Calibri" w:hAnsi="Times New Roman" w:cs="Times New Roman"/>
          <w:iCs/>
          <w:sz w:val="25"/>
          <w:szCs w:val="25"/>
        </w:rPr>
        <w:t>- несовершеннолетних, в том числе в семьях - 44;</w:t>
      </w:r>
    </w:p>
    <w:p w:rsidR="00CE4143" w:rsidRPr="00113816" w:rsidRDefault="00CE4143" w:rsidP="00CE4143">
      <w:pPr>
        <w:pBdr>
          <w:bottom w:val="single" w:sz="4" w:space="30" w:color="FFFFFF"/>
        </w:pBd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5"/>
          <w:szCs w:val="25"/>
        </w:rPr>
      </w:pPr>
      <w:r w:rsidRPr="00113816">
        <w:rPr>
          <w:rFonts w:ascii="Times New Roman" w:eastAsia="Calibri" w:hAnsi="Times New Roman" w:cs="Times New Roman"/>
          <w:iCs/>
          <w:sz w:val="25"/>
          <w:szCs w:val="25"/>
        </w:rPr>
        <w:t>- несовершеннолетних СОП, в том числе в семьях - 42;</w:t>
      </w:r>
    </w:p>
    <w:p w:rsidR="00CE4143" w:rsidRPr="00113816" w:rsidRDefault="00CE4143" w:rsidP="00CE4143">
      <w:pPr>
        <w:pBdr>
          <w:bottom w:val="single" w:sz="4" w:space="30" w:color="FFFFFF"/>
        </w:pBd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5"/>
          <w:szCs w:val="25"/>
        </w:rPr>
      </w:pPr>
      <w:r w:rsidRPr="00113816">
        <w:rPr>
          <w:rFonts w:ascii="Times New Roman" w:eastAsia="Calibri" w:hAnsi="Times New Roman" w:cs="Times New Roman"/>
          <w:iCs/>
          <w:sz w:val="25"/>
          <w:szCs w:val="25"/>
        </w:rPr>
        <w:t>- семей СОП - 16.</w:t>
      </w:r>
    </w:p>
    <w:p w:rsidR="00CE4143" w:rsidRPr="00113816" w:rsidRDefault="00CE4143" w:rsidP="00CE4143">
      <w:pPr>
        <w:pBdr>
          <w:bottom w:val="single" w:sz="4" w:space="30" w:color="FFFFFF"/>
        </w:pBd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5"/>
          <w:szCs w:val="25"/>
        </w:rPr>
      </w:pPr>
    </w:p>
    <w:p w:rsidR="00CE4143" w:rsidRPr="00113816" w:rsidRDefault="00CE4143" w:rsidP="00CE4143">
      <w:pPr>
        <w:pBdr>
          <w:bottom w:val="single" w:sz="4" w:space="30" w:color="FFFFFF"/>
        </w:pBd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5"/>
          <w:szCs w:val="25"/>
        </w:rPr>
      </w:pPr>
      <w:r w:rsidRPr="00113816">
        <w:rPr>
          <w:rFonts w:ascii="Times New Roman" w:eastAsia="Calibri" w:hAnsi="Times New Roman" w:cs="Times New Roman"/>
          <w:b/>
          <w:iCs/>
          <w:sz w:val="25"/>
          <w:szCs w:val="25"/>
        </w:rPr>
        <w:t>Численность несовершеннолетних с которыми проводилась индивидуальная профилактическая работа в течение 2024 года:</w:t>
      </w:r>
    </w:p>
    <w:p w:rsidR="00CE4143" w:rsidRPr="00113816" w:rsidRDefault="00CE4143" w:rsidP="00CE4143">
      <w:pPr>
        <w:pBdr>
          <w:bottom w:val="single" w:sz="4" w:space="30" w:color="FFFFFF"/>
        </w:pBd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5"/>
          <w:szCs w:val="25"/>
        </w:rPr>
      </w:pPr>
      <w:r w:rsidRPr="00113816">
        <w:rPr>
          <w:rFonts w:ascii="Times New Roman" w:eastAsia="Calibri" w:hAnsi="Times New Roman" w:cs="Times New Roman"/>
          <w:iCs/>
          <w:sz w:val="25"/>
          <w:szCs w:val="25"/>
        </w:rPr>
        <w:t>- несовершеннолетних, в том числе в семьях - 53;</w:t>
      </w:r>
    </w:p>
    <w:p w:rsidR="00CE4143" w:rsidRPr="00113816" w:rsidRDefault="00CE4143" w:rsidP="00CE4143">
      <w:pPr>
        <w:pBdr>
          <w:bottom w:val="single" w:sz="4" w:space="30" w:color="FFFFFF"/>
        </w:pBd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5"/>
          <w:szCs w:val="25"/>
        </w:rPr>
      </w:pPr>
      <w:r w:rsidRPr="00113816">
        <w:rPr>
          <w:rFonts w:ascii="Times New Roman" w:eastAsia="Calibri" w:hAnsi="Times New Roman" w:cs="Times New Roman"/>
          <w:iCs/>
          <w:sz w:val="25"/>
          <w:szCs w:val="25"/>
        </w:rPr>
        <w:t>- несовершеннолетних СОП, в том числе в семьях - 32;</w:t>
      </w:r>
    </w:p>
    <w:p w:rsidR="00CE4143" w:rsidRPr="00113816" w:rsidRDefault="00CE4143" w:rsidP="00CE4143">
      <w:pPr>
        <w:pBdr>
          <w:bottom w:val="single" w:sz="4" w:space="30" w:color="FFFFFF"/>
        </w:pBd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5"/>
          <w:szCs w:val="25"/>
        </w:rPr>
      </w:pPr>
      <w:r w:rsidRPr="00113816">
        <w:rPr>
          <w:rFonts w:ascii="Times New Roman" w:eastAsia="Calibri" w:hAnsi="Times New Roman" w:cs="Times New Roman"/>
          <w:iCs/>
          <w:sz w:val="25"/>
          <w:szCs w:val="25"/>
        </w:rPr>
        <w:t>- семей СОП – 11;</w:t>
      </w:r>
    </w:p>
    <w:p w:rsidR="00CE4143" w:rsidRPr="00113816" w:rsidRDefault="00CE4143" w:rsidP="00CE4143">
      <w:pPr>
        <w:pBdr>
          <w:bottom w:val="single" w:sz="4" w:space="30" w:color="FFFFFF"/>
        </w:pBd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5"/>
          <w:szCs w:val="25"/>
        </w:rPr>
      </w:pPr>
      <w:r w:rsidRPr="00113816">
        <w:rPr>
          <w:rFonts w:ascii="Times New Roman" w:eastAsia="Calibri" w:hAnsi="Times New Roman" w:cs="Times New Roman"/>
          <w:iCs/>
          <w:sz w:val="25"/>
          <w:szCs w:val="25"/>
        </w:rPr>
        <w:t>- семей ВК – 6.</w:t>
      </w:r>
    </w:p>
    <w:p w:rsidR="00CE4143" w:rsidRPr="00113816" w:rsidRDefault="00CE4143" w:rsidP="00CE4143">
      <w:pPr>
        <w:pBdr>
          <w:bottom w:val="single" w:sz="4" w:space="30" w:color="FFFFFF"/>
        </w:pBd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5"/>
          <w:szCs w:val="25"/>
        </w:rPr>
      </w:pPr>
      <w:r w:rsidRPr="00113816">
        <w:rPr>
          <w:rFonts w:ascii="Times New Roman" w:eastAsia="Calibri" w:hAnsi="Times New Roman" w:cs="Times New Roman"/>
          <w:b/>
          <w:iCs/>
          <w:sz w:val="25"/>
          <w:szCs w:val="25"/>
        </w:rPr>
        <w:t>Снято с профилактического учета в 2024 году:</w:t>
      </w:r>
    </w:p>
    <w:p w:rsidR="00CE4143" w:rsidRPr="00113816" w:rsidRDefault="00CE4143" w:rsidP="00CE4143">
      <w:pPr>
        <w:pBdr>
          <w:bottom w:val="single" w:sz="4" w:space="30" w:color="FFFFFF"/>
        </w:pBd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5"/>
          <w:szCs w:val="25"/>
        </w:rPr>
      </w:pPr>
      <w:r w:rsidRPr="00113816">
        <w:rPr>
          <w:rFonts w:ascii="Times New Roman" w:eastAsia="Calibri" w:hAnsi="Times New Roman" w:cs="Times New Roman"/>
          <w:iCs/>
          <w:sz w:val="25"/>
          <w:szCs w:val="25"/>
        </w:rPr>
        <w:t>- несовершеннолетних, в том числе в семьях – 28 по улучшению ситуации - 21;</w:t>
      </w:r>
    </w:p>
    <w:p w:rsidR="00CE4143" w:rsidRPr="00113816" w:rsidRDefault="00CE4143" w:rsidP="00CE4143">
      <w:pPr>
        <w:pBdr>
          <w:bottom w:val="single" w:sz="4" w:space="30" w:color="FFFFFF"/>
        </w:pBd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5"/>
          <w:szCs w:val="25"/>
        </w:rPr>
      </w:pPr>
      <w:r w:rsidRPr="00113816">
        <w:rPr>
          <w:rFonts w:ascii="Times New Roman" w:eastAsia="Calibri" w:hAnsi="Times New Roman" w:cs="Times New Roman"/>
          <w:iCs/>
          <w:sz w:val="25"/>
          <w:szCs w:val="25"/>
        </w:rPr>
        <w:t>- несовершеннолетних СОП, в том числе в семьях – 21 по улучшению ситуации - 19;</w:t>
      </w:r>
    </w:p>
    <w:p w:rsidR="00CE4143" w:rsidRPr="00113816" w:rsidRDefault="00CE4143" w:rsidP="00CE4143">
      <w:pPr>
        <w:pBdr>
          <w:bottom w:val="single" w:sz="4" w:space="30" w:color="FFFFFF"/>
        </w:pBd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5"/>
          <w:szCs w:val="25"/>
        </w:rPr>
      </w:pPr>
      <w:r w:rsidRPr="00113816">
        <w:rPr>
          <w:rFonts w:ascii="Times New Roman" w:eastAsia="Calibri" w:hAnsi="Times New Roman" w:cs="Times New Roman"/>
          <w:iCs/>
          <w:sz w:val="25"/>
          <w:szCs w:val="25"/>
        </w:rPr>
        <w:t>- семей СОП – 7 по улучшению ситуации - 6;</w:t>
      </w:r>
    </w:p>
    <w:p w:rsidR="00CE4143" w:rsidRPr="00113816" w:rsidRDefault="00CE4143" w:rsidP="00CE4143">
      <w:pPr>
        <w:pBdr>
          <w:bottom w:val="single" w:sz="4" w:space="30" w:color="FFFFFF"/>
        </w:pBd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5"/>
          <w:szCs w:val="25"/>
        </w:rPr>
      </w:pPr>
      <w:r w:rsidRPr="00113816">
        <w:rPr>
          <w:rFonts w:ascii="Times New Roman" w:eastAsia="Calibri" w:hAnsi="Times New Roman" w:cs="Times New Roman"/>
          <w:iCs/>
          <w:sz w:val="25"/>
          <w:szCs w:val="25"/>
        </w:rPr>
        <w:t>- семей ВК – 6 по улучшению - 4.</w:t>
      </w:r>
    </w:p>
    <w:p w:rsidR="00CE4143" w:rsidRPr="00113816" w:rsidRDefault="00CE4143" w:rsidP="00CE414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5"/>
          <w:szCs w:val="25"/>
        </w:rPr>
      </w:pPr>
    </w:p>
    <w:p w:rsidR="00CE4143" w:rsidRPr="00113816" w:rsidRDefault="00CE4143" w:rsidP="00CE414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5"/>
          <w:szCs w:val="25"/>
        </w:rPr>
      </w:pPr>
    </w:p>
    <w:p w:rsidR="00CE4143" w:rsidRPr="00113816" w:rsidRDefault="00CE4143" w:rsidP="00CE414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CE4143" w:rsidRPr="00113816" w:rsidRDefault="00CE4143" w:rsidP="00CE414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113816">
        <w:rPr>
          <w:rFonts w:ascii="Times New Roman" w:eastAsia="Times New Roman" w:hAnsi="Times New Roman" w:cs="Times New Roman"/>
          <w:b/>
          <w:sz w:val="25"/>
          <w:szCs w:val="25"/>
        </w:rPr>
        <w:t>Основные цели и задачи, планируемые на 2025 год:</w:t>
      </w:r>
    </w:p>
    <w:p w:rsidR="00CE4143" w:rsidRPr="00113816" w:rsidRDefault="00CE4143" w:rsidP="00CE414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3816">
        <w:rPr>
          <w:rFonts w:ascii="Times New Roman" w:eastAsia="Times New Roman" w:hAnsi="Times New Roman" w:cs="Times New Roman"/>
          <w:color w:val="000000"/>
          <w:kern w:val="24"/>
          <w:sz w:val="25"/>
          <w:szCs w:val="25"/>
        </w:rPr>
        <w:t xml:space="preserve">        </w:t>
      </w:r>
      <w:r w:rsidRPr="0011381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повысить эффективность работы по профилактике безнадзорности и правонарушений несовершеннолетних, насилия и жестокого обращения в отношении детей, через совершенствование и координацию деятельности органов и учреждений системы профилактики в Саянском </w:t>
      </w:r>
      <w:r w:rsidRPr="00113816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муниципальном районе;</w:t>
      </w:r>
    </w:p>
    <w:p w:rsidR="00CE4143" w:rsidRPr="00113816" w:rsidRDefault="00CE4143" w:rsidP="00CE414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r w:rsidRPr="0011381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     - </w:t>
      </w:r>
      <w:r w:rsidRPr="00113816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реализовать все мероприятия по предупреждению правонарушений несовершеннолетних через создание условий для формирования у подростков правосознания, позитивных жизненных установок, здорового образа жизни, вовлечения их в продуктивную, социально значимую деятельность;</w:t>
      </w:r>
    </w:p>
    <w:p w:rsidR="00CE4143" w:rsidRPr="00113816" w:rsidRDefault="00CE4143" w:rsidP="00CE414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3816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       - п</w:t>
      </w:r>
      <w:r w:rsidRPr="0011381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овысить эффективность межведомственной профилактической деятельности и адресности при работе с несовершеннолетними и семьями, находящимися в социально опасном положении через </w:t>
      </w:r>
      <w:r w:rsidRPr="00113816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совершенствование механизмов управления в системе профилактики безнадзорности и правонарушений несовершеннолетних</w:t>
      </w:r>
      <w:r w:rsidRPr="0011381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и координирующей роли комиссии;</w:t>
      </w:r>
    </w:p>
    <w:p w:rsidR="00CE4143" w:rsidRPr="00113816" w:rsidRDefault="00CE4143" w:rsidP="00CE414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11381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    - усилить профилактику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среде.</w:t>
      </w:r>
    </w:p>
    <w:p w:rsidR="00CE4143" w:rsidRPr="00113816" w:rsidRDefault="00CE4143" w:rsidP="00CE414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113816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Pr="00113816">
        <w:rPr>
          <w:rFonts w:ascii="Times New Roman" w:eastAsia="Times New Roman" w:hAnsi="Times New Roman" w:cs="Times New Roman"/>
          <w:bCs/>
          <w:sz w:val="25"/>
          <w:szCs w:val="25"/>
        </w:rPr>
        <w:t>предупредить правонарушения несовершеннолетних через создание условий для формирования у подростков правосознания, позитивных жизненных установок, здорового образа жизни, вовлечения их в продуктивную, социально значимую деятельность;</w:t>
      </w:r>
    </w:p>
    <w:p w:rsidR="00CE4143" w:rsidRPr="00113816" w:rsidRDefault="00CE4143" w:rsidP="00CE414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113816">
        <w:rPr>
          <w:rFonts w:ascii="Times New Roman" w:eastAsia="Times New Roman" w:hAnsi="Times New Roman" w:cs="Times New Roman"/>
          <w:bCs/>
          <w:sz w:val="25"/>
          <w:szCs w:val="25"/>
        </w:rPr>
        <w:t>- п</w:t>
      </w:r>
      <w:r w:rsidRPr="00113816">
        <w:rPr>
          <w:rFonts w:ascii="Times New Roman" w:eastAsia="Times New Roman" w:hAnsi="Times New Roman" w:cs="Times New Roman"/>
          <w:sz w:val="25"/>
          <w:szCs w:val="25"/>
        </w:rPr>
        <w:t xml:space="preserve">овысить эффективность межведомственной профилактической деятельности и адресности при работе с несовершеннолетними и семьями, находящимися в социально опасном положении через </w:t>
      </w:r>
      <w:r w:rsidRPr="00113816">
        <w:rPr>
          <w:rFonts w:ascii="Times New Roman" w:eastAsia="Times New Roman" w:hAnsi="Times New Roman" w:cs="Times New Roman"/>
          <w:bCs/>
          <w:sz w:val="25"/>
          <w:szCs w:val="25"/>
        </w:rPr>
        <w:t>совершенствование механизмов управления в системе профилактики безнадзорности и правонарушений несовершеннолетних</w:t>
      </w:r>
      <w:r w:rsidRPr="00113816">
        <w:rPr>
          <w:rFonts w:ascii="Times New Roman" w:eastAsia="Times New Roman" w:hAnsi="Times New Roman" w:cs="Times New Roman"/>
          <w:sz w:val="25"/>
          <w:szCs w:val="25"/>
        </w:rPr>
        <w:t xml:space="preserve"> и координирующей роли комиссии;</w:t>
      </w:r>
    </w:p>
    <w:p w:rsidR="00CE4143" w:rsidRPr="00113816" w:rsidRDefault="00CE4143" w:rsidP="00CE414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113816">
        <w:rPr>
          <w:rFonts w:ascii="Times New Roman" w:eastAsia="Times New Roman" w:hAnsi="Times New Roman" w:cs="Times New Roman"/>
          <w:sz w:val="25"/>
          <w:szCs w:val="25"/>
        </w:rPr>
        <w:t>- усилить профилактику правонарушений несовершеннолетних, в том числе повторных и групповых, укрепить систему по противодействию распространения алкоголизма, токсикомании и наркомании в подростковой среде;</w:t>
      </w:r>
    </w:p>
    <w:p w:rsidR="00CE4143" w:rsidRPr="00113816" w:rsidRDefault="00CE4143" w:rsidP="00CE414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113816">
        <w:rPr>
          <w:rFonts w:ascii="Times New Roman" w:eastAsia="Times New Roman" w:hAnsi="Times New Roman" w:cs="Times New Roman"/>
          <w:bCs/>
          <w:sz w:val="25"/>
          <w:szCs w:val="25"/>
        </w:rPr>
        <w:t xml:space="preserve">- внедрить новые технологии и методы профилактической работы с несовершеннолетними, направленные на обеспечение их безопасности, профилактику противоправного поведения, социальную реабилитацию, адаптацию; </w:t>
      </w:r>
    </w:p>
    <w:p w:rsidR="00CE4143" w:rsidRPr="00113816" w:rsidRDefault="00CE4143" w:rsidP="00CE414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13816">
        <w:rPr>
          <w:rFonts w:ascii="Times New Roman" w:eastAsia="Times New Roman" w:hAnsi="Times New Roman" w:cs="Times New Roman"/>
          <w:sz w:val="25"/>
          <w:szCs w:val="25"/>
        </w:rPr>
        <w:t xml:space="preserve">-  предупредить гибель и травмирования детей на пожарах, обеспечить безопасности несовершеннолетних на водных объектах в весенне-летний период; </w:t>
      </w:r>
    </w:p>
    <w:p w:rsidR="00CE4143" w:rsidRPr="00113816" w:rsidRDefault="00CE4143" w:rsidP="00113816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13816">
        <w:rPr>
          <w:rFonts w:ascii="Times New Roman" w:eastAsia="Times New Roman" w:hAnsi="Times New Roman" w:cs="Times New Roman"/>
          <w:bCs/>
          <w:sz w:val="25"/>
          <w:szCs w:val="25"/>
        </w:rPr>
        <w:t>- усилить</w:t>
      </w:r>
      <w:r w:rsidRPr="00113816">
        <w:rPr>
          <w:rFonts w:ascii="Times New Roman" w:eastAsia="Times New Roman" w:hAnsi="Times New Roman" w:cs="Times New Roman"/>
          <w:sz w:val="25"/>
          <w:szCs w:val="25"/>
        </w:rPr>
        <w:t xml:space="preserve"> информационно-пропагандистскую работу в образовательных учреждениях (профилактика суицида, безопасный интернет, терроризм-экстремизм, ПДД, молодежь и социальные сети), печатных изданиях, СМИ, родительских собраниях, сход граждан района по разъяснению ответственности несовершеннолетних, а также о ненадлежащем исполнении родительских обязанностей, работу с педагогами с целью выявления среди учащихся приверженцев групп деструктивной направленности; </w:t>
      </w:r>
    </w:p>
    <w:p w:rsidR="00CE4143" w:rsidRPr="00113816" w:rsidRDefault="00CE4143" w:rsidP="00113816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13816">
        <w:rPr>
          <w:rFonts w:ascii="Times New Roman" w:eastAsia="Times New Roman" w:hAnsi="Times New Roman" w:cs="Times New Roman"/>
          <w:sz w:val="25"/>
          <w:szCs w:val="25"/>
        </w:rPr>
        <w:t>- усилить досуговую и временную занятость детей находящиеся в социально опасном положении, несовершеннолетних, состоящих на профилактическом учете в ПДН, КДН и ЗП, через различные формы досуга;</w:t>
      </w:r>
    </w:p>
    <w:p w:rsidR="00CE4143" w:rsidRPr="00113816" w:rsidRDefault="00CE4143" w:rsidP="00113816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13816">
        <w:rPr>
          <w:rFonts w:ascii="Times New Roman" w:eastAsia="Times New Roman" w:hAnsi="Times New Roman" w:cs="Times New Roman"/>
          <w:sz w:val="25"/>
          <w:szCs w:val="25"/>
        </w:rPr>
        <w:t>- оказать экстренную психологическую помощь несовершеннолетним и членам их семей;</w:t>
      </w:r>
    </w:p>
    <w:p w:rsidR="00CE4143" w:rsidRPr="00113816" w:rsidRDefault="00CE4143" w:rsidP="00CE414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13816">
        <w:rPr>
          <w:rFonts w:ascii="Times New Roman" w:eastAsia="Times New Roman" w:hAnsi="Times New Roman" w:cs="Times New Roman"/>
          <w:sz w:val="25"/>
          <w:szCs w:val="25"/>
        </w:rPr>
        <w:t xml:space="preserve">- усилить профилактику социального сиротства на территории района.  </w:t>
      </w:r>
    </w:p>
    <w:p w:rsidR="00CE4143" w:rsidRPr="00113816" w:rsidRDefault="00CE4143" w:rsidP="00CE414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13816">
        <w:rPr>
          <w:rFonts w:ascii="Times New Roman" w:eastAsia="Times New Roman" w:hAnsi="Times New Roman" w:cs="Times New Roman"/>
          <w:sz w:val="25"/>
          <w:szCs w:val="25"/>
        </w:rPr>
        <w:tab/>
      </w:r>
    </w:p>
    <w:p w:rsidR="00CE4143" w:rsidRPr="00113816" w:rsidRDefault="00CE4143" w:rsidP="00CE41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E4143" w:rsidRDefault="00CE4143" w:rsidP="00CE4143">
      <w:pPr>
        <w:spacing w:after="0" w:line="240" w:lineRule="auto"/>
        <w:ind w:left="9204" w:hanging="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143" w:rsidRDefault="00CE4143" w:rsidP="00CE4143">
      <w:pPr>
        <w:spacing w:after="0" w:line="240" w:lineRule="auto"/>
        <w:ind w:left="9204" w:hanging="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143" w:rsidRPr="002024E9" w:rsidRDefault="00CE4143" w:rsidP="00CE4143">
      <w:pPr>
        <w:pStyle w:val="a8"/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7"/>
          <w:szCs w:val="27"/>
        </w:rPr>
      </w:pPr>
      <w:r w:rsidRPr="002024E9">
        <w:rPr>
          <w:rFonts w:ascii="Times New Roman" w:hAnsi="Times New Roman" w:cs="Times New Roman"/>
          <w:b/>
          <w:sz w:val="27"/>
          <w:szCs w:val="27"/>
        </w:rPr>
        <w:lastRenderedPageBreak/>
        <w:t>Вопросы, планируемые к рассмотрению на заседаниях комиссии по делам несовершеннолетних и защите их прав Саянского района</w:t>
      </w:r>
    </w:p>
    <w:p w:rsidR="00CE4143" w:rsidRPr="0026253C" w:rsidRDefault="00CE4143" w:rsidP="00CE4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946"/>
        <w:gridCol w:w="1559"/>
        <w:gridCol w:w="5812"/>
      </w:tblGrid>
      <w:tr w:rsidR="00CE4143" w:rsidRPr="00136D37" w:rsidTr="00D762E6">
        <w:trPr>
          <w:trHeight w:val="645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946" w:type="dxa"/>
          </w:tcPr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Об организации межведомственного взаимодействия при работе с семьями,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основенности несовершеннолетних</w:t>
            </w:r>
            <w:r w:rsidRPr="00185ACF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 </w:t>
            </w: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 </w:t>
            </w: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II</w:t>
            </w: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полугодие 2024г.</w:t>
            </w:r>
          </w:p>
        </w:tc>
        <w:tc>
          <w:tcPr>
            <w:tcW w:w="1559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5812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КДН и ЗП Саянского района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МКУ «Управление образования администрации Саянского района»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КГБУ СО «КЦСОН «Саянский»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ОП МО МВД России «Ирбейский»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КГБУЗ «Саянская РБ»</w:t>
            </w:r>
          </w:p>
        </w:tc>
      </w:tr>
      <w:tr w:rsidR="00CE4143" w:rsidRPr="00136D37" w:rsidTr="00D762E6">
        <w:trPr>
          <w:trHeight w:val="645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946" w:type="dxa"/>
          </w:tcPr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7"/>
                <w:szCs w:val="27"/>
              </w:rPr>
              <w:t xml:space="preserve">Мониторинг досуга, занятости и вовлеченности </w:t>
            </w:r>
            <w:r w:rsidRPr="00185ACF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несовершеннолетних, состоящих на различных учетах</w:t>
            </w:r>
            <w:r w:rsidRPr="00185AC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7"/>
                <w:szCs w:val="27"/>
              </w:rPr>
              <w:t xml:space="preserve"> в учреждениях образования, культуры, спорта, детско-юношеские общественные движения </w:t>
            </w:r>
            <w:r w:rsidRPr="00185ACF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«Российского движения детей и молодежи», «Юнармии», волонтерская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 в том числе за 2024г</w:t>
            </w:r>
            <w:r w:rsidRPr="00185ACF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.</w:t>
            </w:r>
          </w:p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5812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МКУ «Управление образования администрации Саянского района»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КГБУ СО «КЦСОН «Саянский»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МБУ МЦ «Саяны»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КГБПОУ Агинский филиал «Техникум горных разработок им. В.П. Астафьева»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МКУ «Отдел культуры администрации Саянского района»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МКУ «Отдел ФК и Спорта Саянского района»</w:t>
            </w:r>
          </w:p>
        </w:tc>
      </w:tr>
      <w:tr w:rsidR="00CE4143" w:rsidRPr="00136D37" w:rsidTr="00D762E6">
        <w:trPr>
          <w:trHeight w:val="645"/>
        </w:trPr>
        <w:tc>
          <w:tcPr>
            <w:tcW w:w="817" w:type="dxa"/>
          </w:tcPr>
          <w:p w:rsidR="00CE4143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946" w:type="dxa"/>
          </w:tcPr>
          <w:p w:rsidR="00CE4143" w:rsidRPr="00CA211D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A21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Анализ деятельности комиссии по делам несовершеннолетних и защите их прав администра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ции Саянского района за 2024г</w:t>
            </w:r>
            <w:r w:rsidRPr="00CA21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559" w:type="dxa"/>
          </w:tcPr>
          <w:p w:rsidR="00CE4143" w:rsidRPr="00CA211D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5812" w:type="dxa"/>
          </w:tcPr>
          <w:p w:rsidR="00CE4143" w:rsidRPr="00CA211D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A211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Главный специалист, обеспечивающий деятельность КДН и ЗП Саянского района </w:t>
            </w:r>
          </w:p>
          <w:p w:rsidR="00CE4143" w:rsidRPr="00CA211D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CE4143" w:rsidRPr="00136D37" w:rsidTr="00D762E6">
        <w:trPr>
          <w:trHeight w:val="645"/>
        </w:trPr>
        <w:tc>
          <w:tcPr>
            <w:tcW w:w="817" w:type="dxa"/>
          </w:tcPr>
          <w:p w:rsidR="00CE4143" w:rsidRPr="00746F36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946" w:type="dxa"/>
          </w:tcPr>
          <w:p w:rsidR="00CE4143" w:rsidRPr="00746F36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Использование ресурсов наставников в индивидуальной профилактической работе с несовершеннолетними и их семьями</w:t>
            </w:r>
          </w:p>
        </w:tc>
        <w:tc>
          <w:tcPr>
            <w:tcW w:w="1559" w:type="dxa"/>
          </w:tcPr>
          <w:p w:rsidR="00CE4143" w:rsidRPr="00746F36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6F36">
              <w:rPr>
                <w:rFonts w:ascii="Times New Roman" w:eastAsia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5812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МКУ «Управление образования администрации Саянского района» </w:t>
            </w:r>
          </w:p>
          <w:p w:rsidR="00CE4143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МКУ «Отдел ФК и Спорта Саянского района»</w:t>
            </w:r>
          </w:p>
          <w:p w:rsidR="00CE4143" w:rsidRPr="00746F36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6F36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 опеки и попечительства в отношении несовершеннолетних администрации Саянского района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МКУ «Отдел культуры администрации Саянского района» </w:t>
            </w:r>
          </w:p>
          <w:p w:rsidR="00CE4143" w:rsidRPr="009D67F1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46F36">
              <w:rPr>
                <w:rFonts w:ascii="Times New Roman" w:eastAsia="Times New Roman" w:hAnsi="Times New Roman" w:cs="Times New Roman"/>
                <w:sz w:val="27"/>
                <w:szCs w:val="27"/>
              </w:rPr>
              <w:t>ОП МО МВД России «Ирбейский»</w:t>
            </w:r>
          </w:p>
        </w:tc>
      </w:tr>
      <w:tr w:rsidR="00CE4143" w:rsidRPr="00136D37" w:rsidTr="00D762E6">
        <w:trPr>
          <w:trHeight w:val="645"/>
        </w:trPr>
        <w:tc>
          <w:tcPr>
            <w:tcW w:w="817" w:type="dxa"/>
          </w:tcPr>
          <w:p w:rsidR="00CE4143" w:rsidRPr="00746F36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5</w:t>
            </w:r>
          </w:p>
        </w:tc>
        <w:tc>
          <w:tcPr>
            <w:tcW w:w="6946" w:type="dxa"/>
          </w:tcPr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 работы по своевременному выявлению несовершеннолетних проявляющих суицидальные наклонности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за 2024г.</w:t>
            </w:r>
          </w:p>
        </w:tc>
        <w:tc>
          <w:tcPr>
            <w:tcW w:w="1559" w:type="dxa"/>
          </w:tcPr>
          <w:p w:rsidR="00CE4143" w:rsidRPr="00746F36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6F36">
              <w:rPr>
                <w:rFonts w:ascii="Times New Roman" w:eastAsia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5812" w:type="dxa"/>
          </w:tcPr>
          <w:p w:rsidR="00CE4143" w:rsidRPr="00746F36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46F36">
              <w:rPr>
                <w:rFonts w:ascii="Times New Roman" w:eastAsia="Times New Roman" w:hAnsi="Times New Roman" w:cs="Times New Roman"/>
                <w:sz w:val="27"/>
                <w:szCs w:val="27"/>
              </w:rPr>
              <w:t>ОП МО МВД России «Ирбейский»</w:t>
            </w:r>
          </w:p>
          <w:p w:rsidR="00CE4143" w:rsidRPr="00746F36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6F36">
              <w:rPr>
                <w:rFonts w:ascii="Times New Roman" w:eastAsia="Times New Roman" w:hAnsi="Times New Roman" w:cs="Times New Roman"/>
                <w:sz w:val="27"/>
                <w:szCs w:val="27"/>
              </w:rPr>
              <w:t>МКУ «Управление образования администрации Саянского района»</w:t>
            </w:r>
          </w:p>
          <w:p w:rsidR="00CE4143" w:rsidRPr="00746F36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6F36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 опеки и попечительства в отношении несовершеннолетних администрации Саянского района</w:t>
            </w:r>
          </w:p>
          <w:p w:rsidR="00CE4143" w:rsidRPr="00746F36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6F36">
              <w:rPr>
                <w:rFonts w:ascii="Times New Roman" w:eastAsia="Times New Roman" w:hAnsi="Times New Roman" w:cs="Times New Roman"/>
                <w:sz w:val="27"/>
                <w:szCs w:val="27"/>
              </w:rPr>
              <w:t>КГБПОУ Агинский филиал «Техникум горных разработок им. В.П. Астафьева»</w:t>
            </w:r>
          </w:p>
          <w:p w:rsidR="00CE4143" w:rsidRPr="00746F36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6F36">
              <w:rPr>
                <w:rFonts w:ascii="Times New Roman" w:eastAsia="Times New Roman" w:hAnsi="Times New Roman" w:cs="Times New Roman"/>
                <w:sz w:val="27"/>
                <w:szCs w:val="27"/>
              </w:rPr>
              <w:t>КГБУЗ «Саянская РБ»</w:t>
            </w:r>
          </w:p>
        </w:tc>
      </w:tr>
      <w:tr w:rsidR="00CE4143" w:rsidRPr="00136D37" w:rsidTr="00D762E6">
        <w:trPr>
          <w:trHeight w:val="645"/>
        </w:trPr>
        <w:tc>
          <w:tcPr>
            <w:tcW w:w="817" w:type="dxa"/>
          </w:tcPr>
          <w:p w:rsidR="00CE4143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946" w:type="dxa"/>
          </w:tcPr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Предупреждение социального сиротства, семейного неблагополучия, жестокого обращения с несовершеннолетними, сексуального и иного насилия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отношении несовершеннолетних за 2024г.</w:t>
            </w:r>
          </w:p>
        </w:tc>
        <w:tc>
          <w:tcPr>
            <w:tcW w:w="1559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5812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 опеки и попечительства в отношении несовершеннолетних администрации Саянского района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МКУ «Управление образования администрации Саянского района»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КГБПОУ Агинский филиал «Техникум горных разработок им. В.П. Астафьева»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КГБУ СО «КЦСОН «Саянский» </w:t>
            </w:r>
          </w:p>
        </w:tc>
      </w:tr>
      <w:tr w:rsidR="00CE4143" w:rsidRPr="00136D37" w:rsidTr="00D762E6">
        <w:trPr>
          <w:trHeight w:val="645"/>
        </w:trPr>
        <w:tc>
          <w:tcPr>
            <w:tcW w:w="817" w:type="dxa"/>
          </w:tcPr>
          <w:p w:rsidR="00CE4143" w:rsidRPr="00746F36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946" w:type="dxa"/>
          </w:tcPr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>О деятельности Всероссийского движения детей и молодежи «Движение пе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рвых» в Саянском районе</w:t>
            </w: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за 2024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1559" w:type="dxa"/>
          </w:tcPr>
          <w:p w:rsidR="00CE4143" w:rsidRPr="00746F36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6F36">
              <w:rPr>
                <w:rFonts w:ascii="Times New Roman" w:eastAsia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5812" w:type="dxa"/>
          </w:tcPr>
          <w:p w:rsidR="00CE4143" w:rsidRPr="00746F36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6F36">
              <w:rPr>
                <w:rFonts w:ascii="Times New Roman" w:eastAsia="Times New Roman" w:hAnsi="Times New Roman" w:cs="Times New Roman"/>
                <w:sz w:val="27"/>
                <w:szCs w:val="27"/>
              </w:rPr>
              <w:t>МБУ МЦ «Саяны»</w:t>
            </w:r>
          </w:p>
          <w:p w:rsidR="00CE4143" w:rsidRPr="00746F36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6F3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Специалист по организации работы в Саянском районе движения детей и молодежи «Движение первых»  </w:t>
            </w:r>
          </w:p>
        </w:tc>
      </w:tr>
      <w:tr w:rsidR="00CE4143" w:rsidRPr="00136D37" w:rsidTr="00D762E6">
        <w:trPr>
          <w:trHeight w:val="645"/>
        </w:trPr>
        <w:tc>
          <w:tcPr>
            <w:tcW w:w="817" w:type="dxa"/>
          </w:tcPr>
          <w:p w:rsidR="00CE4143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946" w:type="dxa"/>
          </w:tcPr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 реализации на территории района специального проекта «Вызов» в рамках программы «Дети в семье» за 2024г., текущий 2025г.</w:t>
            </w:r>
          </w:p>
        </w:tc>
        <w:tc>
          <w:tcPr>
            <w:tcW w:w="1559" w:type="dxa"/>
          </w:tcPr>
          <w:p w:rsidR="00CE4143" w:rsidRPr="00746F36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Март </w:t>
            </w:r>
          </w:p>
        </w:tc>
        <w:tc>
          <w:tcPr>
            <w:tcW w:w="5812" w:type="dxa"/>
          </w:tcPr>
          <w:p w:rsidR="00CE4143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КГБУ СО «КЦСОН «Саянский»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КГБУЗ «Саянская РБ» </w:t>
            </w:r>
          </w:p>
          <w:p w:rsidR="00CE4143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6F36">
              <w:rPr>
                <w:rFonts w:ascii="Times New Roman" w:eastAsia="Times New Roman" w:hAnsi="Times New Roman" w:cs="Times New Roman"/>
                <w:sz w:val="27"/>
                <w:szCs w:val="27"/>
              </w:rPr>
              <w:t>ОП МО МВД России «Ирбейский»</w:t>
            </w:r>
          </w:p>
          <w:p w:rsidR="00CE4143" w:rsidRPr="00C16F0C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 опеки и попечительства в отношении несовершеннолетних администрации Саянского района</w:t>
            </w:r>
          </w:p>
        </w:tc>
      </w:tr>
      <w:tr w:rsidR="00CE4143" w:rsidRPr="00136D37" w:rsidTr="00D762E6">
        <w:trPr>
          <w:trHeight w:val="645"/>
        </w:trPr>
        <w:tc>
          <w:tcPr>
            <w:tcW w:w="817" w:type="dxa"/>
          </w:tcPr>
          <w:p w:rsidR="00CE4143" w:rsidRPr="00746F36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946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 работы по предупреждению пожаров в семьях, в том числе и семей находящихся в социально опасном положении, многодетные, семьи с д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етьми инвалидами за 2024г., текущий 2025г.</w:t>
            </w:r>
          </w:p>
        </w:tc>
        <w:tc>
          <w:tcPr>
            <w:tcW w:w="1559" w:type="dxa"/>
          </w:tcPr>
          <w:p w:rsidR="00CE4143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Март</w:t>
            </w:r>
          </w:p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КГБУ СО «КЦСОН «Саянский»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МКУ «Управление образования администрации Саянского района»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Орган опеки и попечительства в отношении несовершеннолетних администрации Саянского района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КГБПОУ Агинский филиал «Техникум горных разработок им. В.П. Астафьева»</w:t>
            </w:r>
          </w:p>
        </w:tc>
      </w:tr>
      <w:tr w:rsidR="00CE4143" w:rsidRPr="00136D37" w:rsidTr="00D762E6">
        <w:trPr>
          <w:trHeight w:val="645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10</w:t>
            </w:r>
          </w:p>
        </w:tc>
        <w:tc>
          <w:tcPr>
            <w:tcW w:w="6946" w:type="dxa"/>
          </w:tcPr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>Об обеспечении безопасного летнего отдыха и организации занятости несовершеннолетних, в том числе несовершеннолетних находящихся в социально опасном положении в летний период 2025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1559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5812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МКУ «Управление образования администрации Саянского района»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ТО КГКУ «УСЗН» по Саянскому району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 опеки и попечительства в отношении несовершеннолетних администрации Саянского района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КГБУЗ «Саянская РБ»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МКУ «Отдел ФК и Спорта Саянского района»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КГБУ «Центр занятости населения Саянского района»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КГБУ СО «КЦСОН «Саянский» </w:t>
            </w:r>
          </w:p>
        </w:tc>
      </w:tr>
      <w:tr w:rsidR="00CE4143" w:rsidRPr="00136D37" w:rsidTr="00D762E6">
        <w:trPr>
          <w:trHeight w:val="645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946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О реализации прое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кта «Навигаторы детства» за 2024- 2025 учебные</w:t>
            </w: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а.</w:t>
            </w:r>
          </w:p>
        </w:tc>
        <w:tc>
          <w:tcPr>
            <w:tcW w:w="1559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5812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МКУ «Управление образования администрации Саянского района» </w:t>
            </w:r>
          </w:p>
        </w:tc>
      </w:tr>
      <w:tr w:rsidR="00CE4143" w:rsidRPr="00136D37" w:rsidTr="00D762E6">
        <w:trPr>
          <w:trHeight w:val="645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946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Профилактические мероприятия, направленные на распространение санитарно-гигиенических знаний среди подростков (девочек, мальчиков в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возрасте от 12 до 18 лет)</w:t>
            </w: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. Мероприятия с родителями или иными законными представителями, по пропаганде здорового образа жизни среди несовершеннолетних, защите прав детей в области охраны здоровья. Эффективность мер, по  профилактике половог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 воспитания несовершеннолетних в 2024 – 2025 текущем</w:t>
            </w: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году.</w:t>
            </w:r>
          </w:p>
        </w:tc>
        <w:tc>
          <w:tcPr>
            <w:tcW w:w="1559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5812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КГБУЗ «Саянская РБ» </w:t>
            </w:r>
          </w:p>
        </w:tc>
      </w:tr>
      <w:tr w:rsidR="00CE4143" w:rsidRPr="00136D37" w:rsidTr="00D762E6">
        <w:trPr>
          <w:trHeight w:val="645"/>
        </w:trPr>
        <w:tc>
          <w:tcPr>
            <w:tcW w:w="817" w:type="dxa"/>
          </w:tcPr>
          <w:p w:rsidR="00CE4143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946" w:type="dxa"/>
          </w:tcPr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 и деятельность психологической службы образовательных учреждений по итогам 2024-2025 учебных годов.</w:t>
            </w:r>
          </w:p>
        </w:tc>
        <w:tc>
          <w:tcPr>
            <w:tcW w:w="1559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Июнь </w:t>
            </w:r>
          </w:p>
        </w:tc>
        <w:tc>
          <w:tcPr>
            <w:tcW w:w="5812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МКУ «Управление образования администрации Саянского района» </w:t>
            </w:r>
          </w:p>
        </w:tc>
      </w:tr>
      <w:tr w:rsidR="00CE4143" w:rsidRPr="00136D37" w:rsidTr="00D762E6">
        <w:trPr>
          <w:trHeight w:val="645"/>
        </w:trPr>
        <w:tc>
          <w:tcPr>
            <w:tcW w:w="817" w:type="dxa"/>
          </w:tcPr>
          <w:p w:rsidR="00CE4143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14</w:t>
            </w:r>
          </w:p>
        </w:tc>
        <w:tc>
          <w:tcPr>
            <w:tcW w:w="6946" w:type="dxa"/>
          </w:tcPr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hAnsi="Times New Roman" w:cs="Times New Roman"/>
                <w:sz w:val="27"/>
                <w:szCs w:val="27"/>
              </w:rPr>
              <w:t>О предупреждении дорожно транспортных происшествий (ДТП) с участием несовершеннолетних и принятие допо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лнительных мер по их устранению</w:t>
            </w:r>
            <w:r w:rsidRPr="00185ACF">
              <w:rPr>
                <w:rFonts w:ascii="Times New Roman" w:hAnsi="Times New Roman" w:cs="Times New Roman"/>
                <w:sz w:val="27"/>
                <w:szCs w:val="27"/>
              </w:rPr>
              <w:t xml:space="preserve"> за </w:t>
            </w:r>
            <w:r w:rsidRPr="00185AC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полугодие 2025г.</w:t>
            </w:r>
          </w:p>
        </w:tc>
        <w:tc>
          <w:tcPr>
            <w:tcW w:w="1559" w:type="dxa"/>
          </w:tcPr>
          <w:p w:rsidR="00CE4143" w:rsidRPr="00185ACF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>Июль</w:t>
            </w:r>
          </w:p>
          <w:p w:rsidR="00CE4143" w:rsidRPr="00185ACF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МКУ «Управление образования администрации Саянского района» </w:t>
            </w:r>
          </w:p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>КГБПОУ Агинский филиал «Техникум горных разработок им. В.П. Астафьева»</w:t>
            </w:r>
          </w:p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>ОП МО МВД России «Ирбейский»</w:t>
            </w:r>
          </w:p>
        </w:tc>
      </w:tr>
      <w:tr w:rsidR="00CE4143" w:rsidRPr="00136D37" w:rsidTr="00D762E6">
        <w:trPr>
          <w:trHeight w:val="645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946" w:type="dxa"/>
          </w:tcPr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Об организации межведомственного взаимодействия при работе с семьями,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сновенности несовершеннолетних</w:t>
            </w: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за </w:t>
            </w: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I</w:t>
            </w: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полугодие 2025г.</w:t>
            </w:r>
          </w:p>
        </w:tc>
        <w:tc>
          <w:tcPr>
            <w:tcW w:w="1559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Июль</w:t>
            </w:r>
          </w:p>
        </w:tc>
        <w:tc>
          <w:tcPr>
            <w:tcW w:w="5812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КДН и ЗП Саянского района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МКУ «Управление образования администрации Саянского района»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КГБУ СО «КЦСОН «Саянский»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ОП МО МВД России «Ирбейский»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КГБУЗ «Саянская РБ»</w:t>
            </w:r>
          </w:p>
        </w:tc>
      </w:tr>
      <w:tr w:rsidR="00CE4143" w:rsidRPr="00136D37" w:rsidTr="00D762E6">
        <w:trPr>
          <w:trHeight w:val="645"/>
        </w:trPr>
        <w:tc>
          <w:tcPr>
            <w:tcW w:w="817" w:type="dxa"/>
          </w:tcPr>
          <w:p w:rsidR="00CE4143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946" w:type="dxa"/>
          </w:tcPr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>О мерах, направленных на выявление и профилактику употребления наркотических средств, психотропных и психоактивных веществ, никотин содержащей и алкогольной продукции несоверше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ннолетними за I</w:t>
            </w: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полугодие 2025г. </w:t>
            </w:r>
          </w:p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CE4143" w:rsidRPr="00185ACF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Июль </w:t>
            </w:r>
          </w:p>
          <w:p w:rsidR="00CE4143" w:rsidRPr="00185ACF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МКУ «Управление образования администрации Саянского района» </w:t>
            </w:r>
          </w:p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>КГБПОУ Агинский филиал «Техникум горных разработок им. В.П. Астафьева»</w:t>
            </w:r>
          </w:p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>ОП МО МВД России «Ирбейский»</w:t>
            </w:r>
          </w:p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МКУ «Отдел культуры администрации Саянского района» </w:t>
            </w:r>
          </w:p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КГБУ СО «КЦСОН «Саянский» </w:t>
            </w:r>
          </w:p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МБУ МЦ «Саяны» </w:t>
            </w:r>
          </w:p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КГБУЗ «Саянская РБ» </w:t>
            </w:r>
          </w:p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>МКУ «Отдел ФК и Спорта Саянского района»</w:t>
            </w:r>
          </w:p>
        </w:tc>
      </w:tr>
      <w:tr w:rsidR="00CE4143" w:rsidRPr="00136D37" w:rsidTr="00D762E6">
        <w:trPr>
          <w:trHeight w:val="410"/>
        </w:trPr>
        <w:tc>
          <w:tcPr>
            <w:tcW w:w="817" w:type="dxa"/>
          </w:tcPr>
          <w:p w:rsidR="00CE4143" w:rsidRPr="00746F36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946" w:type="dxa"/>
          </w:tcPr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>Профилактика по предупреждению участия детей в протестной деятельности, противодействие распространения идей экстремизма и терроризма, диверсионных действий в молодежной среде, в том числе</w:t>
            </w:r>
          </w:p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 использованием информационно -   телекоммуникационную сеть «Интернет» и формированию законопослушного поведения несовершеннолетних» за </w:t>
            </w: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I</w:t>
            </w: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полугодие 2025г.</w:t>
            </w:r>
          </w:p>
        </w:tc>
        <w:tc>
          <w:tcPr>
            <w:tcW w:w="1559" w:type="dxa"/>
          </w:tcPr>
          <w:p w:rsidR="00CE4143" w:rsidRPr="00746F36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6F36">
              <w:rPr>
                <w:rFonts w:ascii="Times New Roman" w:eastAsia="Times New Roman" w:hAnsi="Times New Roman" w:cs="Times New Roman"/>
                <w:sz w:val="27"/>
                <w:szCs w:val="27"/>
              </w:rPr>
              <w:t>Июль</w:t>
            </w:r>
          </w:p>
          <w:p w:rsidR="00CE4143" w:rsidRPr="00746F36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CE4143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6F36">
              <w:rPr>
                <w:rFonts w:ascii="Times New Roman" w:eastAsia="Times New Roman" w:hAnsi="Times New Roman" w:cs="Times New Roman"/>
                <w:sz w:val="27"/>
                <w:szCs w:val="27"/>
              </w:rPr>
              <w:t>ОП МО МВД России «Ирбейский»</w:t>
            </w:r>
          </w:p>
          <w:p w:rsidR="00CE4143" w:rsidRPr="00631D33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МКУ «Управление образования администрации Саянского района» </w:t>
            </w:r>
          </w:p>
          <w:p w:rsidR="00CE4143" w:rsidRPr="00746F36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6F3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МКУ «Отдел культуры администрации Саянского района» </w:t>
            </w:r>
          </w:p>
          <w:p w:rsidR="00CE4143" w:rsidRPr="00746F36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6F36">
              <w:rPr>
                <w:rFonts w:ascii="Times New Roman" w:eastAsia="Times New Roman" w:hAnsi="Times New Roman" w:cs="Times New Roman"/>
                <w:sz w:val="27"/>
                <w:szCs w:val="27"/>
              </w:rPr>
              <w:t>КГБПОУ Агинский филиал «Техникум горных разработок им. В.П. Астафьева»</w:t>
            </w:r>
          </w:p>
          <w:p w:rsidR="00CE4143" w:rsidRPr="00746F36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6F3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МБУ МЦ «Саяны» </w:t>
            </w:r>
          </w:p>
          <w:p w:rsidR="00CE4143" w:rsidRPr="00746F36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6F3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МКУ «Отдел ФК и Спорта Саянского района»</w:t>
            </w:r>
          </w:p>
        </w:tc>
      </w:tr>
      <w:tr w:rsidR="00CE4143" w:rsidRPr="00136D37" w:rsidTr="00D762E6">
        <w:trPr>
          <w:trHeight w:val="645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18</w:t>
            </w:r>
          </w:p>
        </w:tc>
        <w:tc>
          <w:tcPr>
            <w:tcW w:w="6946" w:type="dxa"/>
          </w:tcPr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Итоги летней оздоровительной кампании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 2025г.</w:t>
            </w:r>
          </w:p>
        </w:tc>
        <w:tc>
          <w:tcPr>
            <w:tcW w:w="1559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5812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МКУ «Управление образования администрации Саянского района»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ТО КГКУ «УСЗН» по Саянскому району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 опеки и попечительства в отношении несовершеннолетних администрации Саянского района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КГБУЗ «Саянская РБ»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МКУ «Отдел ФК и Спорта Саянского района»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КГБУ «Центр занятости населения Саянского района»</w:t>
            </w:r>
          </w:p>
        </w:tc>
      </w:tr>
      <w:tr w:rsidR="00CE4143" w:rsidRPr="00136D37" w:rsidTr="00D762E6">
        <w:trPr>
          <w:trHeight w:val="645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946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Организации профилактической работы по патриотическому воспитанию с несовершеннолетними подростками, состоящими на учете как находящиеся в социально опасном положении, включение их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добровольческую деятельность за текущий 2025г.</w:t>
            </w:r>
          </w:p>
        </w:tc>
        <w:tc>
          <w:tcPr>
            <w:tcW w:w="1559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5812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МБУ МЦ «Саяны»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CE4143" w:rsidRPr="00136D37" w:rsidTr="00D762E6">
        <w:trPr>
          <w:trHeight w:val="645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946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О состоянии работы по профилактике ЖОД (жестокого обращения с детьми) и насилия в отношении детей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за текущий 2025г.</w:t>
            </w:r>
          </w:p>
        </w:tc>
        <w:tc>
          <w:tcPr>
            <w:tcW w:w="1559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5812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ОП МО МВД России «Ирбейский»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CE4143" w:rsidRPr="00136D37" w:rsidTr="00D762E6">
        <w:trPr>
          <w:trHeight w:val="645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946" w:type="dxa"/>
          </w:tcPr>
          <w:p w:rsidR="00CE4143" w:rsidRPr="00C222A2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222A2">
              <w:rPr>
                <w:rFonts w:ascii="Times New Roman" w:eastAsia="Times New Roman" w:hAnsi="Times New Roman" w:cs="Times New Roman"/>
                <w:sz w:val="27"/>
                <w:szCs w:val="27"/>
              </w:rPr>
              <w:t>Исполнение Постановления администрации Саянского района от 24.07.2020 № 378-п «Об организации на территории Саянского района  учета детей, подлежащих обучению по образовательным программам дошкольного, начального общего, основного общего и среднего общего образования»</w:t>
            </w:r>
          </w:p>
        </w:tc>
        <w:tc>
          <w:tcPr>
            <w:tcW w:w="1559" w:type="dxa"/>
          </w:tcPr>
          <w:p w:rsidR="00CE4143" w:rsidRPr="00C222A2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222A2">
              <w:rPr>
                <w:rFonts w:ascii="Times New Roman" w:eastAsia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5812" w:type="dxa"/>
          </w:tcPr>
          <w:p w:rsidR="00CE4143" w:rsidRPr="00C222A2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222A2">
              <w:rPr>
                <w:rFonts w:ascii="Times New Roman" w:eastAsia="Times New Roman" w:hAnsi="Times New Roman" w:cs="Times New Roman"/>
                <w:sz w:val="27"/>
                <w:szCs w:val="27"/>
              </w:rPr>
              <w:t>МКУ «Управление образования администрации Саянского района»</w:t>
            </w:r>
          </w:p>
        </w:tc>
      </w:tr>
      <w:tr w:rsidR="00CE4143" w:rsidRPr="00136D37" w:rsidTr="00D762E6">
        <w:trPr>
          <w:trHeight w:val="645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946" w:type="dxa"/>
          </w:tcPr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Профилактика по предупреждению участия детей в протестной деятельности, противодействие распространения идей экстремизма и терроризма, диверсионных действий в молодежной среде, в том числе с использованием информационно-телекоммуникационную сеть «Интернет» и </w:t>
            </w: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формированию законопослушного поведения несовершеннолетних»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за</w:t>
            </w: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2025г.</w:t>
            </w:r>
          </w:p>
        </w:tc>
        <w:tc>
          <w:tcPr>
            <w:tcW w:w="1559" w:type="dxa"/>
          </w:tcPr>
          <w:p w:rsidR="00CE4143" w:rsidRPr="00185ACF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Декабрь</w:t>
            </w:r>
          </w:p>
          <w:p w:rsidR="00CE4143" w:rsidRPr="00185ACF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>ОП МО МВД России «Ирбейский»</w:t>
            </w:r>
          </w:p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МКУ «Отдел культуры администрации Саянского района» </w:t>
            </w:r>
          </w:p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>КГБПОУ Агинский филиал «Техникум горных разработок им. В.П. Астафьева»</w:t>
            </w:r>
          </w:p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МБУ МЦ «Саяны» </w:t>
            </w:r>
          </w:p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МКУ «Отдел ФК и Спорта Саянского района»</w:t>
            </w:r>
          </w:p>
        </w:tc>
      </w:tr>
      <w:tr w:rsidR="00CE4143" w:rsidRPr="00272E16" w:rsidTr="00D762E6">
        <w:trPr>
          <w:trHeight w:val="645"/>
        </w:trPr>
        <w:tc>
          <w:tcPr>
            <w:tcW w:w="817" w:type="dxa"/>
          </w:tcPr>
          <w:p w:rsidR="00CE4143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23</w:t>
            </w:r>
          </w:p>
        </w:tc>
        <w:tc>
          <w:tcPr>
            <w:tcW w:w="6946" w:type="dxa"/>
          </w:tcPr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>О мерах, направленных на выявление и профилактику употребления наркотических средств, психотропных и психоактивных веществ, никотин содержащей и алкогольной продукции несоверше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ннолетними</w:t>
            </w: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за II полугодие 2025г. </w:t>
            </w:r>
          </w:p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CE4143" w:rsidRPr="00185ACF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E4143" w:rsidRPr="00185ACF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5812" w:type="dxa"/>
          </w:tcPr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МКУ «Управление образования администрации Саянского района» </w:t>
            </w:r>
          </w:p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>КГБПОУ Агинский филиал «Техникум горных разработок им. В.П. Астафьева»</w:t>
            </w:r>
          </w:p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>ОП МО МВД России «Ирбейский»</w:t>
            </w:r>
          </w:p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МКУ «Отдел культуры администрации Саянского района» </w:t>
            </w:r>
          </w:p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КГБУ СО «КЦСОН «Саянский» </w:t>
            </w:r>
          </w:p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МБУ МЦ «Саяны» </w:t>
            </w:r>
          </w:p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КГБУЗ «Саянская РБ» </w:t>
            </w:r>
          </w:p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>МКУ «Отдел ФК и Спорта Саянского района»</w:t>
            </w:r>
          </w:p>
        </w:tc>
      </w:tr>
      <w:tr w:rsidR="00CE4143" w:rsidRPr="00272E16" w:rsidTr="00D762E6">
        <w:trPr>
          <w:trHeight w:val="645"/>
        </w:trPr>
        <w:tc>
          <w:tcPr>
            <w:tcW w:w="817" w:type="dxa"/>
          </w:tcPr>
          <w:p w:rsidR="00CE4143" w:rsidRPr="00863F65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946" w:type="dxa"/>
          </w:tcPr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hAnsi="Times New Roman" w:cs="Times New Roman"/>
                <w:sz w:val="27"/>
                <w:szCs w:val="27"/>
              </w:rPr>
              <w:t>О предупреждении дорожно транспортных происшествий (ДТП) с участием несовершеннолетних и принятие допо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лнительных мер по их устранению</w:t>
            </w:r>
            <w:r w:rsidRPr="00185ACF">
              <w:rPr>
                <w:rFonts w:ascii="Times New Roman" w:hAnsi="Times New Roman" w:cs="Times New Roman"/>
                <w:sz w:val="27"/>
                <w:szCs w:val="27"/>
              </w:rPr>
              <w:t xml:space="preserve"> за </w:t>
            </w:r>
            <w:r w:rsidRPr="00185AC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полугодие 2025г.</w:t>
            </w:r>
          </w:p>
        </w:tc>
        <w:tc>
          <w:tcPr>
            <w:tcW w:w="1559" w:type="dxa"/>
          </w:tcPr>
          <w:p w:rsidR="00CE4143" w:rsidRPr="00185ACF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Декабрь </w:t>
            </w:r>
          </w:p>
          <w:p w:rsidR="00CE4143" w:rsidRPr="00185ACF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МКУ «Управление образования администрации Саянского района» </w:t>
            </w:r>
          </w:p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>КГБПОУ Агинский филиал «Техникум горных разработок им. В.П. Астафьева»</w:t>
            </w:r>
          </w:p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>ОП МО МВД России «Ирбейский»</w:t>
            </w:r>
          </w:p>
        </w:tc>
      </w:tr>
      <w:tr w:rsidR="00CE4143" w:rsidRPr="00272E16" w:rsidTr="00D762E6">
        <w:trPr>
          <w:trHeight w:val="645"/>
        </w:trPr>
        <w:tc>
          <w:tcPr>
            <w:tcW w:w="817" w:type="dxa"/>
          </w:tcPr>
          <w:p w:rsidR="00CE4143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946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 работы по предупреждению пожаров в семьях, в том числе и семей находящихся в социально опасном положении, многодетные, семьи с д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етьми инвалидами</w:t>
            </w: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559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5812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КГБУ СО «КЦСОН «Саянский»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МКУ «Управление образования администрации Саянского района»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 опеки и попечительства в отношении несовершеннолетних администрации Саянского района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КГБПОУ Агинский филиал «Техникум горных разработок им. В.П. Астафьева»</w:t>
            </w:r>
          </w:p>
        </w:tc>
      </w:tr>
      <w:tr w:rsidR="00CE4143" w:rsidRPr="00272E16" w:rsidTr="00D762E6">
        <w:trPr>
          <w:trHeight w:val="645"/>
        </w:trPr>
        <w:tc>
          <w:tcPr>
            <w:tcW w:w="817" w:type="dxa"/>
          </w:tcPr>
          <w:p w:rsidR="00CE4143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26</w:t>
            </w:r>
          </w:p>
        </w:tc>
        <w:tc>
          <w:tcPr>
            <w:tcW w:w="6946" w:type="dxa"/>
          </w:tcPr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 эффективности мер, направленных на организацию урегулирования споров между участниками образовательных отношений, служб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ьной восстановительной медиации  за</w:t>
            </w: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2025г.</w:t>
            </w:r>
          </w:p>
        </w:tc>
        <w:tc>
          <w:tcPr>
            <w:tcW w:w="1559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Декабрь</w:t>
            </w:r>
          </w:p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МКУ «Управление образования администрации Саянского района»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КГБПОУ Агинский филиал «Техникум горных разработок им. В.П. Астафьева» </w:t>
            </w:r>
          </w:p>
        </w:tc>
      </w:tr>
      <w:tr w:rsidR="00CE4143" w:rsidRPr="00272E16" w:rsidTr="00D762E6">
        <w:trPr>
          <w:trHeight w:val="645"/>
        </w:trPr>
        <w:tc>
          <w:tcPr>
            <w:tcW w:w="817" w:type="dxa"/>
          </w:tcPr>
          <w:p w:rsidR="00CE4143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27</w:t>
            </w:r>
          </w:p>
        </w:tc>
        <w:tc>
          <w:tcPr>
            <w:tcW w:w="6946" w:type="dxa"/>
          </w:tcPr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>Рассмотрение персональных дел на родителей (законных представителей), несовершеннолетних</w:t>
            </w:r>
          </w:p>
        </w:tc>
        <w:tc>
          <w:tcPr>
            <w:tcW w:w="1559" w:type="dxa"/>
          </w:tcPr>
          <w:p w:rsidR="00CE4143" w:rsidRPr="00185ACF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>2 раза в месяц</w:t>
            </w:r>
          </w:p>
        </w:tc>
        <w:tc>
          <w:tcPr>
            <w:tcW w:w="5812" w:type="dxa"/>
          </w:tcPr>
          <w:p w:rsidR="00CE4143" w:rsidRPr="00185ACF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5AC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КДНиЗП Саянского района </w:t>
            </w:r>
          </w:p>
        </w:tc>
      </w:tr>
    </w:tbl>
    <w:p w:rsidR="00CE4143" w:rsidRDefault="00CE4143" w:rsidP="00CE4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4143" w:rsidRDefault="00CE4143" w:rsidP="00CE4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4143" w:rsidRPr="002024E9" w:rsidRDefault="00CE4143" w:rsidP="00CE4143">
      <w:pPr>
        <w:pStyle w:val="a8"/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7"/>
          <w:szCs w:val="27"/>
        </w:rPr>
      </w:pPr>
      <w:r w:rsidRPr="002024E9">
        <w:rPr>
          <w:rFonts w:ascii="Times New Roman" w:hAnsi="Times New Roman" w:cs="Times New Roman"/>
          <w:b/>
          <w:sz w:val="27"/>
          <w:szCs w:val="27"/>
        </w:rPr>
        <w:t xml:space="preserve">Вопросы, планируемые в течение года </w:t>
      </w:r>
    </w:p>
    <w:p w:rsidR="00CE4143" w:rsidRPr="001E2DA5" w:rsidRDefault="00CE4143" w:rsidP="00CE4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946"/>
        <w:gridCol w:w="2268"/>
        <w:gridCol w:w="5245"/>
      </w:tblGrid>
      <w:tr w:rsidR="00CE4143" w:rsidRPr="00136D37" w:rsidTr="00D762E6">
        <w:trPr>
          <w:trHeight w:val="645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6946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 вопросов</w:t>
            </w:r>
          </w:p>
        </w:tc>
        <w:tc>
          <w:tcPr>
            <w:tcW w:w="2268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Сроки проведения</w:t>
            </w:r>
          </w:p>
        </w:tc>
        <w:tc>
          <w:tcPr>
            <w:tcW w:w="5245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Ответственные за исполнение</w:t>
            </w:r>
          </w:p>
        </w:tc>
      </w:tr>
      <w:tr w:rsidR="00CE4143" w:rsidRPr="00136D37" w:rsidTr="00D762E6">
        <w:trPr>
          <w:trHeight w:val="385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946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Проведение на плановой основе заседаний комиссии в том числе выездных, с обсуждением проблемных вопросов, заслушиванием отчетов руководителей органов и учреждений системы профилактики безнадзорности и правонарушений несовершеннолетних Саянского района.</w:t>
            </w:r>
          </w:p>
        </w:tc>
        <w:tc>
          <w:tcPr>
            <w:tcW w:w="2268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Я</w:t>
            </w: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 декабрь</w:t>
            </w:r>
          </w:p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Председатель КДН и ЗП Саянского района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Главный специалист, обеспечивающий деятельность КДН и ЗП Саянского района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CE4143" w:rsidRPr="00136D37" w:rsidTr="00D762E6">
        <w:trPr>
          <w:trHeight w:val="405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946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 занятости несовершеннолетних в летний период, находящихся на профилактических учетах органов и учреждений системы профилактики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Май - </w:t>
            </w: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август</w:t>
            </w:r>
          </w:p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Службы и учреждения системы профилактики района</w:t>
            </w:r>
          </w:p>
        </w:tc>
      </w:tr>
      <w:tr w:rsidR="00CE4143" w:rsidRPr="00136D37" w:rsidTr="00D762E6">
        <w:trPr>
          <w:trHeight w:val="425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946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ие плана работы комиссии на 2026</w:t>
            </w: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год, иных планов и дополнительных мер по профилактике правонарушений несовершеннолетних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Декабрь</w:t>
            </w:r>
          </w:p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По мере  необходимости</w:t>
            </w:r>
          </w:p>
        </w:tc>
        <w:tc>
          <w:tcPr>
            <w:tcW w:w="5245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Председатель КДН и ЗП Саянского района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Главный специалист, обеспечивающий деятельность КДН и ЗП Саянского района </w:t>
            </w:r>
          </w:p>
        </w:tc>
      </w:tr>
      <w:tr w:rsidR="00CE4143" w:rsidRPr="00136D37" w:rsidTr="00D762E6">
        <w:trPr>
          <w:trHeight w:val="425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946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Проведение внеочередных заседаний комиссии по рассмотрению чрезвычайных происшествий с участием несовершеннолетних.</w:t>
            </w:r>
          </w:p>
        </w:tc>
        <w:tc>
          <w:tcPr>
            <w:tcW w:w="2268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По мере  необходимости</w:t>
            </w:r>
          </w:p>
        </w:tc>
        <w:tc>
          <w:tcPr>
            <w:tcW w:w="5245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Председатель КДН и ЗП Саянского района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Главный специалист, обеспечивающий деятельность КДН и ЗП Саянского района</w:t>
            </w:r>
          </w:p>
        </w:tc>
      </w:tr>
      <w:tr w:rsidR="00CE4143" w:rsidRPr="00136D37" w:rsidTr="00D762E6">
        <w:trPr>
          <w:trHeight w:val="425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946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Прием несовершеннолетних и их родителей, законных представителей по вопросам защиты прав и законных интересов несовершеннолетних.</w:t>
            </w:r>
          </w:p>
        </w:tc>
        <w:tc>
          <w:tcPr>
            <w:tcW w:w="2268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По мере  необходимости</w:t>
            </w:r>
          </w:p>
        </w:tc>
        <w:tc>
          <w:tcPr>
            <w:tcW w:w="5245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Председатель КДН и ЗП Саянского района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Главный специалист, обеспечивающий деятельность КДН и ЗП Саянского района</w:t>
            </w:r>
          </w:p>
        </w:tc>
      </w:tr>
      <w:tr w:rsidR="00CE4143" w:rsidRPr="00136D37" w:rsidTr="00D762E6">
        <w:trPr>
          <w:trHeight w:val="425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946" w:type="dxa"/>
          </w:tcPr>
          <w:p w:rsidR="00CE4143" w:rsidRPr="00136D37" w:rsidRDefault="00CE4143" w:rsidP="00D762E6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Участие в рейдах по проверке мест концентрации молодежи, жилищно-бытовых условий неблагополучных семей.</w:t>
            </w:r>
          </w:p>
        </w:tc>
        <w:tc>
          <w:tcPr>
            <w:tcW w:w="2268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По отдельному графику</w:t>
            </w:r>
          </w:p>
        </w:tc>
        <w:tc>
          <w:tcPr>
            <w:tcW w:w="5245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Главный специалист, обеспечивающий деятельность КДН и ЗП Саянского района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CE4143" w:rsidRPr="00136D37" w:rsidTr="00D762E6">
        <w:trPr>
          <w:trHeight w:val="425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946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Своевременное выявление суицидальных склонностей несовершеннолетних, а также диагностирование отклонений в эмоциональном состоянии и поведении, </w:t>
            </w: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проявляющихся, в том числе в ухудшении успеваемости, отказе от участия в мероприятиях, кружках, секциях, и оказание незамедлительной психологической и психотерапевтической помощи несовершеннолетним</w:t>
            </w:r>
          </w:p>
        </w:tc>
        <w:tc>
          <w:tcPr>
            <w:tcW w:w="2268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5245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ОП МО МВД России «Ирбейский»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МКУ «Управление образования администрации Саянского района»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Орган опеки и попечительства в отношении несовершеннолетних администрации Саянского района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КГБПОУ Агинский филиал «Техникум горных разработок им. В.П. Астафьева»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КГБУЗ «Саянская РБ»</w:t>
            </w:r>
          </w:p>
        </w:tc>
      </w:tr>
      <w:tr w:rsidR="00CE4143" w:rsidRPr="00136D37" w:rsidTr="00D762E6">
        <w:trPr>
          <w:trHeight w:val="425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8</w:t>
            </w:r>
          </w:p>
        </w:tc>
        <w:tc>
          <w:tcPr>
            <w:tcW w:w="6946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Реализация методических материалов  по вопросам профилактики безнадзорности и правонарушений несовершеннолетних.</w:t>
            </w:r>
          </w:p>
        </w:tc>
        <w:tc>
          <w:tcPr>
            <w:tcW w:w="2268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5245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Главный специалист, обеспечивающий деятельность КДН и ЗП Саянского района, службы и учреждения системы профилактики </w:t>
            </w:r>
          </w:p>
        </w:tc>
      </w:tr>
      <w:tr w:rsidR="00CE4143" w:rsidRPr="00136D37" w:rsidTr="00D762E6">
        <w:trPr>
          <w:trHeight w:val="425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946" w:type="dxa"/>
          </w:tcPr>
          <w:p w:rsidR="00CE4143" w:rsidRPr="00005BA2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05BA2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 работы по исполнению законодательства Российской Федерации и Красноярского края об административных правонарушениях</w:t>
            </w:r>
          </w:p>
        </w:tc>
        <w:tc>
          <w:tcPr>
            <w:tcW w:w="2268" w:type="dxa"/>
          </w:tcPr>
          <w:p w:rsidR="00CE4143" w:rsidRPr="00005BA2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05BA2">
              <w:rPr>
                <w:rFonts w:ascii="Times New Roman" w:eastAsia="Times New Roman" w:hAnsi="Times New Roman" w:cs="Times New Roman"/>
                <w:sz w:val="27"/>
                <w:szCs w:val="27"/>
              </w:rPr>
              <w:t>Ежеквартально</w:t>
            </w:r>
          </w:p>
        </w:tc>
        <w:tc>
          <w:tcPr>
            <w:tcW w:w="5245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Главный специалист, обеспечивающий деятельность КДН и ЗП Саянского района</w:t>
            </w:r>
          </w:p>
        </w:tc>
      </w:tr>
      <w:tr w:rsidR="00CE4143" w:rsidRPr="00136D37" w:rsidTr="00D762E6">
        <w:trPr>
          <w:trHeight w:val="425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946" w:type="dxa"/>
            <w:vAlign w:val="center"/>
          </w:tcPr>
          <w:p w:rsidR="00CE4143" w:rsidRPr="00136D37" w:rsidRDefault="00CE4143" w:rsidP="00D76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Проведение анализа п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 своевременности</w:t>
            </w: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заполнения базы ГИС ЕКБД</w:t>
            </w:r>
          </w:p>
        </w:tc>
        <w:tc>
          <w:tcPr>
            <w:tcW w:w="2268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Ежеквартально</w:t>
            </w:r>
          </w:p>
        </w:tc>
        <w:tc>
          <w:tcPr>
            <w:tcW w:w="5245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Главный специалист, обеспечивающий деятельность КДН и ЗП Саянского района</w:t>
            </w:r>
          </w:p>
        </w:tc>
      </w:tr>
      <w:tr w:rsidR="00CE4143" w:rsidRPr="00136D37" w:rsidTr="00D762E6">
        <w:trPr>
          <w:trHeight w:val="425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946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Итоги проведения межведомственных акций </w:t>
            </w:r>
          </w:p>
        </w:tc>
        <w:tc>
          <w:tcPr>
            <w:tcW w:w="2268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5245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Службы и учреждения системы профилактики района</w:t>
            </w:r>
          </w:p>
        </w:tc>
      </w:tr>
      <w:tr w:rsidR="00CE4143" w:rsidRPr="00136D37" w:rsidTr="00D762E6">
        <w:trPr>
          <w:trHeight w:val="425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946" w:type="dxa"/>
          </w:tcPr>
          <w:p w:rsidR="00CE4143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Осуществление контроля по своевременному исполн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ению постановлений </w:t>
            </w: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краевой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Исполнение поручений муниципальной</w:t>
            </w: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комиссии</w:t>
            </w:r>
          </w:p>
        </w:tc>
        <w:tc>
          <w:tcPr>
            <w:tcW w:w="2268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5245" w:type="dxa"/>
          </w:tcPr>
          <w:p w:rsidR="00CE4143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Главный специалист, обеспечивающий деятельность КДН и ЗП Саянского района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Службы и учреждения системы профилактики района</w:t>
            </w:r>
          </w:p>
        </w:tc>
      </w:tr>
      <w:tr w:rsidR="00CE4143" w:rsidRPr="00136D37" w:rsidTr="00D762E6">
        <w:trPr>
          <w:trHeight w:val="425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946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Реализация КИПР (с несовершеннолетними и их семьями) взаимодействие КДН и ЗП, органов и учреждений системы профилактики совместно с СУВУ ЗТ (Специальное учебно - воспитательное учреждение) </w:t>
            </w:r>
          </w:p>
        </w:tc>
        <w:tc>
          <w:tcPr>
            <w:tcW w:w="2268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5245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Главный специалист, обеспечивающий деятельность КДН и ЗП Саянского района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Службы и учреждения системы профилактики района</w:t>
            </w:r>
          </w:p>
        </w:tc>
      </w:tr>
    </w:tbl>
    <w:p w:rsidR="00CE4143" w:rsidRDefault="00CE4143" w:rsidP="00CE4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4143" w:rsidRDefault="00CE4143" w:rsidP="00CE4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4143" w:rsidRDefault="00CE4143" w:rsidP="00CE4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D1131" w:rsidRDefault="00FD1131" w:rsidP="00CE4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D1131" w:rsidRDefault="00FD1131" w:rsidP="00CE4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D1131" w:rsidRDefault="00FD1131" w:rsidP="00CE4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CE4143" w:rsidRDefault="00CE4143" w:rsidP="00CE4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CE4143" w:rsidRDefault="00CE4143" w:rsidP="00CE41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 xml:space="preserve">                                                                                                                        Приложение к плану работы комиссии</w:t>
      </w:r>
    </w:p>
    <w:p w:rsidR="00CE4143" w:rsidRDefault="00983C59" w:rsidP="00983C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                                                                                                                           </w:t>
      </w:r>
      <w:r w:rsidR="00CE4143">
        <w:rPr>
          <w:rFonts w:ascii="Times New Roman" w:eastAsia="Times New Roman" w:hAnsi="Times New Roman" w:cs="Times New Roman"/>
          <w:bCs/>
          <w:sz w:val="27"/>
          <w:szCs w:val="27"/>
        </w:rPr>
        <w:t>по делам несовершеннолетних и защите их прав</w:t>
      </w:r>
    </w:p>
    <w:p w:rsidR="00CE4143" w:rsidRDefault="00CE4143" w:rsidP="00CE41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                                                                                            Саянского района на 2025 год</w:t>
      </w:r>
    </w:p>
    <w:p w:rsidR="00CE4143" w:rsidRDefault="00CE4143" w:rsidP="00CE4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CE4143" w:rsidRPr="002024E9" w:rsidRDefault="00CE4143" w:rsidP="00CE4143">
      <w:pPr>
        <w:pStyle w:val="a8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024E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Межведомственные акции и мероприятия, проводимые службами и учреждениями системы профилактики безнадзорности и правонарушений несовершеннолетних </w:t>
      </w:r>
    </w:p>
    <w:p w:rsidR="00CE4143" w:rsidRPr="002024E9" w:rsidRDefault="00CE4143" w:rsidP="00CE4143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E4143" w:rsidRPr="003A7023" w:rsidRDefault="00CE4143" w:rsidP="00CE4143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946"/>
        <w:gridCol w:w="2126"/>
        <w:gridCol w:w="5245"/>
      </w:tblGrid>
      <w:tr w:rsidR="00CE4143" w:rsidRPr="00136D37" w:rsidTr="00D762E6">
        <w:trPr>
          <w:trHeight w:val="645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6946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 вопросов</w:t>
            </w:r>
          </w:p>
        </w:tc>
        <w:tc>
          <w:tcPr>
            <w:tcW w:w="2126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Сроки проведения</w:t>
            </w:r>
          </w:p>
        </w:tc>
        <w:tc>
          <w:tcPr>
            <w:tcW w:w="5245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Ответственные за исполнение</w:t>
            </w:r>
          </w:p>
        </w:tc>
      </w:tr>
      <w:tr w:rsidR="00CE4143" w:rsidRPr="00136D37" w:rsidTr="00D762E6">
        <w:trPr>
          <w:trHeight w:val="373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946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Межведомственная профилактическая акция «Большое родительское собрание»</w:t>
            </w:r>
          </w:p>
        </w:tc>
        <w:tc>
          <w:tcPr>
            <w:tcW w:w="2126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Апрель</w:t>
            </w:r>
          </w:p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МКУ «Управление образования администрации Саянского района»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КГБПОУ Агинский филиал «Техникум горных разработок им. В.П. Астафьева» </w:t>
            </w:r>
          </w:p>
        </w:tc>
      </w:tr>
      <w:tr w:rsidR="00CE4143" w:rsidRPr="00136D37" w:rsidTr="00D762E6">
        <w:trPr>
          <w:trHeight w:val="407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946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Информационная кампания, посвященная Международному дню детского телефона доверия</w:t>
            </w:r>
          </w:p>
        </w:tc>
        <w:tc>
          <w:tcPr>
            <w:tcW w:w="2126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5245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МКУ «Управление образования администрации Саянского района»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КГБПОУ Агинский филиал «Техникум горных разработок им. В.П. Астафьева» ОП МО МВД России «Ирбейский»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МКУ «Отдел культуры администрации Саянского района»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КГБУ СО «КЦСОН «Саянский»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МБУ МЦ «Саяны»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 опеки и попечительства в отношении несовершеннолетних администрации Саянского района</w:t>
            </w:r>
          </w:p>
        </w:tc>
      </w:tr>
      <w:tr w:rsidR="00CE4143" w:rsidRPr="00136D37" w:rsidTr="00D762E6">
        <w:trPr>
          <w:trHeight w:val="407"/>
        </w:trPr>
        <w:tc>
          <w:tcPr>
            <w:tcW w:w="817" w:type="dxa"/>
          </w:tcPr>
          <w:p w:rsidR="00CE4143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946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Межведомственная акция «Твой выбор!» - Профилактика групповой преступности несовершеннолетних. Недопущение и сокращение негативных тенденций в групповой преступности и ООД несовершеннолетних.</w:t>
            </w:r>
          </w:p>
        </w:tc>
        <w:tc>
          <w:tcPr>
            <w:tcW w:w="2126" w:type="dxa"/>
          </w:tcPr>
          <w:p w:rsidR="00CE4143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5245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МКУ «Управление образования администрации Саянского района»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КГБПОУ Агинский филиал «Техникум горных разработок им. В.П. Астафьева» ОП МО МВД России «Ирбейский»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МКУ «Отдел культуры администрации Саянского района»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МБУ МЦ «Саяны»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МКУ «Отдел ФК и Спорта Саянского района»</w:t>
            </w:r>
          </w:p>
        </w:tc>
      </w:tr>
      <w:tr w:rsidR="00CE4143" w:rsidRPr="00136D37" w:rsidTr="00D762E6">
        <w:trPr>
          <w:trHeight w:val="413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6946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Всероссийская акция «Безопасность детства» - по предупреждению чрезвычайных происшествий с участием несовершеннолетних в зимний и летний периоды, а также профилактика детского травматизма, в том числе в общественных местах.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Обеспечение безопасных условий как в оборудованных, так и в необорудованных местах отдыха (на воде и вблизи водоёмов, загородных лагерях, дворовых детских площадках, парках, аттракционах), выявление факторов, угрожающих здоровью и жизни несовершеннолетних.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Разъяснение основ безопасного поведения в быту (недопущение бытовых травм и отравлений, падений из окон несовершеннолетних), общественном транспорте, по предупреждению детского дорожно-транспортного травматизма, в том числе на железной дороге, местах массового скопления людей, пожарной безопасности</w:t>
            </w:r>
          </w:p>
        </w:tc>
        <w:tc>
          <w:tcPr>
            <w:tcW w:w="2126" w:type="dxa"/>
          </w:tcPr>
          <w:p w:rsidR="00CE4143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Ноябрь 2024г. - март 2025г.</w:t>
            </w:r>
          </w:p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Июнь 2025г. – август 2025г.</w:t>
            </w:r>
          </w:p>
        </w:tc>
        <w:tc>
          <w:tcPr>
            <w:tcW w:w="5245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МКУ «Управление образования администрации Саянского района» КГБПОУ Агинский филиал «Техникум горных разработок им. В.П. Астафьева» КГБУ СО «КЦСОН «Саянский»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ОП МО МВД России «Ирбейский»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 опеки и попечительства в отношении несовершеннолетних администрации Саянского района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МКУ «Отдел ФК и Спорта Саянского района»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МКУ «Отдел культуры администрации Саянского района»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CE4143" w:rsidRPr="00136D37" w:rsidTr="00D762E6">
        <w:trPr>
          <w:trHeight w:val="313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946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Межведомственная акция «Вместе защитим наших детей»</w:t>
            </w:r>
          </w:p>
        </w:tc>
        <w:tc>
          <w:tcPr>
            <w:tcW w:w="2126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Июль - а</w:t>
            </w: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вгуст</w:t>
            </w:r>
          </w:p>
        </w:tc>
        <w:tc>
          <w:tcPr>
            <w:tcW w:w="5245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МКУ «Управление образования администрации Саянского района»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КГБПОУ Агинский филиал «Техникум горных разработок им. В.П. Астафьева»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 опеки и попечительства в отношении несовершеннолетних администрации Саянского района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ОП МО МВД России «Ирбейский»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МКУ «Отдел культуры администрации Саянского района»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КГБУ СО «КЦСОН «Саянский»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МБУ МЦ «Саяны»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МКУ «Отдел ФК и Спорта Саянского района»</w:t>
            </w:r>
          </w:p>
        </w:tc>
      </w:tr>
      <w:tr w:rsidR="00CE4143" w:rsidRPr="00136D37" w:rsidTr="00D762E6">
        <w:trPr>
          <w:trHeight w:val="313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6946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 и проведение межведомственных профилактических акций «Помоги пойти учиться» «Досуг»</w:t>
            </w:r>
          </w:p>
        </w:tc>
        <w:tc>
          <w:tcPr>
            <w:tcW w:w="2126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5245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МКУ «Управление образования администрации Саянского района»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КГБПОУ Агинский филиал «Техникум горных разработок им. В.П. Астафьева»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ОП МО МВД России «Ирбейский»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МКУ «Отдел культуры администрации Саянского района»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КГБУ СО «КЦСОН «Саянский»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МБУ МЦ «Саяны» </w:t>
            </w:r>
          </w:p>
        </w:tc>
      </w:tr>
      <w:tr w:rsidR="00CE4143" w:rsidRPr="00136D37" w:rsidTr="00D762E6">
        <w:trPr>
          <w:trHeight w:val="403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946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Мероприятие, приуроченное к Всероссийскому дню правовой помощи детям - повышение правовой грамотности несовершеннолетних  и их родителей, законных представителей.</w:t>
            </w:r>
          </w:p>
        </w:tc>
        <w:tc>
          <w:tcPr>
            <w:tcW w:w="2126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5245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Главный специалист, обеспечивающий деятельность КДН и ЗП Саянского района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Службы и учреждения системы профилактики</w:t>
            </w:r>
          </w:p>
        </w:tc>
      </w:tr>
      <w:tr w:rsidR="00CE4143" w:rsidRPr="00136D37" w:rsidTr="00D762E6">
        <w:trPr>
          <w:trHeight w:val="281"/>
        </w:trPr>
        <w:tc>
          <w:tcPr>
            <w:tcW w:w="817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946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Проведение в образовательных организациях акции «Единый урок по безопасности в сети Интернет», мероприятия по предупреждению фактов вовлечения несовершеннолетних в группы суицидальной направленности посредством сети «Интернет»</w:t>
            </w:r>
          </w:p>
        </w:tc>
        <w:tc>
          <w:tcPr>
            <w:tcW w:w="2126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5245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ОП МО МВД России «Ирбейский»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МКУ «Управление образования администрации Саянского района»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КГБПОУ Агинский филиал «Техникум горных разработок им. В.П. Астафьева» </w:t>
            </w:r>
          </w:p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КГБУ СО «КЦСОН «Саянский»</w:t>
            </w:r>
          </w:p>
        </w:tc>
      </w:tr>
    </w:tbl>
    <w:p w:rsidR="00CE4143" w:rsidRDefault="00CE4143" w:rsidP="00CE4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CE4143" w:rsidRDefault="00CE4143" w:rsidP="00CE4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64216A" w:rsidRDefault="0064216A" w:rsidP="00CE4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64216A" w:rsidRDefault="0064216A" w:rsidP="00CE4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64216A" w:rsidRDefault="0064216A" w:rsidP="00CE4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64216A" w:rsidRDefault="0064216A" w:rsidP="00CE4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CE4143" w:rsidRPr="002024E9" w:rsidRDefault="00CE4143" w:rsidP="00CE4143">
      <w:pPr>
        <w:pStyle w:val="a8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024E9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Аналитическое обеспечение деятельности комиссии п делам несовершеннолетних и защите их прав </w:t>
      </w:r>
    </w:p>
    <w:p w:rsidR="00CE4143" w:rsidRDefault="00CE4143" w:rsidP="00CE4143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CE4143" w:rsidRPr="003A7023" w:rsidRDefault="00CE4143" w:rsidP="00CE4143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371"/>
        <w:gridCol w:w="3544"/>
        <w:gridCol w:w="3686"/>
      </w:tblGrid>
      <w:tr w:rsidR="00CE4143" w:rsidRPr="00136D37" w:rsidTr="00D762E6">
        <w:trPr>
          <w:trHeight w:val="645"/>
        </w:trPr>
        <w:tc>
          <w:tcPr>
            <w:tcW w:w="675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7371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 вопросов</w:t>
            </w:r>
          </w:p>
        </w:tc>
        <w:tc>
          <w:tcPr>
            <w:tcW w:w="3544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Сроки проведения</w:t>
            </w:r>
          </w:p>
        </w:tc>
        <w:tc>
          <w:tcPr>
            <w:tcW w:w="3686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Ответственные за исполнение</w:t>
            </w:r>
          </w:p>
        </w:tc>
      </w:tr>
      <w:tr w:rsidR="00CE4143" w:rsidRPr="00136D37" w:rsidTr="00D762E6">
        <w:trPr>
          <w:trHeight w:val="373"/>
        </w:trPr>
        <w:tc>
          <w:tcPr>
            <w:tcW w:w="675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371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Федеральный статистический отчет деятельности комиссии по делам несовершеннолетних и защите их прав Саянск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ого района (приказ Росстата от 17.10.2023 №516).</w:t>
            </w:r>
          </w:p>
        </w:tc>
        <w:tc>
          <w:tcPr>
            <w:tcW w:w="3544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До 1 февраля </w:t>
            </w:r>
          </w:p>
        </w:tc>
        <w:tc>
          <w:tcPr>
            <w:tcW w:w="3686" w:type="dxa"/>
          </w:tcPr>
          <w:p w:rsidR="00CE4143" w:rsidRPr="00136D37" w:rsidRDefault="00CE4143" w:rsidP="00D762E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Главный специалист, обеспечивающий деятельность КДН и ЗП Саянского района </w:t>
            </w:r>
          </w:p>
        </w:tc>
      </w:tr>
      <w:tr w:rsidR="00CE4143" w:rsidRPr="00136D37" w:rsidTr="00D762E6">
        <w:trPr>
          <w:trHeight w:val="407"/>
        </w:trPr>
        <w:tc>
          <w:tcPr>
            <w:tcW w:w="675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371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Отчет комиссии по делам несовершеннолетних в соответствии со статьей 10.1 Закона края от 31.10.2002 №4-608 «О системе профилактики безнадзорности и правонарушений несовершеннолетних» (по форме, утвержденной постановлением Правительства края от 17.04.2015 №186-п, за 2023г.</w:t>
            </w:r>
          </w:p>
        </w:tc>
        <w:tc>
          <w:tcPr>
            <w:tcW w:w="3544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До 1 февраля </w:t>
            </w:r>
          </w:p>
        </w:tc>
        <w:tc>
          <w:tcPr>
            <w:tcW w:w="3686" w:type="dxa"/>
          </w:tcPr>
          <w:p w:rsidR="00CE4143" w:rsidRPr="00136D37" w:rsidRDefault="00CE4143" w:rsidP="00D762E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Главный специалист, обеспечивающий деятельность КДН и ЗП Саянского района </w:t>
            </w:r>
          </w:p>
          <w:p w:rsidR="00CE4143" w:rsidRPr="00136D37" w:rsidRDefault="00CE4143" w:rsidP="00D762E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CE4143" w:rsidRPr="00136D37" w:rsidTr="00D762E6">
        <w:trPr>
          <w:trHeight w:val="413"/>
        </w:trPr>
        <w:tc>
          <w:tcPr>
            <w:tcW w:w="675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371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Отчет об осуществлении государственных полномочий, переданных в соответствии с ЗКК от 26.12.2006 №21-5589 (к постановлению Правительства края от 31.08.2020 №599-п), за 2023г.</w:t>
            </w:r>
          </w:p>
        </w:tc>
        <w:tc>
          <w:tcPr>
            <w:tcW w:w="3544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Ежеквартально до 10 числа месяца, следующего за отчетным периодом, по итогам четвертого квартала  - до 20 числа первого месяца года, следующего за отчетным</w:t>
            </w:r>
          </w:p>
        </w:tc>
        <w:tc>
          <w:tcPr>
            <w:tcW w:w="3686" w:type="dxa"/>
          </w:tcPr>
          <w:p w:rsidR="00CE4143" w:rsidRPr="00136D37" w:rsidRDefault="00CE4143" w:rsidP="00D762E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Главный специалист, обеспечивающий деятельность КДН и ЗП Саянского района </w:t>
            </w:r>
          </w:p>
          <w:p w:rsidR="00CE4143" w:rsidRPr="00136D37" w:rsidRDefault="00CE4143" w:rsidP="00D762E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CE4143" w:rsidRPr="00136D37" w:rsidTr="00D762E6">
        <w:trPr>
          <w:trHeight w:val="313"/>
        </w:trPr>
        <w:tc>
          <w:tcPr>
            <w:tcW w:w="675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371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Порядок проведения сверок о несовершеннолетних состоящих на профилактическом учете органов и учреждений системы профилактики (п. 8 постановления от 28.04.2021 №36-кдн), за 2023г.</w:t>
            </w:r>
          </w:p>
        </w:tc>
        <w:tc>
          <w:tcPr>
            <w:tcW w:w="3544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Ежеквартально </w:t>
            </w:r>
          </w:p>
        </w:tc>
        <w:tc>
          <w:tcPr>
            <w:tcW w:w="3686" w:type="dxa"/>
          </w:tcPr>
          <w:p w:rsidR="00CE4143" w:rsidRPr="00136D37" w:rsidRDefault="00CE4143" w:rsidP="00D762E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Главный специалист, обеспечивающий деятельность КДН и ЗП Саянского района </w:t>
            </w:r>
          </w:p>
        </w:tc>
      </w:tr>
      <w:tr w:rsidR="00CE4143" w:rsidRPr="00136D37" w:rsidTr="00D762E6">
        <w:trPr>
          <w:trHeight w:val="281"/>
        </w:trPr>
        <w:tc>
          <w:tcPr>
            <w:tcW w:w="675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371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Мониторинг исполнения постановления Правительства Красноярского края от 02.10.2015 №516-п (к постановлению краевой комиссии от 06.06.2019 №76-кдн), за 2023г.</w:t>
            </w:r>
          </w:p>
        </w:tc>
        <w:tc>
          <w:tcPr>
            <w:tcW w:w="3544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По итогам полугодия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года (данные на 1 июля и 1 января)</w:t>
            </w: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до 15го числа месяца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следующего за отчетным периодом </w:t>
            </w:r>
          </w:p>
        </w:tc>
        <w:tc>
          <w:tcPr>
            <w:tcW w:w="3686" w:type="dxa"/>
          </w:tcPr>
          <w:p w:rsidR="00CE4143" w:rsidRPr="00136D37" w:rsidRDefault="00CE4143" w:rsidP="00D762E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Главный специалист, обеспечивающий деятельность КДН и ЗП Саянского района </w:t>
            </w:r>
          </w:p>
          <w:p w:rsidR="00CE4143" w:rsidRPr="00136D37" w:rsidRDefault="00CE4143" w:rsidP="00D762E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CE4143" w:rsidRPr="00136D37" w:rsidTr="00D762E6">
        <w:trPr>
          <w:trHeight w:val="281"/>
        </w:trPr>
        <w:tc>
          <w:tcPr>
            <w:tcW w:w="675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7371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О результатах работы по противодействию распространению и употреблению несовершеннолетними ПАВ (к постановлению краевой комиссии от 25.06.2020 №73-кдн), за 2023г.</w:t>
            </w:r>
          </w:p>
        </w:tc>
        <w:tc>
          <w:tcPr>
            <w:tcW w:w="3544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По итогам полугодия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года (данные на 1 июля и 1 января)</w:t>
            </w: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до 15го числа месяца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, следующего за отчетным периодом</w:t>
            </w:r>
          </w:p>
        </w:tc>
        <w:tc>
          <w:tcPr>
            <w:tcW w:w="3686" w:type="dxa"/>
          </w:tcPr>
          <w:p w:rsidR="00CE4143" w:rsidRPr="00136D37" w:rsidRDefault="00CE4143" w:rsidP="00D762E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Главный специалист, обеспечивающий деятельность КДН и ЗП Саянского района </w:t>
            </w:r>
          </w:p>
          <w:p w:rsidR="00CE4143" w:rsidRPr="00136D37" w:rsidRDefault="00CE4143" w:rsidP="00D762E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CE4143" w:rsidRPr="00136D37" w:rsidTr="00D762E6">
        <w:trPr>
          <w:trHeight w:val="281"/>
        </w:trPr>
        <w:tc>
          <w:tcPr>
            <w:tcW w:w="675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7371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 деятельности органов и учреждений системы профилактики безнадзорности и правонарушений несовершеннолетних по противодействию жестокому обращению и насилию в отношении детей, за 2023г. </w:t>
            </w:r>
          </w:p>
        </w:tc>
        <w:tc>
          <w:tcPr>
            <w:tcW w:w="3544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По итогам полугодия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года (данные на 1 июля и 1 января)</w:t>
            </w: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до 15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числа месяца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, следующего за отчетным периодом</w:t>
            </w:r>
          </w:p>
        </w:tc>
        <w:tc>
          <w:tcPr>
            <w:tcW w:w="3686" w:type="dxa"/>
          </w:tcPr>
          <w:p w:rsidR="00CE4143" w:rsidRPr="00136D37" w:rsidRDefault="00CE4143" w:rsidP="00D762E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Главный специалист, обеспечивающий деятельность КДН и ЗП Саянского района </w:t>
            </w:r>
          </w:p>
          <w:p w:rsidR="00CE4143" w:rsidRPr="00136D37" w:rsidRDefault="00CE4143" w:rsidP="00D762E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CE4143" w:rsidRPr="00136D37" w:rsidTr="00D762E6">
        <w:trPr>
          <w:trHeight w:val="281"/>
        </w:trPr>
        <w:tc>
          <w:tcPr>
            <w:tcW w:w="675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371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Мониторинг реализации Закона Красноярского края от 06.04.2023 №5-1702 «Об общественных наставниках несовершеннолетних».</w:t>
            </w:r>
          </w:p>
        </w:tc>
        <w:tc>
          <w:tcPr>
            <w:tcW w:w="3544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Ежеквартально до 10 числа месяца, следующего за отчетным периодом, по итогам четвертого квартала  - до 20 числа первого месяца года, следующего за отчетным</w:t>
            </w:r>
          </w:p>
        </w:tc>
        <w:tc>
          <w:tcPr>
            <w:tcW w:w="3686" w:type="dxa"/>
          </w:tcPr>
          <w:p w:rsidR="00CE4143" w:rsidRDefault="00CE4143" w:rsidP="00D762E6">
            <w:pPr>
              <w:spacing w:after="0" w:line="0" w:lineRule="atLeast"/>
              <w:jc w:val="both"/>
            </w:pPr>
            <w:r w:rsidRPr="00976BD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Главный специалист, обеспечивающий деятельность КДН и ЗП Саянского района </w:t>
            </w:r>
          </w:p>
        </w:tc>
      </w:tr>
      <w:tr w:rsidR="00CE4143" w:rsidRPr="00136D37" w:rsidTr="00D762E6">
        <w:trPr>
          <w:trHeight w:val="281"/>
        </w:trPr>
        <w:tc>
          <w:tcPr>
            <w:tcW w:w="675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7371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Мониторинг реализации Порядка межведомственного взаимодействия по профилактике суицидального поведения несовершеннолетних, утвержденного постановлением краевой комиссии от 01.12.2023 №97-кдн.</w:t>
            </w:r>
          </w:p>
        </w:tc>
        <w:tc>
          <w:tcPr>
            <w:tcW w:w="3544" w:type="dxa"/>
          </w:tcPr>
          <w:p w:rsidR="00CE4143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По итогам полугодия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года</w:t>
            </w:r>
          </w:p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(до 20 числа месяца следующим за отчетным)</w:t>
            </w:r>
          </w:p>
        </w:tc>
        <w:tc>
          <w:tcPr>
            <w:tcW w:w="3686" w:type="dxa"/>
          </w:tcPr>
          <w:p w:rsidR="00CE4143" w:rsidRDefault="00CE4143" w:rsidP="00D762E6">
            <w:pPr>
              <w:spacing w:after="0" w:line="0" w:lineRule="atLeast"/>
              <w:jc w:val="both"/>
            </w:pPr>
            <w:r w:rsidRPr="00976BD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Главный специалист, обеспечивающий деятельность КДН и ЗП Саянского района </w:t>
            </w:r>
          </w:p>
        </w:tc>
      </w:tr>
      <w:tr w:rsidR="00CE4143" w:rsidRPr="00136D37" w:rsidTr="00D762E6">
        <w:trPr>
          <w:trHeight w:val="281"/>
        </w:trPr>
        <w:tc>
          <w:tcPr>
            <w:tcW w:w="675" w:type="dxa"/>
          </w:tcPr>
          <w:p w:rsidR="00CE4143" w:rsidRPr="00136D37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7371" w:type="dxa"/>
          </w:tcPr>
          <w:p w:rsidR="00CE4143" w:rsidRPr="00136D37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 реализации Порядка межведомственного взаимодействия муниципальных комиссий по делам несовершеннолетних и защите их прав, действующих на территории Красноярского края и служб медиации (примирения) по реализации медиативных (восстановительных) программ в отношении несовершеннолетних (постановление краевой комиссии от 15.12.2021 №110-кдн).</w:t>
            </w:r>
          </w:p>
        </w:tc>
        <w:tc>
          <w:tcPr>
            <w:tcW w:w="3544" w:type="dxa"/>
          </w:tcPr>
          <w:p w:rsidR="00CE4143" w:rsidRPr="00136D37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По итогам полугодия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года (данные на 1 июля и 1 января) до 20</w:t>
            </w: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числа месяца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, следующего за отчетным периодом</w:t>
            </w:r>
          </w:p>
        </w:tc>
        <w:tc>
          <w:tcPr>
            <w:tcW w:w="3686" w:type="dxa"/>
          </w:tcPr>
          <w:p w:rsidR="00CE4143" w:rsidRDefault="00CE4143" w:rsidP="00D762E6">
            <w:pPr>
              <w:spacing w:after="0" w:line="0" w:lineRule="atLeast"/>
              <w:jc w:val="both"/>
            </w:pPr>
            <w:r w:rsidRPr="00976BD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Главный специалист, обеспечивающий деятельность КДН и ЗП Саянского района </w:t>
            </w:r>
          </w:p>
        </w:tc>
      </w:tr>
      <w:tr w:rsidR="00CE4143" w:rsidRPr="00136D37" w:rsidTr="00D762E6">
        <w:trPr>
          <w:trHeight w:val="281"/>
        </w:trPr>
        <w:tc>
          <w:tcPr>
            <w:tcW w:w="675" w:type="dxa"/>
          </w:tcPr>
          <w:p w:rsidR="00CE4143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7371" w:type="dxa"/>
          </w:tcPr>
          <w:p w:rsidR="00CE4143" w:rsidRPr="00EF1CBE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Анализ причин и условий, способствующих совершению преступлений несовершеннолетними в состоянии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алкогольного и наркотического опьянения за 2024г.,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полугодие 2025г.</w:t>
            </w:r>
          </w:p>
        </w:tc>
        <w:tc>
          <w:tcPr>
            <w:tcW w:w="3544" w:type="dxa"/>
          </w:tcPr>
          <w:p w:rsidR="00CE4143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Январь</w:t>
            </w:r>
          </w:p>
          <w:p w:rsidR="00CE4143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Июль</w:t>
            </w:r>
          </w:p>
        </w:tc>
        <w:tc>
          <w:tcPr>
            <w:tcW w:w="3686" w:type="dxa"/>
          </w:tcPr>
          <w:p w:rsidR="00CE4143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ОП МО МВД России «Ирбейский»</w:t>
            </w:r>
          </w:p>
        </w:tc>
      </w:tr>
      <w:tr w:rsidR="00CE4143" w:rsidRPr="00136D37" w:rsidTr="00D762E6">
        <w:trPr>
          <w:trHeight w:val="281"/>
        </w:trPr>
        <w:tc>
          <w:tcPr>
            <w:tcW w:w="675" w:type="dxa"/>
          </w:tcPr>
          <w:p w:rsidR="00CE4143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12</w:t>
            </w:r>
          </w:p>
        </w:tc>
        <w:tc>
          <w:tcPr>
            <w:tcW w:w="7371" w:type="dxa"/>
          </w:tcPr>
          <w:p w:rsidR="00CE4143" w:rsidRPr="00CA211D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A211D">
              <w:rPr>
                <w:rFonts w:ascii="Times New Roman" w:eastAsia="Times New Roman" w:hAnsi="Times New Roman" w:cs="Times New Roman"/>
                <w:sz w:val="27"/>
                <w:szCs w:val="27"/>
              </w:rPr>
              <w:t>Анализ состояния самовольных уходов несовершеннолетних, а также причин и условий, способствующих их совершению, и принимаемых мерах по их предупреждению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за 2024г. и текущий 2025г.</w:t>
            </w:r>
          </w:p>
        </w:tc>
        <w:tc>
          <w:tcPr>
            <w:tcW w:w="3544" w:type="dxa"/>
          </w:tcPr>
          <w:p w:rsidR="00CE4143" w:rsidRPr="00CA211D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A211D">
              <w:rPr>
                <w:rFonts w:ascii="Times New Roman" w:eastAsia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3686" w:type="dxa"/>
          </w:tcPr>
          <w:p w:rsidR="00CE4143" w:rsidRPr="00CA211D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A211D">
              <w:rPr>
                <w:rFonts w:ascii="Times New Roman" w:eastAsia="Times New Roman" w:hAnsi="Times New Roman" w:cs="Times New Roman"/>
                <w:sz w:val="27"/>
                <w:szCs w:val="27"/>
              </w:rPr>
              <w:t>ОП МО МВД России «Ирбейский»</w:t>
            </w:r>
          </w:p>
          <w:p w:rsidR="00CE4143" w:rsidRPr="00CA211D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A211D">
              <w:rPr>
                <w:rFonts w:ascii="Times New Roman" w:eastAsia="Times New Roman" w:hAnsi="Times New Roman" w:cs="Times New Roman"/>
                <w:sz w:val="27"/>
                <w:szCs w:val="27"/>
              </w:rPr>
              <w:t>МКУ «Управление образования администрации Саянского района»</w:t>
            </w:r>
          </w:p>
        </w:tc>
      </w:tr>
      <w:tr w:rsidR="00CE4143" w:rsidRPr="00136D37" w:rsidTr="00D762E6">
        <w:trPr>
          <w:trHeight w:val="281"/>
        </w:trPr>
        <w:tc>
          <w:tcPr>
            <w:tcW w:w="675" w:type="dxa"/>
          </w:tcPr>
          <w:p w:rsidR="00CE4143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7371" w:type="dxa"/>
          </w:tcPr>
          <w:p w:rsidR="00CE4143" w:rsidRPr="00CA211D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A211D">
              <w:rPr>
                <w:rFonts w:ascii="Times New Roman" w:eastAsia="Times New Roman" w:hAnsi="Times New Roman" w:cs="Times New Roman"/>
                <w:sz w:val="27"/>
                <w:szCs w:val="27"/>
              </w:rPr>
              <w:t>Анализ ПДН МО МВД России «Ирбейский» по состоянию преступн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ости среди н/л Саянского района за</w:t>
            </w:r>
            <w:r w:rsidRPr="00CA211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CA211D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полугодие 2025</w:t>
            </w:r>
            <w:r w:rsidRPr="00CA211D">
              <w:rPr>
                <w:rFonts w:ascii="Times New Roman" w:eastAsia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3544" w:type="dxa"/>
          </w:tcPr>
          <w:p w:rsidR="00CE4143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A211D">
              <w:rPr>
                <w:rFonts w:ascii="Times New Roman" w:eastAsia="Times New Roman" w:hAnsi="Times New Roman" w:cs="Times New Roman"/>
                <w:sz w:val="27"/>
                <w:szCs w:val="27"/>
              </w:rPr>
              <w:t>Июль</w:t>
            </w:r>
          </w:p>
          <w:p w:rsidR="0064216A" w:rsidRPr="00CA211D" w:rsidRDefault="0064216A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3686" w:type="dxa"/>
          </w:tcPr>
          <w:p w:rsidR="00CE4143" w:rsidRPr="00CA211D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A211D">
              <w:rPr>
                <w:rFonts w:ascii="Times New Roman" w:eastAsia="Times New Roman" w:hAnsi="Times New Roman" w:cs="Times New Roman"/>
                <w:sz w:val="27"/>
                <w:szCs w:val="27"/>
              </w:rPr>
              <w:t>ОП МО МВД России «Ирбейский»</w:t>
            </w:r>
          </w:p>
          <w:p w:rsidR="00CE4143" w:rsidRPr="00CA211D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CE4143" w:rsidRPr="00136D37" w:rsidTr="00D762E6">
        <w:trPr>
          <w:trHeight w:val="281"/>
        </w:trPr>
        <w:tc>
          <w:tcPr>
            <w:tcW w:w="675" w:type="dxa"/>
          </w:tcPr>
          <w:p w:rsidR="00CE4143" w:rsidRDefault="00CE4143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7371" w:type="dxa"/>
          </w:tcPr>
          <w:p w:rsidR="00CE4143" w:rsidRPr="00CA211D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A211D">
              <w:rPr>
                <w:rFonts w:ascii="Times New Roman" w:eastAsia="Times New Roman" w:hAnsi="Times New Roman" w:cs="Times New Roman"/>
                <w:sz w:val="27"/>
                <w:szCs w:val="27"/>
              </w:rPr>
              <w:t>Анализ результатов работы в сфере охраны прав детей:</w:t>
            </w:r>
          </w:p>
          <w:p w:rsidR="00CE4143" w:rsidRPr="00CA211D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A211D">
              <w:rPr>
                <w:rFonts w:ascii="Times New Roman" w:eastAsia="Times New Roman" w:hAnsi="Times New Roman" w:cs="Times New Roman"/>
                <w:sz w:val="27"/>
                <w:szCs w:val="27"/>
              </w:rPr>
              <w:t>- профилактика социального сиротства, кризисных явлений;</w:t>
            </w:r>
          </w:p>
          <w:p w:rsidR="00CE4143" w:rsidRPr="00CA211D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A211D">
              <w:rPr>
                <w:rFonts w:ascii="Times New Roman" w:eastAsia="Times New Roman" w:hAnsi="Times New Roman" w:cs="Times New Roman"/>
                <w:sz w:val="27"/>
                <w:szCs w:val="27"/>
              </w:rPr>
              <w:t>-  эффективность мер по устранению выявленных причин и условий, негативно влияющих на профилактику социального сиротства;</w:t>
            </w:r>
          </w:p>
          <w:p w:rsidR="00CE4143" w:rsidRPr="00CA211D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A211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 профилактика   противоправных действий в отношении детей-сирот и детей, оставшихся без попечения родителей,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анализ отказов от детей за текущий 2025г.</w:t>
            </w:r>
          </w:p>
        </w:tc>
        <w:tc>
          <w:tcPr>
            <w:tcW w:w="3544" w:type="dxa"/>
          </w:tcPr>
          <w:p w:rsidR="00CE4143" w:rsidRPr="00CA211D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A211D">
              <w:rPr>
                <w:rFonts w:ascii="Times New Roman" w:eastAsia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3686" w:type="dxa"/>
          </w:tcPr>
          <w:p w:rsidR="00CE4143" w:rsidRPr="00CA211D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A211D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 опеки и попечительства в отношении несовершеннолетних администрации Саянского района</w:t>
            </w:r>
          </w:p>
          <w:p w:rsidR="00CE4143" w:rsidRPr="00CA211D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CE4143" w:rsidRPr="00136D37" w:rsidTr="00D762E6">
        <w:trPr>
          <w:trHeight w:val="281"/>
        </w:trPr>
        <w:tc>
          <w:tcPr>
            <w:tcW w:w="675" w:type="dxa"/>
          </w:tcPr>
          <w:p w:rsidR="00CE4143" w:rsidRDefault="00933910" w:rsidP="00D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7371" w:type="dxa"/>
          </w:tcPr>
          <w:p w:rsidR="00CE4143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Информационная справка о состоянии преступности и правонарушений несовершеннолетних и в их отношении, детского травматизма на объектах транспорта.</w:t>
            </w:r>
          </w:p>
        </w:tc>
        <w:tc>
          <w:tcPr>
            <w:tcW w:w="3544" w:type="dxa"/>
          </w:tcPr>
          <w:p w:rsidR="00CE4143" w:rsidRDefault="00CE4143" w:rsidP="00D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>По итогам полугодия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года (данные на 1 июля и 1 января) до 20</w:t>
            </w:r>
            <w:r w:rsidRPr="00136D3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числа месяца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, следующего за отчетным периодом</w:t>
            </w:r>
          </w:p>
        </w:tc>
        <w:tc>
          <w:tcPr>
            <w:tcW w:w="3686" w:type="dxa"/>
          </w:tcPr>
          <w:p w:rsidR="00CE4143" w:rsidRDefault="00CE4143" w:rsidP="00D7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ОП МО МВД России «Ирбейский»</w:t>
            </w:r>
          </w:p>
        </w:tc>
      </w:tr>
    </w:tbl>
    <w:p w:rsidR="00CE4143" w:rsidRPr="003A59D1" w:rsidRDefault="00CE4143" w:rsidP="00CE4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A59D1">
        <w:rPr>
          <w:rFonts w:ascii="Times New Roman" w:eastAsia="Times New Roman" w:hAnsi="Times New Roman" w:cs="Times New Roman"/>
          <w:bCs/>
          <w:sz w:val="26"/>
          <w:szCs w:val="26"/>
        </w:rPr>
        <w:t>Примечания:</w:t>
      </w:r>
    </w:p>
    <w:p w:rsidR="00CE4143" w:rsidRPr="003A59D1" w:rsidRDefault="00CE4143" w:rsidP="00CE4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A59D1">
        <w:rPr>
          <w:rFonts w:ascii="Times New Roman" w:eastAsia="Times New Roman" w:hAnsi="Times New Roman" w:cs="Times New Roman"/>
          <w:bCs/>
          <w:sz w:val="26"/>
          <w:szCs w:val="26"/>
        </w:rPr>
        <w:t>1.</w:t>
      </w:r>
      <w:r w:rsidRPr="003A59D1">
        <w:rPr>
          <w:rFonts w:ascii="Times New Roman" w:eastAsia="Times New Roman" w:hAnsi="Times New Roman" w:cs="Times New Roman"/>
          <w:bCs/>
          <w:sz w:val="26"/>
          <w:szCs w:val="26"/>
        </w:rPr>
        <w:tab/>
        <w:t>План работы комиссии может быть скорректирован с учетом предложений руководителей органов и учреждений системы профилактики, членов комиссии, рекомендаций краевой КДН и ЗП, поручений председателя комиссии.</w:t>
      </w:r>
    </w:p>
    <w:p w:rsidR="00CE4143" w:rsidRPr="003A59D1" w:rsidRDefault="00CE4143" w:rsidP="00CE4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A59D1">
        <w:rPr>
          <w:rFonts w:ascii="Times New Roman" w:eastAsia="Times New Roman" w:hAnsi="Times New Roman" w:cs="Times New Roman"/>
          <w:bCs/>
          <w:sz w:val="26"/>
          <w:szCs w:val="26"/>
        </w:rPr>
        <w:t>2.</w:t>
      </w:r>
      <w:r w:rsidRPr="003A59D1">
        <w:rPr>
          <w:rFonts w:ascii="Times New Roman" w:eastAsia="Times New Roman" w:hAnsi="Times New Roman" w:cs="Times New Roman"/>
          <w:bCs/>
          <w:sz w:val="26"/>
          <w:szCs w:val="26"/>
        </w:rPr>
        <w:tab/>
        <w:t>Контроль за исполнением плана работы комиссии возлагается на председателя комиссии по делам несовершеннолетних и защите их прав администрации Саянского района.</w:t>
      </w:r>
    </w:p>
    <w:p w:rsidR="00CE4143" w:rsidRPr="003A59D1" w:rsidRDefault="00CE4143" w:rsidP="00CE4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A59D1">
        <w:rPr>
          <w:rFonts w:ascii="Times New Roman" w:eastAsia="Times New Roman" w:hAnsi="Times New Roman" w:cs="Times New Roman"/>
          <w:bCs/>
          <w:sz w:val="26"/>
          <w:szCs w:val="26"/>
        </w:rPr>
        <w:t>3.</w:t>
      </w:r>
      <w:r w:rsidRPr="003A59D1">
        <w:rPr>
          <w:rFonts w:ascii="Times New Roman" w:eastAsia="Times New Roman" w:hAnsi="Times New Roman" w:cs="Times New Roman"/>
          <w:bCs/>
          <w:sz w:val="26"/>
          <w:szCs w:val="26"/>
        </w:rPr>
        <w:tab/>
        <w:t>Информация об исполнении плановых мероприятий направляется ответственными исполнителями по итогам полугодия и года, к 15 числу месяца, следующего за отчетным периодом, на электронный адрес ответственного секретаря комиссии (kdn@adm-sayany.ru) и на бумажном носителе.</w:t>
      </w:r>
    </w:p>
    <w:p w:rsidR="00CE4143" w:rsidRPr="003A59D1" w:rsidRDefault="00CE4143" w:rsidP="00CE4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A59D1">
        <w:rPr>
          <w:rFonts w:ascii="Times New Roman" w:eastAsia="Times New Roman" w:hAnsi="Times New Roman" w:cs="Times New Roman"/>
          <w:bCs/>
          <w:sz w:val="26"/>
          <w:szCs w:val="26"/>
        </w:rPr>
        <w:t>4.</w:t>
      </w:r>
      <w:r w:rsidRPr="003A59D1">
        <w:rPr>
          <w:rFonts w:ascii="Times New Roman" w:eastAsia="Times New Roman" w:hAnsi="Times New Roman" w:cs="Times New Roman"/>
          <w:bCs/>
          <w:sz w:val="26"/>
          <w:szCs w:val="26"/>
        </w:rPr>
        <w:tab/>
        <w:t>Перенос (исключение) мероприятий плана осуществляется председателем комиссии.</w:t>
      </w:r>
    </w:p>
    <w:p w:rsidR="0002693F" w:rsidRPr="0002693F" w:rsidRDefault="0002693F" w:rsidP="0002693F">
      <w:pPr>
        <w:spacing w:after="0" w:line="0" w:lineRule="atLeast"/>
        <w:jc w:val="right"/>
        <w:outlineLvl w:val="0"/>
        <w:rPr>
          <w:rFonts w:ascii="Times New Roman" w:eastAsia="Times New Roman" w:hAnsi="Times New Roman" w:cs="Times New Roman"/>
          <w:sz w:val="27"/>
          <w:szCs w:val="27"/>
        </w:rPr>
      </w:pPr>
    </w:p>
    <w:sectPr w:rsidR="0002693F" w:rsidRPr="0002693F" w:rsidSect="00A801A2">
      <w:pgSz w:w="16838" w:h="11906" w:orient="landscape"/>
      <w:pgMar w:top="1134" w:right="709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12" w:rsidRDefault="00B30B12">
      <w:pPr>
        <w:spacing w:after="0" w:line="240" w:lineRule="auto"/>
      </w:pPr>
      <w:r>
        <w:separator/>
      </w:r>
    </w:p>
  </w:endnote>
  <w:endnote w:type="continuationSeparator" w:id="0">
    <w:p w:rsidR="00B30B12" w:rsidRDefault="00B3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12" w:rsidRDefault="00B30B12">
      <w:pPr>
        <w:spacing w:after="0" w:line="240" w:lineRule="auto"/>
      </w:pPr>
      <w:r>
        <w:separator/>
      </w:r>
    </w:p>
  </w:footnote>
  <w:footnote w:type="continuationSeparator" w:id="0">
    <w:p w:rsidR="00B30B12" w:rsidRDefault="00B30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024"/>
    <w:multiLevelType w:val="hybridMultilevel"/>
    <w:tmpl w:val="38C2B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D5F01"/>
    <w:multiLevelType w:val="hybridMultilevel"/>
    <w:tmpl w:val="141AA7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15A4F09"/>
    <w:multiLevelType w:val="hybridMultilevel"/>
    <w:tmpl w:val="152A3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15F3"/>
    <w:multiLevelType w:val="hybridMultilevel"/>
    <w:tmpl w:val="7960F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3B9D"/>
    <w:multiLevelType w:val="multilevel"/>
    <w:tmpl w:val="A6E8BF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7537071"/>
    <w:multiLevelType w:val="multilevel"/>
    <w:tmpl w:val="A6E8BF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A6C68AE"/>
    <w:multiLevelType w:val="hybridMultilevel"/>
    <w:tmpl w:val="CE7A9F70"/>
    <w:lvl w:ilvl="0" w:tplc="183AB522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0B25EC"/>
    <w:multiLevelType w:val="multilevel"/>
    <w:tmpl w:val="453A3DE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/>
        <w:b w:val="0"/>
        <w:bCs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8" w15:restartNumberingAfterBreak="0">
    <w:nsid w:val="293A4734"/>
    <w:multiLevelType w:val="hybridMultilevel"/>
    <w:tmpl w:val="27C06BE8"/>
    <w:lvl w:ilvl="0" w:tplc="4378BF2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F5534"/>
    <w:multiLevelType w:val="hybridMultilevel"/>
    <w:tmpl w:val="9780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C55FD"/>
    <w:multiLevelType w:val="multilevel"/>
    <w:tmpl w:val="19CE4894"/>
    <w:lvl w:ilvl="0">
      <w:start w:val="6"/>
      <w:numFmt w:val="decimal"/>
      <w:lvlText w:val="%1."/>
      <w:lvlJc w:val="left"/>
      <w:pPr>
        <w:ind w:left="420" w:hanging="420"/>
      </w:pPr>
      <w:rPr>
        <w:rFonts w:cstheme="minorBidi" w:hint="default"/>
        <w:b w:val="0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theme="minorBidi" w:hint="default"/>
        <w:b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cstheme="minorBidi" w:hint="default"/>
        <w:b/>
      </w:rPr>
    </w:lvl>
  </w:abstractNum>
  <w:abstractNum w:abstractNumId="11" w15:restartNumberingAfterBreak="0">
    <w:nsid w:val="350B2570"/>
    <w:multiLevelType w:val="hybridMultilevel"/>
    <w:tmpl w:val="38849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C337A"/>
    <w:multiLevelType w:val="multilevel"/>
    <w:tmpl w:val="A5229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3" w15:restartNumberingAfterBreak="0">
    <w:nsid w:val="3B723268"/>
    <w:multiLevelType w:val="hybridMultilevel"/>
    <w:tmpl w:val="02FE2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B0E05"/>
    <w:multiLevelType w:val="hybridMultilevel"/>
    <w:tmpl w:val="773C9DAA"/>
    <w:lvl w:ilvl="0" w:tplc="0DF250FE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3623F03"/>
    <w:multiLevelType w:val="hybridMultilevel"/>
    <w:tmpl w:val="7AF0CA26"/>
    <w:lvl w:ilvl="0" w:tplc="2368A77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E7FF3"/>
    <w:multiLevelType w:val="hybridMultilevel"/>
    <w:tmpl w:val="5EA8EFE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56572A"/>
    <w:multiLevelType w:val="hybridMultilevel"/>
    <w:tmpl w:val="78AA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5744F"/>
    <w:multiLevelType w:val="hybridMultilevel"/>
    <w:tmpl w:val="08DE88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A7FE5"/>
    <w:multiLevelType w:val="hybridMultilevel"/>
    <w:tmpl w:val="B74ED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0720D"/>
    <w:multiLevelType w:val="multilevel"/>
    <w:tmpl w:val="A418DA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  <w:b/>
      </w:rPr>
    </w:lvl>
  </w:abstractNum>
  <w:abstractNum w:abstractNumId="21" w15:restartNumberingAfterBreak="0">
    <w:nsid w:val="5FE778CC"/>
    <w:multiLevelType w:val="hybridMultilevel"/>
    <w:tmpl w:val="37FC3904"/>
    <w:lvl w:ilvl="0" w:tplc="AA40EA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8E4AC0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07CD7"/>
    <w:multiLevelType w:val="hybridMultilevel"/>
    <w:tmpl w:val="0B4A575A"/>
    <w:lvl w:ilvl="0" w:tplc="8764B00A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color w:val="202020"/>
        <w:w w:val="99"/>
        <w:sz w:val="20"/>
        <w:szCs w:val="20"/>
        <w:lang w:val="ru-RU" w:eastAsia="en-US" w:bidi="ar-SA"/>
      </w:rPr>
    </w:lvl>
    <w:lvl w:ilvl="1" w:tplc="FBD00980">
      <w:numFmt w:val="bullet"/>
      <w:lvlText w:val="•"/>
      <w:lvlJc w:val="left"/>
      <w:pPr>
        <w:ind w:left="755" w:hanging="118"/>
      </w:pPr>
      <w:rPr>
        <w:rFonts w:hint="default"/>
        <w:lang w:val="ru-RU" w:eastAsia="en-US" w:bidi="ar-SA"/>
      </w:rPr>
    </w:lvl>
    <w:lvl w:ilvl="2" w:tplc="E3607712">
      <w:numFmt w:val="bullet"/>
      <w:lvlText w:val="•"/>
      <w:lvlJc w:val="left"/>
      <w:pPr>
        <w:ind w:left="1411" w:hanging="118"/>
      </w:pPr>
      <w:rPr>
        <w:rFonts w:hint="default"/>
        <w:lang w:val="ru-RU" w:eastAsia="en-US" w:bidi="ar-SA"/>
      </w:rPr>
    </w:lvl>
    <w:lvl w:ilvl="3" w:tplc="74D4531E">
      <w:numFmt w:val="bullet"/>
      <w:lvlText w:val="•"/>
      <w:lvlJc w:val="left"/>
      <w:pPr>
        <w:ind w:left="2066" w:hanging="118"/>
      </w:pPr>
      <w:rPr>
        <w:rFonts w:hint="default"/>
        <w:lang w:val="ru-RU" w:eastAsia="en-US" w:bidi="ar-SA"/>
      </w:rPr>
    </w:lvl>
    <w:lvl w:ilvl="4" w:tplc="21063C98">
      <w:numFmt w:val="bullet"/>
      <w:lvlText w:val="•"/>
      <w:lvlJc w:val="left"/>
      <w:pPr>
        <w:ind w:left="2722" w:hanging="118"/>
      </w:pPr>
      <w:rPr>
        <w:rFonts w:hint="default"/>
        <w:lang w:val="ru-RU" w:eastAsia="en-US" w:bidi="ar-SA"/>
      </w:rPr>
    </w:lvl>
    <w:lvl w:ilvl="5" w:tplc="E7FC6EAC">
      <w:numFmt w:val="bullet"/>
      <w:lvlText w:val="•"/>
      <w:lvlJc w:val="left"/>
      <w:pPr>
        <w:ind w:left="3378" w:hanging="118"/>
      </w:pPr>
      <w:rPr>
        <w:rFonts w:hint="default"/>
        <w:lang w:val="ru-RU" w:eastAsia="en-US" w:bidi="ar-SA"/>
      </w:rPr>
    </w:lvl>
    <w:lvl w:ilvl="6" w:tplc="172096D0">
      <w:numFmt w:val="bullet"/>
      <w:lvlText w:val="•"/>
      <w:lvlJc w:val="left"/>
      <w:pPr>
        <w:ind w:left="4033" w:hanging="118"/>
      </w:pPr>
      <w:rPr>
        <w:rFonts w:hint="default"/>
        <w:lang w:val="ru-RU" w:eastAsia="en-US" w:bidi="ar-SA"/>
      </w:rPr>
    </w:lvl>
    <w:lvl w:ilvl="7" w:tplc="1F08FB92">
      <w:numFmt w:val="bullet"/>
      <w:lvlText w:val="•"/>
      <w:lvlJc w:val="left"/>
      <w:pPr>
        <w:ind w:left="4689" w:hanging="118"/>
      </w:pPr>
      <w:rPr>
        <w:rFonts w:hint="default"/>
        <w:lang w:val="ru-RU" w:eastAsia="en-US" w:bidi="ar-SA"/>
      </w:rPr>
    </w:lvl>
    <w:lvl w:ilvl="8" w:tplc="94C6DA64">
      <w:numFmt w:val="bullet"/>
      <w:lvlText w:val="•"/>
      <w:lvlJc w:val="left"/>
      <w:pPr>
        <w:ind w:left="5344" w:hanging="118"/>
      </w:pPr>
      <w:rPr>
        <w:rFonts w:hint="default"/>
        <w:lang w:val="ru-RU" w:eastAsia="en-US" w:bidi="ar-SA"/>
      </w:rPr>
    </w:lvl>
  </w:abstractNum>
  <w:abstractNum w:abstractNumId="23" w15:restartNumberingAfterBreak="0">
    <w:nsid w:val="655960B3"/>
    <w:multiLevelType w:val="hybridMultilevel"/>
    <w:tmpl w:val="20581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03E56"/>
    <w:multiLevelType w:val="hybridMultilevel"/>
    <w:tmpl w:val="BF12A500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682F2DC7"/>
    <w:multiLevelType w:val="hybridMultilevel"/>
    <w:tmpl w:val="DC8ECBE6"/>
    <w:lvl w:ilvl="0" w:tplc="D6087D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E16CA"/>
    <w:multiLevelType w:val="hybridMultilevel"/>
    <w:tmpl w:val="FAF4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01DD2"/>
    <w:multiLevelType w:val="hybridMultilevel"/>
    <w:tmpl w:val="55062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C4727"/>
    <w:multiLevelType w:val="hybridMultilevel"/>
    <w:tmpl w:val="13F4D738"/>
    <w:lvl w:ilvl="0" w:tplc="0A187C4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31D88"/>
    <w:multiLevelType w:val="hybridMultilevel"/>
    <w:tmpl w:val="9F18CBE4"/>
    <w:lvl w:ilvl="0" w:tplc="CAD4E1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7E30955"/>
    <w:multiLevelType w:val="hybridMultilevel"/>
    <w:tmpl w:val="8DA0C8EC"/>
    <w:lvl w:ilvl="0" w:tplc="7CFA07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16453"/>
    <w:multiLevelType w:val="multilevel"/>
    <w:tmpl w:val="5E5E90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30"/>
  </w:num>
  <w:num w:numId="3">
    <w:abstractNumId w:val="6"/>
  </w:num>
  <w:num w:numId="4">
    <w:abstractNumId w:val="21"/>
  </w:num>
  <w:num w:numId="5">
    <w:abstractNumId w:val="14"/>
  </w:num>
  <w:num w:numId="6">
    <w:abstractNumId w:val="7"/>
  </w:num>
  <w:num w:numId="7">
    <w:abstractNumId w:val="29"/>
  </w:num>
  <w:num w:numId="8">
    <w:abstractNumId w:val="22"/>
  </w:num>
  <w:num w:numId="9">
    <w:abstractNumId w:val="19"/>
  </w:num>
  <w:num w:numId="10">
    <w:abstractNumId w:val="27"/>
  </w:num>
  <w:num w:numId="11">
    <w:abstractNumId w:val="2"/>
  </w:num>
  <w:num w:numId="12">
    <w:abstractNumId w:val="1"/>
  </w:num>
  <w:num w:numId="13">
    <w:abstractNumId w:val="11"/>
  </w:num>
  <w:num w:numId="14">
    <w:abstractNumId w:val="16"/>
  </w:num>
  <w:num w:numId="15">
    <w:abstractNumId w:val="0"/>
  </w:num>
  <w:num w:numId="16">
    <w:abstractNumId w:val="23"/>
  </w:num>
  <w:num w:numId="17">
    <w:abstractNumId w:val="17"/>
  </w:num>
  <w:num w:numId="18">
    <w:abstractNumId w:val="13"/>
  </w:num>
  <w:num w:numId="19">
    <w:abstractNumId w:val="24"/>
  </w:num>
  <w:num w:numId="20">
    <w:abstractNumId w:val="26"/>
  </w:num>
  <w:num w:numId="21">
    <w:abstractNumId w:val="12"/>
  </w:num>
  <w:num w:numId="22">
    <w:abstractNumId w:val="20"/>
  </w:num>
  <w:num w:numId="23">
    <w:abstractNumId w:val="10"/>
  </w:num>
  <w:num w:numId="24">
    <w:abstractNumId w:val="8"/>
  </w:num>
  <w:num w:numId="25">
    <w:abstractNumId w:val="28"/>
  </w:num>
  <w:num w:numId="26">
    <w:abstractNumId w:val="31"/>
    <w:lvlOverride w:ilvl="0">
      <w:startOverride w:val="1"/>
    </w:lvlOverride>
  </w:num>
  <w:num w:numId="27">
    <w:abstractNumId w:val="15"/>
  </w:num>
  <w:num w:numId="28">
    <w:abstractNumId w:val="4"/>
  </w:num>
  <w:num w:numId="29">
    <w:abstractNumId w:val="5"/>
  </w:num>
  <w:num w:numId="30">
    <w:abstractNumId w:val="25"/>
  </w:num>
  <w:num w:numId="31">
    <w:abstractNumId w:val="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9E"/>
    <w:rsid w:val="00003CA5"/>
    <w:rsid w:val="000045A5"/>
    <w:rsid w:val="000064EC"/>
    <w:rsid w:val="00013A8D"/>
    <w:rsid w:val="000173FA"/>
    <w:rsid w:val="00021092"/>
    <w:rsid w:val="00021630"/>
    <w:rsid w:val="0002693F"/>
    <w:rsid w:val="00032E66"/>
    <w:rsid w:val="00045C78"/>
    <w:rsid w:val="00050302"/>
    <w:rsid w:val="00051439"/>
    <w:rsid w:val="00057AD8"/>
    <w:rsid w:val="00062518"/>
    <w:rsid w:val="00065CCB"/>
    <w:rsid w:val="00071271"/>
    <w:rsid w:val="00075D27"/>
    <w:rsid w:val="00076C86"/>
    <w:rsid w:val="000774A3"/>
    <w:rsid w:val="00081FE0"/>
    <w:rsid w:val="000955CC"/>
    <w:rsid w:val="00097578"/>
    <w:rsid w:val="000B3334"/>
    <w:rsid w:val="000C705B"/>
    <w:rsid w:val="000F01AE"/>
    <w:rsid w:val="000F0395"/>
    <w:rsid w:val="000F1F4E"/>
    <w:rsid w:val="000F7C11"/>
    <w:rsid w:val="0010140E"/>
    <w:rsid w:val="00113816"/>
    <w:rsid w:val="00115FC2"/>
    <w:rsid w:val="001177E5"/>
    <w:rsid w:val="0012305A"/>
    <w:rsid w:val="00123180"/>
    <w:rsid w:val="00152159"/>
    <w:rsid w:val="001648FD"/>
    <w:rsid w:val="00187B47"/>
    <w:rsid w:val="001A3932"/>
    <w:rsid w:val="001A4B43"/>
    <w:rsid w:val="001B31D6"/>
    <w:rsid w:val="001B6396"/>
    <w:rsid w:val="001C7D0D"/>
    <w:rsid w:val="001D6E0F"/>
    <w:rsid w:val="001E264C"/>
    <w:rsid w:val="001E5823"/>
    <w:rsid w:val="001E7EB6"/>
    <w:rsid w:val="001F3F24"/>
    <w:rsid w:val="002003C0"/>
    <w:rsid w:val="00202B6D"/>
    <w:rsid w:val="00202F74"/>
    <w:rsid w:val="002116FF"/>
    <w:rsid w:val="00212E3D"/>
    <w:rsid w:val="002157C1"/>
    <w:rsid w:val="002174FE"/>
    <w:rsid w:val="002211A6"/>
    <w:rsid w:val="002215DE"/>
    <w:rsid w:val="002215EC"/>
    <w:rsid w:val="00221CF6"/>
    <w:rsid w:val="00225B0C"/>
    <w:rsid w:val="00231B2E"/>
    <w:rsid w:val="002402D7"/>
    <w:rsid w:val="00246014"/>
    <w:rsid w:val="00250BB7"/>
    <w:rsid w:val="00251586"/>
    <w:rsid w:val="00254BD4"/>
    <w:rsid w:val="002619A5"/>
    <w:rsid w:val="00261D61"/>
    <w:rsid w:val="00273D22"/>
    <w:rsid w:val="00275289"/>
    <w:rsid w:val="00277552"/>
    <w:rsid w:val="00281035"/>
    <w:rsid w:val="002879BF"/>
    <w:rsid w:val="002956B6"/>
    <w:rsid w:val="00296F50"/>
    <w:rsid w:val="002A4F81"/>
    <w:rsid w:val="002A733D"/>
    <w:rsid w:val="002A73BC"/>
    <w:rsid w:val="002A7DB5"/>
    <w:rsid w:val="002B16AB"/>
    <w:rsid w:val="002B4526"/>
    <w:rsid w:val="002D03BF"/>
    <w:rsid w:val="002D3D01"/>
    <w:rsid w:val="002D5E18"/>
    <w:rsid w:val="002D7BD2"/>
    <w:rsid w:val="002E4F11"/>
    <w:rsid w:val="002F2A31"/>
    <w:rsid w:val="002F4A3D"/>
    <w:rsid w:val="002F6784"/>
    <w:rsid w:val="002F6F38"/>
    <w:rsid w:val="00303F85"/>
    <w:rsid w:val="00307BD3"/>
    <w:rsid w:val="00307C80"/>
    <w:rsid w:val="003142F0"/>
    <w:rsid w:val="003228B9"/>
    <w:rsid w:val="0032523E"/>
    <w:rsid w:val="00327A94"/>
    <w:rsid w:val="00336F6D"/>
    <w:rsid w:val="00341BBC"/>
    <w:rsid w:val="00343034"/>
    <w:rsid w:val="003454A2"/>
    <w:rsid w:val="003457D5"/>
    <w:rsid w:val="00352948"/>
    <w:rsid w:val="00362380"/>
    <w:rsid w:val="003745FA"/>
    <w:rsid w:val="00377DEF"/>
    <w:rsid w:val="00383D3A"/>
    <w:rsid w:val="00393594"/>
    <w:rsid w:val="00397E58"/>
    <w:rsid w:val="003A59D1"/>
    <w:rsid w:val="003B0E41"/>
    <w:rsid w:val="003B166F"/>
    <w:rsid w:val="003B31BB"/>
    <w:rsid w:val="003B34DD"/>
    <w:rsid w:val="003C1214"/>
    <w:rsid w:val="003C3846"/>
    <w:rsid w:val="003C403F"/>
    <w:rsid w:val="003C7BA5"/>
    <w:rsid w:val="003D5179"/>
    <w:rsid w:val="003E18CC"/>
    <w:rsid w:val="003E385B"/>
    <w:rsid w:val="003E4D50"/>
    <w:rsid w:val="003E55BB"/>
    <w:rsid w:val="003E687D"/>
    <w:rsid w:val="003F5CE6"/>
    <w:rsid w:val="00404F33"/>
    <w:rsid w:val="00405CB2"/>
    <w:rsid w:val="00421C71"/>
    <w:rsid w:val="00425DBA"/>
    <w:rsid w:val="004304A9"/>
    <w:rsid w:val="004333E3"/>
    <w:rsid w:val="004334D9"/>
    <w:rsid w:val="00443F6C"/>
    <w:rsid w:val="00457150"/>
    <w:rsid w:val="004602B3"/>
    <w:rsid w:val="00465D03"/>
    <w:rsid w:val="004710E0"/>
    <w:rsid w:val="00474E69"/>
    <w:rsid w:val="004753D0"/>
    <w:rsid w:val="00480AA7"/>
    <w:rsid w:val="004847D0"/>
    <w:rsid w:val="00490463"/>
    <w:rsid w:val="00492906"/>
    <w:rsid w:val="004947E7"/>
    <w:rsid w:val="00495963"/>
    <w:rsid w:val="004A3B7B"/>
    <w:rsid w:val="004A503A"/>
    <w:rsid w:val="004B00FA"/>
    <w:rsid w:val="004B0ABB"/>
    <w:rsid w:val="004B7C68"/>
    <w:rsid w:val="004C105F"/>
    <w:rsid w:val="004D2378"/>
    <w:rsid w:val="004D2ABA"/>
    <w:rsid w:val="004E05D5"/>
    <w:rsid w:val="004E7276"/>
    <w:rsid w:val="005102D0"/>
    <w:rsid w:val="00514CBD"/>
    <w:rsid w:val="0051724F"/>
    <w:rsid w:val="00517632"/>
    <w:rsid w:val="0052311C"/>
    <w:rsid w:val="005443B9"/>
    <w:rsid w:val="00550271"/>
    <w:rsid w:val="00553CC7"/>
    <w:rsid w:val="00555890"/>
    <w:rsid w:val="00557606"/>
    <w:rsid w:val="00560DD5"/>
    <w:rsid w:val="00563EAB"/>
    <w:rsid w:val="00567005"/>
    <w:rsid w:val="005738A2"/>
    <w:rsid w:val="00576183"/>
    <w:rsid w:val="00580E09"/>
    <w:rsid w:val="0058168C"/>
    <w:rsid w:val="00581FD9"/>
    <w:rsid w:val="0058509A"/>
    <w:rsid w:val="00593C68"/>
    <w:rsid w:val="005979DF"/>
    <w:rsid w:val="00597C05"/>
    <w:rsid w:val="005A059E"/>
    <w:rsid w:val="005A7A98"/>
    <w:rsid w:val="005A7CF0"/>
    <w:rsid w:val="005D0092"/>
    <w:rsid w:val="005D5350"/>
    <w:rsid w:val="005D7F1B"/>
    <w:rsid w:val="005E6883"/>
    <w:rsid w:val="005E70BC"/>
    <w:rsid w:val="0060324A"/>
    <w:rsid w:val="006048DD"/>
    <w:rsid w:val="006051CD"/>
    <w:rsid w:val="00605308"/>
    <w:rsid w:val="00613350"/>
    <w:rsid w:val="00613C30"/>
    <w:rsid w:val="0062361F"/>
    <w:rsid w:val="006307D6"/>
    <w:rsid w:val="00635854"/>
    <w:rsid w:val="00640470"/>
    <w:rsid w:val="006404C3"/>
    <w:rsid w:val="006410BC"/>
    <w:rsid w:val="0064216A"/>
    <w:rsid w:val="00646F5C"/>
    <w:rsid w:val="00650752"/>
    <w:rsid w:val="006513F6"/>
    <w:rsid w:val="00652FD1"/>
    <w:rsid w:val="006530D5"/>
    <w:rsid w:val="0065710F"/>
    <w:rsid w:val="00665DB0"/>
    <w:rsid w:val="00667D0A"/>
    <w:rsid w:val="00677965"/>
    <w:rsid w:val="00691478"/>
    <w:rsid w:val="006962B9"/>
    <w:rsid w:val="006A0697"/>
    <w:rsid w:val="006A07F2"/>
    <w:rsid w:val="006A12CD"/>
    <w:rsid w:val="006A3A2B"/>
    <w:rsid w:val="006B2DCD"/>
    <w:rsid w:val="006B3295"/>
    <w:rsid w:val="006C0512"/>
    <w:rsid w:val="006C42E3"/>
    <w:rsid w:val="006D61F3"/>
    <w:rsid w:val="006D7D44"/>
    <w:rsid w:val="006E04E1"/>
    <w:rsid w:val="007015E4"/>
    <w:rsid w:val="007028B5"/>
    <w:rsid w:val="00703A66"/>
    <w:rsid w:val="00713594"/>
    <w:rsid w:val="00717981"/>
    <w:rsid w:val="00722204"/>
    <w:rsid w:val="007224C2"/>
    <w:rsid w:val="007479F8"/>
    <w:rsid w:val="00755C26"/>
    <w:rsid w:val="00757CC6"/>
    <w:rsid w:val="00763CD0"/>
    <w:rsid w:val="00781140"/>
    <w:rsid w:val="0078247A"/>
    <w:rsid w:val="00784744"/>
    <w:rsid w:val="00792728"/>
    <w:rsid w:val="007942FF"/>
    <w:rsid w:val="00794A3D"/>
    <w:rsid w:val="007A5693"/>
    <w:rsid w:val="007B5E91"/>
    <w:rsid w:val="007C0938"/>
    <w:rsid w:val="007D1904"/>
    <w:rsid w:val="007D4294"/>
    <w:rsid w:val="007D71BB"/>
    <w:rsid w:val="007E0246"/>
    <w:rsid w:val="007E0702"/>
    <w:rsid w:val="007E74E5"/>
    <w:rsid w:val="00806FCD"/>
    <w:rsid w:val="008122D1"/>
    <w:rsid w:val="00824E97"/>
    <w:rsid w:val="00831D30"/>
    <w:rsid w:val="0083474D"/>
    <w:rsid w:val="0083769E"/>
    <w:rsid w:val="00837CCE"/>
    <w:rsid w:val="008615E2"/>
    <w:rsid w:val="008633D4"/>
    <w:rsid w:val="008637D0"/>
    <w:rsid w:val="008648AF"/>
    <w:rsid w:val="008661EA"/>
    <w:rsid w:val="00870876"/>
    <w:rsid w:val="00871CB4"/>
    <w:rsid w:val="00876998"/>
    <w:rsid w:val="00876BB1"/>
    <w:rsid w:val="00880FA6"/>
    <w:rsid w:val="0088364F"/>
    <w:rsid w:val="00891DD2"/>
    <w:rsid w:val="008A7142"/>
    <w:rsid w:val="008B3690"/>
    <w:rsid w:val="008B63C8"/>
    <w:rsid w:val="008B7462"/>
    <w:rsid w:val="008C34C1"/>
    <w:rsid w:val="008C6878"/>
    <w:rsid w:val="008C7C2B"/>
    <w:rsid w:val="008D3F8F"/>
    <w:rsid w:val="008D4C34"/>
    <w:rsid w:val="008D661A"/>
    <w:rsid w:val="008F0E88"/>
    <w:rsid w:val="008F1DED"/>
    <w:rsid w:val="009034F8"/>
    <w:rsid w:val="00923F3B"/>
    <w:rsid w:val="00927EE7"/>
    <w:rsid w:val="009302AD"/>
    <w:rsid w:val="00930B5A"/>
    <w:rsid w:val="00931576"/>
    <w:rsid w:val="00931D63"/>
    <w:rsid w:val="00933910"/>
    <w:rsid w:val="0093643C"/>
    <w:rsid w:val="009410E4"/>
    <w:rsid w:val="00947B42"/>
    <w:rsid w:val="00952337"/>
    <w:rsid w:val="00956415"/>
    <w:rsid w:val="00957117"/>
    <w:rsid w:val="00964BA7"/>
    <w:rsid w:val="0096514C"/>
    <w:rsid w:val="00966E77"/>
    <w:rsid w:val="00967228"/>
    <w:rsid w:val="009711F8"/>
    <w:rsid w:val="0097774F"/>
    <w:rsid w:val="009820DC"/>
    <w:rsid w:val="00983C59"/>
    <w:rsid w:val="0098760E"/>
    <w:rsid w:val="00987AA0"/>
    <w:rsid w:val="00990688"/>
    <w:rsid w:val="00991EA4"/>
    <w:rsid w:val="0099233E"/>
    <w:rsid w:val="00993EEA"/>
    <w:rsid w:val="00994DBD"/>
    <w:rsid w:val="009972A8"/>
    <w:rsid w:val="009B68DF"/>
    <w:rsid w:val="009C2955"/>
    <w:rsid w:val="009C2D33"/>
    <w:rsid w:val="009F0E12"/>
    <w:rsid w:val="009F395A"/>
    <w:rsid w:val="009F554C"/>
    <w:rsid w:val="00A0024B"/>
    <w:rsid w:val="00A00263"/>
    <w:rsid w:val="00A01ED4"/>
    <w:rsid w:val="00A02997"/>
    <w:rsid w:val="00A047EE"/>
    <w:rsid w:val="00A06483"/>
    <w:rsid w:val="00A1020F"/>
    <w:rsid w:val="00A1137F"/>
    <w:rsid w:val="00A1638B"/>
    <w:rsid w:val="00A1688A"/>
    <w:rsid w:val="00A207D1"/>
    <w:rsid w:val="00A21902"/>
    <w:rsid w:val="00A40363"/>
    <w:rsid w:val="00A4194D"/>
    <w:rsid w:val="00A42DA7"/>
    <w:rsid w:val="00A46C61"/>
    <w:rsid w:val="00A562D7"/>
    <w:rsid w:val="00A57F15"/>
    <w:rsid w:val="00A66021"/>
    <w:rsid w:val="00A66044"/>
    <w:rsid w:val="00A77B22"/>
    <w:rsid w:val="00A801A2"/>
    <w:rsid w:val="00A81EC5"/>
    <w:rsid w:val="00A8232F"/>
    <w:rsid w:val="00A8257C"/>
    <w:rsid w:val="00A8513E"/>
    <w:rsid w:val="00A876B6"/>
    <w:rsid w:val="00A91D42"/>
    <w:rsid w:val="00A91F78"/>
    <w:rsid w:val="00A952B2"/>
    <w:rsid w:val="00A9724C"/>
    <w:rsid w:val="00AB3FBB"/>
    <w:rsid w:val="00AC61EC"/>
    <w:rsid w:val="00AD5145"/>
    <w:rsid w:val="00AD686C"/>
    <w:rsid w:val="00AE720E"/>
    <w:rsid w:val="00AE78E9"/>
    <w:rsid w:val="00AF0785"/>
    <w:rsid w:val="00AF6E28"/>
    <w:rsid w:val="00B07C9F"/>
    <w:rsid w:val="00B12928"/>
    <w:rsid w:val="00B1659F"/>
    <w:rsid w:val="00B213A0"/>
    <w:rsid w:val="00B23FCA"/>
    <w:rsid w:val="00B30B12"/>
    <w:rsid w:val="00B32840"/>
    <w:rsid w:val="00B464DF"/>
    <w:rsid w:val="00B5278B"/>
    <w:rsid w:val="00B55513"/>
    <w:rsid w:val="00B5654E"/>
    <w:rsid w:val="00B60906"/>
    <w:rsid w:val="00B70EFD"/>
    <w:rsid w:val="00B71B2B"/>
    <w:rsid w:val="00B8631A"/>
    <w:rsid w:val="00B91C13"/>
    <w:rsid w:val="00B94AE7"/>
    <w:rsid w:val="00BA2382"/>
    <w:rsid w:val="00BA2A0B"/>
    <w:rsid w:val="00BA70C0"/>
    <w:rsid w:val="00BB1014"/>
    <w:rsid w:val="00BB507B"/>
    <w:rsid w:val="00BB6235"/>
    <w:rsid w:val="00BD6DD2"/>
    <w:rsid w:val="00BD7140"/>
    <w:rsid w:val="00BE0C9D"/>
    <w:rsid w:val="00BE16F6"/>
    <w:rsid w:val="00BE64E4"/>
    <w:rsid w:val="00BF1836"/>
    <w:rsid w:val="00BF3E67"/>
    <w:rsid w:val="00BF4726"/>
    <w:rsid w:val="00BF4BA3"/>
    <w:rsid w:val="00C01C4D"/>
    <w:rsid w:val="00C21AA6"/>
    <w:rsid w:val="00C265F9"/>
    <w:rsid w:val="00C31EA8"/>
    <w:rsid w:val="00C34EEB"/>
    <w:rsid w:val="00C410A9"/>
    <w:rsid w:val="00C416D3"/>
    <w:rsid w:val="00C506D5"/>
    <w:rsid w:val="00C608B2"/>
    <w:rsid w:val="00C745DC"/>
    <w:rsid w:val="00C77971"/>
    <w:rsid w:val="00CB5538"/>
    <w:rsid w:val="00CC24C5"/>
    <w:rsid w:val="00CD0665"/>
    <w:rsid w:val="00CD4CCB"/>
    <w:rsid w:val="00CD6752"/>
    <w:rsid w:val="00CD6E55"/>
    <w:rsid w:val="00CD7D7C"/>
    <w:rsid w:val="00CE4143"/>
    <w:rsid w:val="00CE6A18"/>
    <w:rsid w:val="00CF021A"/>
    <w:rsid w:val="00D01422"/>
    <w:rsid w:val="00D02B08"/>
    <w:rsid w:val="00D03719"/>
    <w:rsid w:val="00D32E56"/>
    <w:rsid w:val="00D40C88"/>
    <w:rsid w:val="00D41FF4"/>
    <w:rsid w:val="00D4215A"/>
    <w:rsid w:val="00D44786"/>
    <w:rsid w:val="00D466B0"/>
    <w:rsid w:val="00D55227"/>
    <w:rsid w:val="00D654D6"/>
    <w:rsid w:val="00D8061E"/>
    <w:rsid w:val="00D84EAE"/>
    <w:rsid w:val="00D85D89"/>
    <w:rsid w:val="00D8781D"/>
    <w:rsid w:val="00D923F2"/>
    <w:rsid w:val="00D9273B"/>
    <w:rsid w:val="00D929A5"/>
    <w:rsid w:val="00DB17F1"/>
    <w:rsid w:val="00DB792F"/>
    <w:rsid w:val="00DC17A6"/>
    <w:rsid w:val="00DC1D6E"/>
    <w:rsid w:val="00DC2244"/>
    <w:rsid w:val="00DF2258"/>
    <w:rsid w:val="00E012C2"/>
    <w:rsid w:val="00E04DBD"/>
    <w:rsid w:val="00E07164"/>
    <w:rsid w:val="00E128B8"/>
    <w:rsid w:val="00E14D01"/>
    <w:rsid w:val="00E16EF4"/>
    <w:rsid w:val="00E2311B"/>
    <w:rsid w:val="00E236F0"/>
    <w:rsid w:val="00E26D92"/>
    <w:rsid w:val="00E271C9"/>
    <w:rsid w:val="00E31D07"/>
    <w:rsid w:val="00E40C1C"/>
    <w:rsid w:val="00E41AC3"/>
    <w:rsid w:val="00E44F74"/>
    <w:rsid w:val="00E459BD"/>
    <w:rsid w:val="00E50E35"/>
    <w:rsid w:val="00E526F4"/>
    <w:rsid w:val="00E528F7"/>
    <w:rsid w:val="00E61F21"/>
    <w:rsid w:val="00E62F1C"/>
    <w:rsid w:val="00E647B2"/>
    <w:rsid w:val="00E64E48"/>
    <w:rsid w:val="00E74364"/>
    <w:rsid w:val="00E87ECF"/>
    <w:rsid w:val="00E90292"/>
    <w:rsid w:val="00E90D2E"/>
    <w:rsid w:val="00E9436B"/>
    <w:rsid w:val="00EA412C"/>
    <w:rsid w:val="00EA58A3"/>
    <w:rsid w:val="00EA6148"/>
    <w:rsid w:val="00EB287E"/>
    <w:rsid w:val="00EB6B16"/>
    <w:rsid w:val="00ED2DBB"/>
    <w:rsid w:val="00ED6840"/>
    <w:rsid w:val="00ED6F19"/>
    <w:rsid w:val="00ED71BC"/>
    <w:rsid w:val="00EE49AC"/>
    <w:rsid w:val="00EE575F"/>
    <w:rsid w:val="00EF1831"/>
    <w:rsid w:val="00EF1DBC"/>
    <w:rsid w:val="00EF5374"/>
    <w:rsid w:val="00F13F90"/>
    <w:rsid w:val="00F16A14"/>
    <w:rsid w:val="00F200FC"/>
    <w:rsid w:val="00F2183D"/>
    <w:rsid w:val="00F316C2"/>
    <w:rsid w:val="00F4457A"/>
    <w:rsid w:val="00F54295"/>
    <w:rsid w:val="00F542B0"/>
    <w:rsid w:val="00F542C4"/>
    <w:rsid w:val="00F63425"/>
    <w:rsid w:val="00F63B31"/>
    <w:rsid w:val="00F64596"/>
    <w:rsid w:val="00F67EE7"/>
    <w:rsid w:val="00F7034E"/>
    <w:rsid w:val="00F706EE"/>
    <w:rsid w:val="00F73668"/>
    <w:rsid w:val="00F74A11"/>
    <w:rsid w:val="00F86892"/>
    <w:rsid w:val="00F923FF"/>
    <w:rsid w:val="00F96573"/>
    <w:rsid w:val="00F97329"/>
    <w:rsid w:val="00FA00B5"/>
    <w:rsid w:val="00FA7A2F"/>
    <w:rsid w:val="00FB256E"/>
    <w:rsid w:val="00FB60C0"/>
    <w:rsid w:val="00FC733F"/>
    <w:rsid w:val="00FC78AB"/>
    <w:rsid w:val="00FD1131"/>
    <w:rsid w:val="00FD1653"/>
    <w:rsid w:val="00FD307C"/>
    <w:rsid w:val="00FD7135"/>
    <w:rsid w:val="00FE2C0C"/>
    <w:rsid w:val="00FE39A4"/>
    <w:rsid w:val="00FE4DAA"/>
    <w:rsid w:val="00FE5A72"/>
    <w:rsid w:val="00F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FFD2"/>
  <w15:chartTrackingRefBased/>
  <w15:docId w15:val="{5F0BD81F-5AE4-44DB-B2E6-0F82FDCE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EF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1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AC3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AC3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Title Char Знак,Название Знак,Title Char Text Знак,Title Char Text Text Text Знак,Title Char Text_ Знак,Title Char Text_ Text Text Text Text Знак"/>
    <w:link w:val="a4"/>
    <w:locked/>
    <w:rsid w:val="00E16EF4"/>
    <w:rPr>
      <w:rFonts w:ascii="Calibri" w:eastAsia="Calibri" w:hAnsi="Calibri" w:cs="Calibri"/>
      <w:b/>
      <w:sz w:val="32"/>
    </w:rPr>
  </w:style>
  <w:style w:type="paragraph" w:styleId="a4">
    <w:name w:val="Title"/>
    <w:aliases w:val="Title Char,Название,Title Char Text,Title Char Text Text Text,Title Char Text_,Title Char Text_ Text Text Text Text"/>
    <w:basedOn w:val="a"/>
    <w:link w:val="a3"/>
    <w:qFormat/>
    <w:rsid w:val="00E16EF4"/>
    <w:pPr>
      <w:spacing w:after="0" w:line="240" w:lineRule="auto"/>
      <w:jc w:val="center"/>
    </w:pPr>
    <w:rPr>
      <w:rFonts w:ascii="Calibri" w:eastAsia="Calibri" w:hAnsi="Calibri" w:cs="Calibri"/>
      <w:b/>
      <w:sz w:val="32"/>
      <w:lang w:eastAsia="en-US"/>
    </w:rPr>
  </w:style>
  <w:style w:type="character" w:customStyle="1" w:styleId="11">
    <w:name w:val="Заголовок Знак1"/>
    <w:basedOn w:val="a0"/>
    <w:uiPriority w:val="10"/>
    <w:rsid w:val="00E16EF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Body Text Indent"/>
    <w:basedOn w:val="a"/>
    <w:link w:val="a6"/>
    <w:uiPriority w:val="99"/>
    <w:unhideWhenUsed/>
    <w:rsid w:val="00E16EF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E16EF4"/>
    <w:rPr>
      <w:rFonts w:ascii="Calibri" w:eastAsia="Times New Roman" w:hAnsi="Calibri" w:cs="Times New Roman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E1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4D2A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BE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E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E0C9D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42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nhideWhenUsed/>
    <w:rsid w:val="00652FD1"/>
    <w:pPr>
      <w:spacing w:after="120"/>
    </w:pPr>
  </w:style>
  <w:style w:type="character" w:customStyle="1" w:styleId="aa">
    <w:name w:val="Основной текст Знак"/>
    <w:basedOn w:val="a0"/>
    <w:link w:val="a9"/>
    <w:rsid w:val="00652FD1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652FD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1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E41AC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41AC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E41AC3"/>
  </w:style>
  <w:style w:type="character" w:customStyle="1" w:styleId="20">
    <w:name w:val="Заголовок 2 Знак"/>
    <w:basedOn w:val="a0"/>
    <w:link w:val="2"/>
    <w:uiPriority w:val="9"/>
    <w:semiHidden/>
    <w:rsid w:val="00E41A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1AC3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c">
    <w:name w:val="header"/>
    <w:basedOn w:val="a"/>
    <w:link w:val="ad"/>
    <w:uiPriority w:val="99"/>
    <w:unhideWhenUsed/>
    <w:rsid w:val="00E41AC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E41AC3"/>
    <w:rPr>
      <w:rFonts w:ascii="Calibri" w:eastAsia="Calibri" w:hAnsi="Calibri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E41A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Strong"/>
    <w:basedOn w:val="a0"/>
    <w:uiPriority w:val="22"/>
    <w:qFormat/>
    <w:rsid w:val="00E41AC3"/>
    <w:rPr>
      <w:b/>
      <w:bCs/>
    </w:rPr>
  </w:style>
  <w:style w:type="paragraph" w:styleId="af1">
    <w:name w:val="Plain Text"/>
    <w:basedOn w:val="a"/>
    <w:link w:val="af2"/>
    <w:rsid w:val="00E41AC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E41AC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E41AC3"/>
    <w:rPr>
      <w:color w:val="0000FF"/>
      <w:u w:val="single"/>
    </w:rPr>
  </w:style>
  <w:style w:type="paragraph" w:customStyle="1" w:styleId="13">
    <w:name w:val="Текст выноски1"/>
    <w:basedOn w:val="a"/>
    <w:next w:val="af4"/>
    <w:link w:val="af5"/>
    <w:uiPriority w:val="99"/>
    <w:semiHidden/>
    <w:unhideWhenUsed/>
    <w:rsid w:val="00E41AC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13"/>
    <w:uiPriority w:val="99"/>
    <w:semiHidden/>
    <w:rsid w:val="00E41A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E41AC3"/>
    <w:rPr>
      <w:rFonts w:cs="Times New Roman"/>
    </w:rPr>
  </w:style>
  <w:style w:type="character" w:customStyle="1" w:styleId="210">
    <w:name w:val="Заголовок 2 Знак1"/>
    <w:basedOn w:val="a0"/>
    <w:uiPriority w:val="9"/>
    <w:semiHidden/>
    <w:rsid w:val="00E41A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E41A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4">
    <w:name w:val="Balloon Text"/>
    <w:basedOn w:val="a"/>
    <w:link w:val="14"/>
    <w:uiPriority w:val="99"/>
    <w:semiHidden/>
    <w:unhideWhenUsed/>
    <w:rsid w:val="00E4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f4"/>
    <w:uiPriority w:val="99"/>
    <w:semiHidden/>
    <w:rsid w:val="00E41AC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">
    <w:name w:val="Без интервала Знак"/>
    <w:link w:val="ae"/>
    <w:uiPriority w:val="1"/>
    <w:rsid w:val="00D84EA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34AA2-0646-4FBE-A2D7-85F67DE3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19</Pages>
  <Words>4684</Words>
  <Characters>26705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savrulina80@mail.ru</dc:creator>
  <cp:keywords/>
  <dc:description/>
  <cp:lastModifiedBy>Саврулина</cp:lastModifiedBy>
  <cp:revision>579</cp:revision>
  <cp:lastPrinted>2024-07-23T06:54:00Z</cp:lastPrinted>
  <dcterms:created xsi:type="dcterms:W3CDTF">2022-05-18T08:05:00Z</dcterms:created>
  <dcterms:modified xsi:type="dcterms:W3CDTF">2024-12-27T01:59:00Z</dcterms:modified>
</cp:coreProperties>
</file>