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C338B" w14:textId="77777777" w:rsidR="003407EC" w:rsidRPr="003407EC" w:rsidRDefault="003407EC" w:rsidP="003407E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407EC">
        <w:rPr>
          <w:rFonts w:ascii="Times New Roman" w:hAnsi="Times New Roman" w:cs="Times New Roman"/>
          <w:b/>
          <w:sz w:val="28"/>
        </w:rPr>
        <w:t>Информация о состоянии малого и среднего</w:t>
      </w:r>
    </w:p>
    <w:p w14:paraId="1EE25076" w14:textId="4DE2BF5F" w:rsidR="003407EC" w:rsidRDefault="003407EC" w:rsidP="003407E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407EC">
        <w:rPr>
          <w:rFonts w:ascii="Times New Roman" w:hAnsi="Times New Roman" w:cs="Times New Roman"/>
          <w:b/>
          <w:sz w:val="28"/>
        </w:rPr>
        <w:t>предпринимательства за 20</w:t>
      </w:r>
      <w:r w:rsidR="007D553F">
        <w:rPr>
          <w:rFonts w:ascii="Times New Roman" w:hAnsi="Times New Roman" w:cs="Times New Roman"/>
          <w:b/>
          <w:sz w:val="28"/>
        </w:rPr>
        <w:t>2</w:t>
      </w:r>
      <w:r w:rsidR="00050CE1">
        <w:rPr>
          <w:rFonts w:ascii="Times New Roman" w:hAnsi="Times New Roman" w:cs="Times New Roman"/>
          <w:b/>
          <w:sz w:val="28"/>
        </w:rPr>
        <w:t>3</w:t>
      </w:r>
      <w:r w:rsidRPr="003407EC">
        <w:rPr>
          <w:rFonts w:ascii="Times New Roman" w:hAnsi="Times New Roman" w:cs="Times New Roman"/>
          <w:b/>
          <w:sz w:val="28"/>
        </w:rPr>
        <w:t xml:space="preserve"> год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6B35872C" w14:textId="7BE59340" w:rsidR="003407EC" w:rsidRDefault="003407EC" w:rsidP="003407EC">
      <w:pPr>
        <w:pStyle w:val="a3"/>
        <w:jc w:val="center"/>
        <w:rPr>
          <w:rFonts w:ascii="Times New Roman" w:hAnsi="Times New Roman" w:cs="Times New Roman"/>
          <w:i/>
          <w:sz w:val="28"/>
        </w:rPr>
      </w:pPr>
      <w:r w:rsidRPr="003407EC">
        <w:rPr>
          <w:rFonts w:ascii="Times New Roman" w:hAnsi="Times New Roman" w:cs="Times New Roman"/>
          <w:i/>
          <w:sz w:val="28"/>
        </w:rPr>
        <w:t xml:space="preserve">(по состоянию на </w:t>
      </w:r>
      <w:r w:rsidR="00F175FF">
        <w:rPr>
          <w:rFonts w:ascii="Times New Roman" w:hAnsi="Times New Roman" w:cs="Times New Roman"/>
          <w:i/>
          <w:sz w:val="28"/>
        </w:rPr>
        <w:t>10</w:t>
      </w:r>
      <w:r w:rsidRPr="003407EC">
        <w:rPr>
          <w:rFonts w:ascii="Times New Roman" w:hAnsi="Times New Roman" w:cs="Times New Roman"/>
          <w:i/>
          <w:sz w:val="28"/>
        </w:rPr>
        <w:t>.01.20</w:t>
      </w:r>
      <w:r w:rsidR="00B5004B">
        <w:rPr>
          <w:rFonts w:ascii="Times New Roman" w:hAnsi="Times New Roman" w:cs="Times New Roman"/>
          <w:i/>
          <w:sz w:val="28"/>
        </w:rPr>
        <w:t>24</w:t>
      </w:r>
      <w:r w:rsidRPr="003407EC">
        <w:rPr>
          <w:rFonts w:ascii="Times New Roman" w:hAnsi="Times New Roman" w:cs="Times New Roman"/>
          <w:i/>
          <w:sz w:val="28"/>
        </w:rPr>
        <w:t xml:space="preserve"> год)</w:t>
      </w:r>
    </w:p>
    <w:p w14:paraId="7F8F87AF" w14:textId="77777777" w:rsidR="003407EC" w:rsidRDefault="003407EC" w:rsidP="003407EC">
      <w:pPr>
        <w:pStyle w:val="a3"/>
        <w:jc w:val="center"/>
        <w:rPr>
          <w:rFonts w:ascii="Times New Roman" w:hAnsi="Times New Roman" w:cs="Times New Roman"/>
          <w:i/>
          <w:sz w:val="28"/>
        </w:rPr>
      </w:pPr>
    </w:p>
    <w:p w14:paraId="40554992" w14:textId="77777777" w:rsidR="003407EC" w:rsidRPr="00DA599D" w:rsidRDefault="003407EC" w:rsidP="003407E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DA599D">
        <w:rPr>
          <w:rFonts w:ascii="Times New Roman" w:hAnsi="Times New Roman" w:cs="Times New Roman"/>
          <w:b/>
          <w:sz w:val="28"/>
          <w:szCs w:val="28"/>
        </w:rPr>
        <w:t>1. Информация о количестве субъектов малого и среднего предпринимательства и об их классификации по видам экономической деятельности</w:t>
      </w:r>
    </w:p>
    <w:p w14:paraId="22F44FC4" w14:textId="77777777" w:rsidR="003407EC" w:rsidRDefault="003407EC" w:rsidP="003407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28"/>
        <w:gridCol w:w="1617"/>
      </w:tblGrid>
      <w:tr w:rsidR="003407EC" w14:paraId="447FADFB" w14:textId="77777777" w:rsidTr="00384BC9">
        <w:tc>
          <w:tcPr>
            <w:tcW w:w="0" w:type="auto"/>
          </w:tcPr>
          <w:p w14:paraId="11A4D0FF" w14:textId="77777777" w:rsidR="003407EC" w:rsidRDefault="003407EC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экономической деятельности:</w:t>
            </w:r>
          </w:p>
        </w:tc>
        <w:tc>
          <w:tcPr>
            <w:tcW w:w="0" w:type="auto"/>
          </w:tcPr>
          <w:p w14:paraId="7AF2825A" w14:textId="77777777" w:rsidR="003407EC" w:rsidRDefault="003407EC" w:rsidP="00B234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</w:tr>
      <w:tr w:rsidR="003407EC" w14:paraId="72A8361C" w14:textId="77777777" w:rsidTr="00384BC9">
        <w:tc>
          <w:tcPr>
            <w:tcW w:w="0" w:type="auto"/>
          </w:tcPr>
          <w:p w14:paraId="7142569D" w14:textId="77777777" w:rsidR="003407EC" w:rsidRDefault="003407EC" w:rsidP="005308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53081D" w:rsidRPr="0053081D">
              <w:rPr>
                <w:rFonts w:ascii="Times New Roman" w:hAnsi="Times New Roman" w:cs="Times New Roman"/>
                <w:sz w:val="28"/>
                <w:szCs w:val="21"/>
              </w:rPr>
              <w:t>Сельское, лесное хозяйство</w:t>
            </w:r>
          </w:p>
        </w:tc>
        <w:tc>
          <w:tcPr>
            <w:tcW w:w="0" w:type="auto"/>
          </w:tcPr>
          <w:p w14:paraId="1901BC79" w14:textId="4BBCD8AA" w:rsidR="003407EC" w:rsidRPr="00536BD6" w:rsidRDefault="00FF021C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3407EC" w14:paraId="3E5DD279" w14:textId="77777777" w:rsidTr="00384BC9">
        <w:tc>
          <w:tcPr>
            <w:tcW w:w="0" w:type="auto"/>
          </w:tcPr>
          <w:p w14:paraId="3A30CD4E" w14:textId="77777777" w:rsidR="003407EC" w:rsidRDefault="003407EC" w:rsidP="0053081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3081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5308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081D">
              <w:rPr>
                <w:rFonts w:ascii="Times New Roman" w:hAnsi="Times New Roman" w:cs="Times New Roman"/>
                <w:sz w:val="28"/>
                <w:szCs w:val="28"/>
              </w:rPr>
              <w:t>брабатывающие производства</w:t>
            </w:r>
          </w:p>
        </w:tc>
        <w:tc>
          <w:tcPr>
            <w:tcW w:w="0" w:type="auto"/>
          </w:tcPr>
          <w:p w14:paraId="7D40E9FF" w14:textId="34616FC5" w:rsidR="003407EC" w:rsidRPr="00536BD6" w:rsidRDefault="00FF021C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407EC" w14:paraId="6841293C" w14:textId="77777777" w:rsidTr="00384BC9">
        <w:tc>
          <w:tcPr>
            <w:tcW w:w="0" w:type="auto"/>
          </w:tcPr>
          <w:p w14:paraId="30604918" w14:textId="77777777" w:rsidR="003407EC" w:rsidRDefault="003407EC" w:rsidP="001730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1730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троительство</w:t>
            </w:r>
          </w:p>
        </w:tc>
        <w:tc>
          <w:tcPr>
            <w:tcW w:w="0" w:type="auto"/>
          </w:tcPr>
          <w:p w14:paraId="78E0EF16" w14:textId="1909B0C2" w:rsidR="003407EC" w:rsidRPr="00536BD6" w:rsidRDefault="00FF021C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5589B" w14:paraId="76404CA3" w14:textId="77777777" w:rsidTr="00384BC9">
        <w:tc>
          <w:tcPr>
            <w:tcW w:w="0" w:type="auto"/>
          </w:tcPr>
          <w:p w14:paraId="26D7C195" w14:textId="77777777" w:rsidR="0015589B" w:rsidRDefault="0015589B" w:rsidP="001730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89B">
              <w:rPr>
                <w:rFonts w:ascii="Times New Roman" w:hAnsi="Times New Roman" w:cs="Times New Roman"/>
                <w:sz w:val="28"/>
                <w:szCs w:val="28"/>
              </w:rPr>
              <w:t>4) Обеспечение электрической энергией, газом и паром; кондиционирование воздуха</w:t>
            </w:r>
          </w:p>
        </w:tc>
        <w:tc>
          <w:tcPr>
            <w:tcW w:w="0" w:type="auto"/>
          </w:tcPr>
          <w:p w14:paraId="3E2A425A" w14:textId="23CED44D" w:rsidR="0015589B" w:rsidRPr="00536BD6" w:rsidRDefault="00FF021C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730E8" w14:paraId="05CA4B7A" w14:textId="77777777" w:rsidTr="00384BC9">
        <w:tc>
          <w:tcPr>
            <w:tcW w:w="0" w:type="auto"/>
          </w:tcPr>
          <w:p w14:paraId="1BC8F02B" w14:textId="77777777" w:rsidR="001730E8" w:rsidRDefault="0015589B" w:rsidP="001730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730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730E8">
              <w:rPr>
                <w:rFonts w:ascii="Roboto" w:hAnsi="Roboto"/>
                <w:color w:val="333333"/>
                <w:sz w:val="21"/>
                <w:szCs w:val="21"/>
              </w:rPr>
              <w:t xml:space="preserve"> </w:t>
            </w:r>
            <w:r w:rsidR="001730E8" w:rsidRPr="001730E8">
              <w:rPr>
                <w:rFonts w:ascii="Times New Roman" w:hAnsi="Times New Roman" w:cs="Times New Roman"/>
                <w:sz w:val="28"/>
                <w:szCs w:val="2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0" w:type="auto"/>
          </w:tcPr>
          <w:p w14:paraId="06B26B48" w14:textId="50B34EEF" w:rsidR="001730E8" w:rsidRPr="00536BD6" w:rsidRDefault="00FF021C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30E8" w14:paraId="09C1DC56" w14:textId="77777777" w:rsidTr="00384BC9">
        <w:tc>
          <w:tcPr>
            <w:tcW w:w="0" w:type="auto"/>
          </w:tcPr>
          <w:p w14:paraId="3CBE4224" w14:textId="77777777" w:rsidR="001730E8" w:rsidRDefault="0015589B" w:rsidP="001730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730E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15589B">
              <w:rPr>
                <w:rFonts w:ascii="Times New Roman" w:hAnsi="Times New Roman" w:cs="Times New Roman"/>
                <w:sz w:val="28"/>
                <w:szCs w:val="2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0" w:type="auto"/>
          </w:tcPr>
          <w:p w14:paraId="69FC291B" w14:textId="5AD678F9" w:rsidR="001730E8" w:rsidRPr="00536BD6" w:rsidRDefault="00FF021C" w:rsidP="005271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376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5589B" w14:paraId="4673D0C5" w14:textId="77777777" w:rsidTr="00384BC9">
        <w:tc>
          <w:tcPr>
            <w:tcW w:w="0" w:type="auto"/>
          </w:tcPr>
          <w:p w14:paraId="6D2E7574" w14:textId="77777777" w:rsidR="0015589B" w:rsidRDefault="0015589B" w:rsidP="001730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7) </w:t>
            </w:r>
            <w:r w:rsidRPr="0015589B">
              <w:rPr>
                <w:rFonts w:ascii="Times New Roman" w:hAnsi="Times New Roman" w:cs="Times New Roman"/>
                <w:sz w:val="28"/>
                <w:szCs w:val="28"/>
              </w:rPr>
              <w:t>Транспортировка и хранение</w:t>
            </w:r>
          </w:p>
        </w:tc>
        <w:tc>
          <w:tcPr>
            <w:tcW w:w="0" w:type="auto"/>
          </w:tcPr>
          <w:p w14:paraId="2A5CD568" w14:textId="7AF97100" w:rsidR="0015589B" w:rsidRPr="00536BD6" w:rsidRDefault="00FF021C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730E8" w14:paraId="1F12271D" w14:textId="77777777" w:rsidTr="00384BC9">
        <w:trPr>
          <w:trHeight w:val="719"/>
        </w:trPr>
        <w:tc>
          <w:tcPr>
            <w:tcW w:w="0" w:type="auto"/>
          </w:tcPr>
          <w:p w14:paraId="641CF52C" w14:textId="77777777" w:rsidR="001730E8" w:rsidRDefault="0015589B" w:rsidP="001730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8) </w:t>
            </w:r>
            <w:r w:rsidRPr="0015589B">
              <w:rPr>
                <w:rFonts w:ascii="Times New Roman" w:hAnsi="Times New Roman" w:cs="Times New Roman"/>
                <w:sz w:val="28"/>
                <w:szCs w:val="28"/>
              </w:rPr>
              <w:t>Деятельность гостиниц и предприятий общественного питания</w:t>
            </w:r>
          </w:p>
        </w:tc>
        <w:tc>
          <w:tcPr>
            <w:tcW w:w="0" w:type="auto"/>
          </w:tcPr>
          <w:p w14:paraId="45F6907F" w14:textId="4E710BA1" w:rsidR="001730E8" w:rsidRPr="00536BD6" w:rsidRDefault="00FF021C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5589B" w14:paraId="33681815" w14:textId="77777777" w:rsidTr="00384BC9">
        <w:tc>
          <w:tcPr>
            <w:tcW w:w="0" w:type="auto"/>
          </w:tcPr>
          <w:p w14:paraId="1673483F" w14:textId="77777777" w:rsidR="0015589B" w:rsidRDefault="0015589B" w:rsidP="00E61B68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61B6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15589B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информации и связи</w:t>
            </w:r>
          </w:p>
        </w:tc>
        <w:tc>
          <w:tcPr>
            <w:tcW w:w="0" w:type="auto"/>
          </w:tcPr>
          <w:p w14:paraId="5FA76204" w14:textId="61D7F86D" w:rsidR="0015589B" w:rsidRPr="00536BD6" w:rsidRDefault="00FF021C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589B" w14:paraId="75563343" w14:textId="77777777" w:rsidTr="00384BC9">
        <w:tc>
          <w:tcPr>
            <w:tcW w:w="0" w:type="auto"/>
          </w:tcPr>
          <w:p w14:paraId="3B70B54C" w14:textId="77777777" w:rsidR="0015589B" w:rsidRDefault="0015589B" w:rsidP="001730E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10) </w:t>
            </w:r>
            <w:r w:rsidRPr="0015589B">
              <w:rPr>
                <w:rFonts w:ascii="Times New Roman" w:hAnsi="Times New Roman" w:cs="Times New Roman"/>
                <w:sz w:val="28"/>
                <w:szCs w:val="28"/>
              </w:rPr>
              <w:t>Деятельность по операциям с недвижимым имуществом</w:t>
            </w:r>
          </w:p>
        </w:tc>
        <w:tc>
          <w:tcPr>
            <w:tcW w:w="0" w:type="auto"/>
          </w:tcPr>
          <w:p w14:paraId="6DE7EC03" w14:textId="35625EBE" w:rsidR="0015589B" w:rsidRPr="00536BD6" w:rsidRDefault="00FF021C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5589B" w14:paraId="236F3AAF" w14:textId="77777777" w:rsidTr="00384BC9">
        <w:tc>
          <w:tcPr>
            <w:tcW w:w="0" w:type="auto"/>
          </w:tcPr>
          <w:p w14:paraId="06F97B11" w14:textId="3D4C7BED" w:rsidR="0015589B" w:rsidRDefault="0015589B" w:rsidP="00D61D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1D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0D7A0D">
              <w:rPr>
                <w:rFonts w:ascii="Times New Roman" w:hAnsi="Times New Roman" w:cs="Times New Roman"/>
                <w:sz w:val="28"/>
                <w:szCs w:val="2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0" w:type="auto"/>
          </w:tcPr>
          <w:p w14:paraId="2BF2FA0B" w14:textId="19D95D24" w:rsidR="0015589B" w:rsidRPr="00536BD6" w:rsidRDefault="00FF021C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B7E7C" w14:paraId="301E16D3" w14:textId="77777777" w:rsidTr="00384BC9">
        <w:tc>
          <w:tcPr>
            <w:tcW w:w="0" w:type="auto"/>
          </w:tcPr>
          <w:p w14:paraId="6A63DBA4" w14:textId="269BEB35" w:rsidR="009B7E7C" w:rsidRDefault="009B7E7C" w:rsidP="00D61D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12) </w:t>
            </w:r>
            <w:r w:rsidRPr="009B7E7C">
              <w:rPr>
                <w:rFonts w:ascii="Times New Roman" w:hAnsi="Times New Roman" w:cs="Times New Roman"/>
                <w:sz w:val="28"/>
                <w:szCs w:val="28"/>
              </w:rPr>
              <w:t>Деятельность профессиональная, научная и техническая</w:t>
            </w:r>
          </w:p>
        </w:tc>
        <w:tc>
          <w:tcPr>
            <w:tcW w:w="0" w:type="auto"/>
          </w:tcPr>
          <w:p w14:paraId="13EE1812" w14:textId="42D6F7CF" w:rsidR="009B7E7C" w:rsidRDefault="00FF021C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5589B" w14:paraId="7F8E361F" w14:textId="77777777" w:rsidTr="00384BC9">
        <w:tc>
          <w:tcPr>
            <w:tcW w:w="0" w:type="auto"/>
          </w:tcPr>
          <w:p w14:paraId="7D2B185F" w14:textId="3A0918E9" w:rsidR="0015589B" w:rsidRDefault="0015589B" w:rsidP="00D61D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7E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40EA7" w:rsidRPr="00740EA7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 в области здравоохранения и социальных услуг</w:t>
            </w:r>
          </w:p>
        </w:tc>
        <w:tc>
          <w:tcPr>
            <w:tcW w:w="0" w:type="auto"/>
          </w:tcPr>
          <w:p w14:paraId="7952FBAE" w14:textId="1C57F4AE" w:rsidR="0015589B" w:rsidRPr="00536BD6" w:rsidRDefault="00137641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407EC" w14:paraId="7E9B402D" w14:textId="77777777" w:rsidTr="00384BC9">
        <w:tc>
          <w:tcPr>
            <w:tcW w:w="0" w:type="auto"/>
          </w:tcPr>
          <w:p w14:paraId="0DBF4378" w14:textId="3F2058BE" w:rsidR="003407EC" w:rsidRDefault="00740EA7" w:rsidP="00D61D9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7E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740EA7">
              <w:rPr>
                <w:rFonts w:ascii="Times New Roman" w:hAnsi="Times New Roman" w:cs="Times New Roman"/>
                <w:sz w:val="28"/>
                <w:szCs w:val="28"/>
              </w:rPr>
              <w:t>Предоставление прочих видов услуг</w:t>
            </w:r>
          </w:p>
        </w:tc>
        <w:tc>
          <w:tcPr>
            <w:tcW w:w="0" w:type="auto"/>
          </w:tcPr>
          <w:p w14:paraId="7D8BFDF9" w14:textId="75528642" w:rsidR="003407EC" w:rsidRPr="00536BD6" w:rsidRDefault="00137641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40EA7" w14:paraId="235153DF" w14:textId="77777777" w:rsidTr="00384BC9">
        <w:tc>
          <w:tcPr>
            <w:tcW w:w="0" w:type="auto"/>
            <w:gridSpan w:val="2"/>
          </w:tcPr>
          <w:p w14:paraId="24F9EEF8" w14:textId="46025A68" w:rsidR="00740EA7" w:rsidRDefault="00740EA7" w:rsidP="005271E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E61B6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06B2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</w:t>
            </w:r>
            <w:r w:rsidR="00E61B68">
              <w:rPr>
                <w:rFonts w:ascii="Times New Roman" w:hAnsi="Times New Roman" w:cs="Times New Roman"/>
                <w:sz w:val="28"/>
                <w:szCs w:val="28"/>
              </w:rPr>
              <w:t xml:space="preserve"> малого и среднего предпринимательства,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них </w:t>
            </w:r>
            <w:r w:rsidR="000F06B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1B68">
              <w:rPr>
                <w:rFonts w:ascii="Times New Roman" w:hAnsi="Times New Roman" w:cs="Times New Roman"/>
                <w:sz w:val="28"/>
                <w:szCs w:val="28"/>
              </w:rPr>
              <w:t>индивидуальных предпринимателя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020B5933" w14:textId="77777777" w:rsidR="003407EC" w:rsidRPr="003407EC" w:rsidRDefault="003407EC" w:rsidP="003407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699C13" w14:textId="77777777" w:rsidR="00384BC9" w:rsidRPr="00DA599D" w:rsidRDefault="003407EC" w:rsidP="00B2346F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3407EC">
        <w:rPr>
          <w:rFonts w:ascii="Times New Roman" w:hAnsi="Times New Roman" w:cs="Times New Roman"/>
          <w:sz w:val="28"/>
        </w:rPr>
        <w:tab/>
      </w:r>
      <w:r w:rsidR="00384BC9" w:rsidRPr="00DA599D">
        <w:rPr>
          <w:rFonts w:ascii="Times New Roman" w:hAnsi="Times New Roman" w:cs="Times New Roman"/>
          <w:b/>
          <w:sz w:val="28"/>
        </w:rPr>
        <w:t>2. Информация о числе замещающих рабочих мест в субъектах малого и среднего предпринимательства в соответствии с их классификацией по видам экономической деятельности</w:t>
      </w:r>
    </w:p>
    <w:p w14:paraId="56952E44" w14:textId="77777777" w:rsidR="00027FCD" w:rsidRDefault="00027FCD" w:rsidP="00B2346F">
      <w:pPr>
        <w:pStyle w:val="a3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50"/>
        <w:gridCol w:w="1695"/>
      </w:tblGrid>
      <w:tr w:rsidR="00DA599D" w14:paraId="127EED5F" w14:textId="77777777" w:rsidTr="00DA599D">
        <w:tc>
          <w:tcPr>
            <w:tcW w:w="0" w:type="auto"/>
          </w:tcPr>
          <w:p w14:paraId="341CBB5D" w14:textId="77777777" w:rsidR="00DA599D" w:rsidRPr="00DA599D" w:rsidRDefault="00DA599D" w:rsidP="00B234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599D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</w:tcPr>
          <w:p w14:paraId="4D4CB314" w14:textId="77777777" w:rsidR="00DA599D" w:rsidRDefault="00DA599D" w:rsidP="00B2346F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Количество:</w:t>
            </w:r>
          </w:p>
        </w:tc>
      </w:tr>
      <w:tr w:rsidR="00027FCD" w14:paraId="13C12805" w14:textId="77777777" w:rsidTr="00DA599D">
        <w:tc>
          <w:tcPr>
            <w:tcW w:w="0" w:type="auto"/>
          </w:tcPr>
          <w:p w14:paraId="2A650697" w14:textId="77777777" w:rsidR="00027FCD" w:rsidRPr="00DA599D" w:rsidRDefault="00DA599D" w:rsidP="00B234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027FCD" w:rsidRPr="00DA599D">
              <w:rPr>
                <w:rFonts w:ascii="Times New Roman" w:hAnsi="Times New Roman" w:cs="Times New Roman"/>
                <w:sz w:val="28"/>
                <w:szCs w:val="28"/>
              </w:rPr>
              <w:t>организаций малого предпринимательства, включая микропредприятия (юридических лиц), без внешних совместителей</w:t>
            </w:r>
          </w:p>
        </w:tc>
        <w:tc>
          <w:tcPr>
            <w:tcW w:w="0" w:type="auto"/>
          </w:tcPr>
          <w:p w14:paraId="00BAA7BA" w14:textId="0F79012A" w:rsidR="00027FCD" w:rsidRDefault="00027FCD" w:rsidP="00733D2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8931D8">
              <w:rPr>
                <w:rFonts w:ascii="Times New Roman" w:hAnsi="Times New Roman" w:cs="Times New Roman"/>
                <w:sz w:val="28"/>
              </w:rPr>
              <w:t>49</w:t>
            </w:r>
          </w:p>
        </w:tc>
      </w:tr>
      <w:tr w:rsidR="00027FCD" w14:paraId="1D65F27C" w14:textId="77777777" w:rsidTr="00DA599D">
        <w:tc>
          <w:tcPr>
            <w:tcW w:w="0" w:type="auto"/>
          </w:tcPr>
          <w:p w14:paraId="74290A0D" w14:textId="77777777" w:rsidR="00027FCD" w:rsidRPr="00027FCD" w:rsidRDefault="00DA599D" w:rsidP="00DA59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027FCD" w:rsidRPr="00027FC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Сельское, лесное хозяйство, охота, рыболовство и рыбоводство</w:t>
            </w:r>
          </w:p>
        </w:tc>
        <w:tc>
          <w:tcPr>
            <w:tcW w:w="0" w:type="auto"/>
          </w:tcPr>
          <w:p w14:paraId="65738FF1" w14:textId="09E157D3" w:rsidR="00027FCD" w:rsidRDefault="006B5474" w:rsidP="00733D2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181</w:t>
            </w:r>
          </w:p>
        </w:tc>
      </w:tr>
      <w:tr w:rsidR="00027FCD" w14:paraId="4CE6C587" w14:textId="77777777" w:rsidTr="00DA599D">
        <w:tc>
          <w:tcPr>
            <w:tcW w:w="0" w:type="auto"/>
          </w:tcPr>
          <w:p w14:paraId="6B144208" w14:textId="77777777" w:rsidR="00027FCD" w:rsidRPr="00027FCD" w:rsidRDefault="00DA599D" w:rsidP="00DA59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027FCD" w:rsidRPr="00027FCD">
              <w:rPr>
                <w:rFonts w:ascii="Times New Roman" w:hAnsi="Times New Roman" w:cs="Times New Roman"/>
                <w:sz w:val="28"/>
                <w:szCs w:val="28"/>
              </w:rPr>
              <w:t xml:space="preserve"> Обрабатывающие производства</w:t>
            </w:r>
          </w:p>
        </w:tc>
        <w:tc>
          <w:tcPr>
            <w:tcW w:w="0" w:type="auto"/>
          </w:tcPr>
          <w:p w14:paraId="03361596" w14:textId="15A29D9D" w:rsidR="00027FCD" w:rsidRDefault="006B5474" w:rsidP="00733D2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027FCD" w14:paraId="42AC0531" w14:textId="77777777" w:rsidTr="00DA599D">
        <w:tc>
          <w:tcPr>
            <w:tcW w:w="0" w:type="auto"/>
          </w:tcPr>
          <w:p w14:paraId="4C34A210" w14:textId="77777777" w:rsidR="00027FCD" w:rsidRPr="00027FCD" w:rsidRDefault="00DA599D" w:rsidP="00DA59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</w:t>
            </w:r>
            <w:r w:rsidR="00027FCD" w:rsidRPr="00027FCD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Строительство</w:t>
            </w:r>
          </w:p>
        </w:tc>
        <w:tc>
          <w:tcPr>
            <w:tcW w:w="0" w:type="auto"/>
          </w:tcPr>
          <w:p w14:paraId="1A3A1E60" w14:textId="1A855B87" w:rsidR="00027FCD" w:rsidRDefault="00733D2C" w:rsidP="00B2346F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027FCD" w14:paraId="3C0A7149" w14:textId="77777777" w:rsidTr="00DA599D">
        <w:tc>
          <w:tcPr>
            <w:tcW w:w="0" w:type="auto"/>
          </w:tcPr>
          <w:p w14:paraId="5C500B1B" w14:textId="77777777" w:rsidR="00027FCD" w:rsidRPr="00027FCD" w:rsidRDefault="00DA599D" w:rsidP="00DA59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5)</w:t>
            </w:r>
            <w:r w:rsidR="00027FCD" w:rsidRPr="00027FCD">
              <w:rPr>
                <w:rFonts w:ascii="Times New Roman" w:hAnsi="Times New Roman" w:cs="Times New Roman"/>
                <w:sz w:val="28"/>
                <w:szCs w:val="28"/>
              </w:rPr>
              <w:t xml:space="preserve"> Торговля оптовая и розничная; ремонт автотранспортных средств и мотоциклов</w:t>
            </w:r>
          </w:p>
        </w:tc>
        <w:tc>
          <w:tcPr>
            <w:tcW w:w="0" w:type="auto"/>
          </w:tcPr>
          <w:p w14:paraId="05C6F0A4" w14:textId="0D49FC8F" w:rsidR="00027FCD" w:rsidRDefault="006B5474" w:rsidP="00B2346F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</w:tr>
      <w:tr w:rsidR="00027FCD" w14:paraId="79FA5F42" w14:textId="77777777" w:rsidTr="00DA599D">
        <w:tc>
          <w:tcPr>
            <w:tcW w:w="0" w:type="auto"/>
          </w:tcPr>
          <w:p w14:paraId="77A8CFB6" w14:textId="77777777" w:rsidR="00027FCD" w:rsidRPr="00DA599D" w:rsidRDefault="00B94401" w:rsidP="00DA599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A59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E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FCD" w:rsidRPr="00DA599D">
              <w:rPr>
                <w:rFonts w:ascii="Times New Roman" w:hAnsi="Times New Roman" w:cs="Times New Roman"/>
                <w:sz w:val="28"/>
                <w:szCs w:val="28"/>
              </w:rPr>
              <w:t>Деятельность в области здравоохранения и социальных услуг</w:t>
            </w:r>
          </w:p>
        </w:tc>
        <w:tc>
          <w:tcPr>
            <w:tcW w:w="0" w:type="auto"/>
          </w:tcPr>
          <w:p w14:paraId="22358349" w14:textId="1C605FAF" w:rsidR="00027FCD" w:rsidRDefault="006B5474" w:rsidP="00B2346F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027FCD" w14:paraId="06A1FC77" w14:textId="77777777" w:rsidTr="00DA599D">
        <w:tc>
          <w:tcPr>
            <w:tcW w:w="0" w:type="auto"/>
          </w:tcPr>
          <w:p w14:paraId="15255BB8" w14:textId="77777777" w:rsidR="00027FCD" w:rsidRPr="00DA599D" w:rsidRDefault="00B94401" w:rsidP="00B234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A59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A599D" w:rsidRPr="00DA599D">
              <w:rPr>
                <w:rFonts w:ascii="Times New Roman" w:hAnsi="Times New Roman" w:cs="Times New Roman"/>
                <w:sz w:val="28"/>
                <w:szCs w:val="28"/>
              </w:rPr>
              <w:t xml:space="preserve"> у индивидуальных предпринимателей</w:t>
            </w:r>
          </w:p>
        </w:tc>
        <w:tc>
          <w:tcPr>
            <w:tcW w:w="0" w:type="auto"/>
          </w:tcPr>
          <w:p w14:paraId="553C5552" w14:textId="0B3A6B57" w:rsidR="00027FCD" w:rsidRDefault="006B5474" w:rsidP="00B2346F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325</w:t>
            </w:r>
          </w:p>
        </w:tc>
      </w:tr>
      <w:tr w:rsidR="00027FCD" w14:paraId="0029F4A6" w14:textId="77777777" w:rsidTr="00DA599D">
        <w:tc>
          <w:tcPr>
            <w:tcW w:w="0" w:type="auto"/>
          </w:tcPr>
          <w:p w14:paraId="0F5F1443" w14:textId="77777777" w:rsidR="00027FCD" w:rsidRPr="00DA599D" w:rsidRDefault="00B94401" w:rsidP="00B2346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A599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A599D" w:rsidRPr="00DA599D">
              <w:rPr>
                <w:rFonts w:ascii="Times New Roman" w:hAnsi="Times New Roman" w:cs="Times New Roman"/>
                <w:sz w:val="28"/>
                <w:szCs w:val="28"/>
              </w:rPr>
              <w:t xml:space="preserve"> крестьянских (фермерских) хозяйств</w:t>
            </w:r>
          </w:p>
        </w:tc>
        <w:tc>
          <w:tcPr>
            <w:tcW w:w="0" w:type="auto"/>
          </w:tcPr>
          <w:p w14:paraId="4D98F634" w14:textId="69C7B1C8" w:rsidR="00027FCD" w:rsidRDefault="00333271" w:rsidP="00733D2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="006B5474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</w:tbl>
    <w:p w14:paraId="649B29EB" w14:textId="77777777" w:rsidR="00E61B68" w:rsidRDefault="00E61B68" w:rsidP="003407EC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2FA3FD42" w14:textId="77777777" w:rsidR="00027FCD" w:rsidRPr="00DA599D" w:rsidRDefault="00027FCD" w:rsidP="002034B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DA599D">
        <w:rPr>
          <w:rFonts w:ascii="Times New Roman" w:hAnsi="Times New Roman" w:cs="Times New Roman"/>
          <w:b/>
          <w:sz w:val="28"/>
        </w:rPr>
        <w:t>3. 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14:paraId="41378985" w14:textId="77777777" w:rsidR="00027FCD" w:rsidRDefault="00027FCD" w:rsidP="003407EC">
      <w:pPr>
        <w:pStyle w:val="a3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7792"/>
        <w:gridCol w:w="1559"/>
      </w:tblGrid>
      <w:tr w:rsidR="008E6C3C" w:rsidRPr="008E6C3C" w14:paraId="574B4666" w14:textId="77777777" w:rsidTr="00576101">
        <w:tc>
          <w:tcPr>
            <w:tcW w:w="7792" w:type="dxa"/>
          </w:tcPr>
          <w:p w14:paraId="0AA3842B" w14:textId="77777777" w:rsidR="008E6C3C" w:rsidRPr="008E6C3C" w:rsidRDefault="008E6C3C" w:rsidP="008E6C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3C">
              <w:rPr>
                <w:rFonts w:ascii="Times New Roman" w:hAnsi="Times New Roman" w:cs="Times New Roman"/>
                <w:sz w:val="28"/>
                <w:szCs w:val="28"/>
              </w:rPr>
              <w:t>Оборот организаций малого предпринимательства, включая микропредприятия (юридических лиц)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</w:t>
            </w:r>
            <w:r w:rsidRPr="008E6C3C">
              <w:rPr>
                <w:rFonts w:ascii="Times New Roman" w:hAnsi="Times New Roman" w:cs="Times New Roman"/>
                <w:sz w:val="28"/>
                <w:szCs w:val="28"/>
              </w:rPr>
              <w:t>ыс.руб.</w:t>
            </w:r>
          </w:p>
        </w:tc>
        <w:tc>
          <w:tcPr>
            <w:tcW w:w="1559" w:type="dxa"/>
          </w:tcPr>
          <w:p w14:paraId="3E1218B9" w14:textId="630C734D" w:rsidR="008E6C3C" w:rsidRPr="00D23B38" w:rsidRDefault="006B5474" w:rsidP="00B94401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667 956,23</w:t>
            </w:r>
          </w:p>
        </w:tc>
      </w:tr>
      <w:tr w:rsidR="008E6C3C" w:rsidRPr="008E6C3C" w14:paraId="7BAFA656" w14:textId="77777777" w:rsidTr="00576101">
        <w:tc>
          <w:tcPr>
            <w:tcW w:w="7792" w:type="dxa"/>
          </w:tcPr>
          <w:p w14:paraId="7DD8A50C" w14:textId="77777777" w:rsidR="008E6C3C" w:rsidRPr="008E6C3C" w:rsidRDefault="008E6C3C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3C">
              <w:rPr>
                <w:rFonts w:ascii="Times New Roman" w:hAnsi="Times New Roman" w:cs="Times New Roman"/>
                <w:sz w:val="28"/>
                <w:szCs w:val="28"/>
              </w:rPr>
              <w:t>1) Сельское, лесное хозяйство, охота, рыболовство и рыбоводство</w:t>
            </w:r>
            <w:r w:rsidR="00B94401">
              <w:rPr>
                <w:rFonts w:ascii="Times New Roman" w:hAnsi="Times New Roman" w:cs="Times New Roman"/>
                <w:sz w:val="28"/>
                <w:szCs w:val="28"/>
              </w:rPr>
              <w:t>, т</w:t>
            </w:r>
            <w:r w:rsidR="00B94401" w:rsidRPr="008E6C3C">
              <w:rPr>
                <w:rFonts w:ascii="Times New Roman" w:hAnsi="Times New Roman" w:cs="Times New Roman"/>
                <w:sz w:val="28"/>
                <w:szCs w:val="28"/>
              </w:rPr>
              <w:t>ыс.руб.</w:t>
            </w:r>
          </w:p>
        </w:tc>
        <w:tc>
          <w:tcPr>
            <w:tcW w:w="1559" w:type="dxa"/>
          </w:tcPr>
          <w:p w14:paraId="7B40B012" w14:textId="6FDBDDD2" w:rsidR="008E6C3C" w:rsidRPr="00D23B38" w:rsidRDefault="006B5474" w:rsidP="00B94401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543 180,71</w:t>
            </w:r>
          </w:p>
        </w:tc>
      </w:tr>
      <w:tr w:rsidR="008E6C3C" w:rsidRPr="008E6C3C" w14:paraId="0EF22CCF" w14:textId="77777777" w:rsidTr="00576101">
        <w:tc>
          <w:tcPr>
            <w:tcW w:w="7792" w:type="dxa"/>
          </w:tcPr>
          <w:p w14:paraId="1C8D1E91" w14:textId="77777777" w:rsidR="008E6C3C" w:rsidRPr="008E6C3C" w:rsidRDefault="008E6C3C" w:rsidP="008E6C3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3C">
              <w:rPr>
                <w:rFonts w:ascii="Times New Roman" w:hAnsi="Times New Roman" w:cs="Times New Roman"/>
                <w:sz w:val="28"/>
                <w:szCs w:val="28"/>
              </w:rPr>
              <w:t>2) Обрабатывающие производства</w:t>
            </w:r>
            <w:r w:rsidR="00B94401">
              <w:rPr>
                <w:rFonts w:ascii="Times New Roman" w:hAnsi="Times New Roman" w:cs="Times New Roman"/>
                <w:sz w:val="28"/>
                <w:szCs w:val="28"/>
              </w:rPr>
              <w:t>, т</w:t>
            </w:r>
            <w:r w:rsidR="00B94401" w:rsidRPr="008E6C3C">
              <w:rPr>
                <w:rFonts w:ascii="Times New Roman" w:hAnsi="Times New Roman" w:cs="Times New Roman"/>
                <w:sz w:val="28"/>
                <w:szCs w:val="28"/>
              </w:rPr>
              <w:t>ыс.руб.</w:t>
            </w:r>
          </w:p>
        </w:tc>
        <w:tc>
          <w:tcPr>
            <w:tcW w:w="1559" w:type="dxa"/>
          </w:tcPr>
          <w:p w14:paraId="6CDA54C0" w14:textId="68AE3058" w:rsidR="008E6C3C" w:rsidRPr="00D23B38" w:rsidRDefault="006B5474" w:rsidP="00B94401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68 445,08</w:t>
            </w:r>
          </w:p>
        </w:tc>
      </w:tr>
      <w:tr w:rsidR="008E6C3C" w:rsidRPr="008E6C3C" w14:paraId="2862426C" w14:textId="77777777" w:rsidTr="00576101">
        <w:tc>
          <w:tcPr>
            <w:tcW w:w="7792" w:type="dxa"/>
          </w:tcPr>
          <w:p w14:paraId="7BADB9C4" w14:textId="77777777" w:rsidR="008E6C3C" w:rsidRPr="008E6C3C" w:rsidRDefault="008E6C3C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C3C">
              <w:rPr>
                <w:rFonts w:ascii="Times New Roman" w:hAnsi="Times New Roman" w:cs="Times New Roman"/>
                <w:sz w:val="28"/>
                <w:szCs w:val="28"/>
              </w:rPr>
              <w:t>3) Торговля оптовая и розничная; ремонт автотранспортных средств и мотоциклов</w:t>
            </w:r>
            <w:r w:rsidR="00B94401">
              <w:rPr>
                <w:rFonts w:ascii="Times New Roman" w:hAnsi="Times New Roman" w:cs="Times New Roman"/>
                <w:sz w:val="28"/>
                <w:szCs w:val="28"/>
              </w:rPr>
              <w:t>, т</w:t>
            </w:r>
            <w:r w:rsidR="00B94401" w:rsidRPr="008E6C3C">
              <w:rPr>
                <w:rFonts w:ascii="Times New Roman" w:hAnsi="Times New Roman" w:cs="Times New Roman"/>
                <w:sz w:val="28"/>
                <w:szCs w:val="28"/>
              </w:rPr>
              <w:t>ыс.руб.</w:t>
            </w:r>
          </w:p>
        </w:tc>
        <w:tc>
          <w:tcPr>
            <w:tcW w:w="1559" w:type="dxa"/>
          </w:tcPr>
          <w:p w14:paraId="52BC99B9" w14:textId="61BEFB5A" w:rsidR="008E6C3C" w:rsidRPr="00D23B38" w:rsidRDefault="006B5474" w:rsidP="00B94401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42 778,53</w:t>
            </w:r>
          </w:p>
        </w:tc>
      </w:tr>
      <w:tr w:rsidR="008E6C3C" w:rsidRPr="008E6C3C" w14:paraId="6A33AB35" w14:textId="77777777" w:rsidTr="00576101">
        <w:tc>
          <w:tcPr>
            <w:tcW w:w="7792" w:type="dxa"/>
          </w:tcPr>
          <w:p w14:paraId="5C9AF882" w14:textId="77777777" w:rsidR="008E6C3C" w:rsidRPr="008E6C3C" w:rsidRDefault="008E6C3C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E6C3C">
              <w:rPr>
                <w:rFonts w:ascii="Times New Roman" w:hAnsi="Times New Roman" w:cs="Times New Roman"/>
                <w:sz w:val="28"/>
                <w:szCs w:val="28"/>
              </w:rPr>
              <w:t>) Деятельность в области здравоохранения и социальных услуг</w:t>
            </w:r>
            <w:r w:rsidR="00B94401">
              <w:rPr>
                <w:rFonts w:ascii="Times New Roman" w:hAnsi="Times New Roman" w:cs="Times New Roman"/>
                <w:sz w:val="28"/>
                <w:szCs w:val="28"/>
              </w:rPr>
              <w:t>, т</w:t>
            </w:r>
            <w:r w:rsidR="00B94401" w:rsidRPr="008E6C3C">
              <w:rPr>
                <w:rFonts w:ascii="Times New Roman" w:hAnsi="Times New Roman" w:cs="Times New Roman"/>
                <w:sz w:val="28"/>
                <w:szCs w:val="28"/>
              </w:rPr>
              <w:t>ыс.руб.</w:t>
            </w:r>
          </w:p>
        </w:tc>
        <w:tc>
          <w:tcPr>
            <w:tcW w:w="1559" w:type="dxa"/>
          </w:tcPr>
          <w:p w14:paraId="403C73CF" w14:textId="5796AC34" w:rsidR="008E6C3C" w:rsidRPr="00D23B38" w:rsidRDefault="006B5474" w:rsidP="00B94401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3 833,21</w:t>
            </w:r>
          </w:p>
        </w:tc>
      </w:tr>
    </w:tbl>
    <w:p w14:paraId="5B3BF661" w14:textId="77777777" w:rsidR="00DA599D" w:rsidRDefault="00DA599D" w:rsidP="003407EC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2667D72F" w14:textId="77777777" w:rsidR="00E61B68" w:rsidRDefault="00027FCD" w:rsidP="002034B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DA599D">
        <w:rPr>
          <w:rFonts w:ascii="Times New Roman" w:hAnsi="Times New Roman" w:cs="Times New Roman"/>
          <w:b/>
          <w:sz w:val="28"/>
        </w:rPr>
        <w:t xml:space="preserve">4. Информация о финансово-экономическом состоянии субъектов малого и среднего предпринимательства </w:t>
      </w:r>
    </w:p>
    <w:p w14:paraId="78B6E7C8" w14:textId="77777777" w:rsidR="00801029" w:rsidRDefault="00801029" w:rsidP="003407EC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19"/>
        <w:gridCol w:w="1336"/>
      </w:tblGrid>
      <w:tr w:rsidR="00801029" w14:paraId="05780CD0" w14:textId="77777777" w:rsidTr="00801029"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</w:tcPr>
          <w:p w14:paraId="1BE6EF53" w14:textId="77777777" w:rsidR="00801029" w:rsidRDefault="00801029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801029">
              <w:rPr>
                <w:rFonts w:ascii="Times New Roman" w:hAnsi="Times New Roman" w:cs="Times New Roman"/>
                <w:sz w:val="28"/>
              </w:rPr>
              <w:t>реднемесячная заработная плата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</w:p>
        </w:tc>
      </w:tr>
      <w:tr w:rsidR="00801029" w14:paraId="4D2290C3" w14:textId="77777777" w:rsidTr="00801029">
        <w:tc>
          <w:tcPr>
            <w:tcW w:w="0" w:type="auto"/>
          </w:tcPr>
          <w:p w14:paraId="699029E1" w14:textId="77777777" w:rsidR="00801029" w:rsidRDefault="00801029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1) </w:t>
            </w:r>
            <w:r w:rsidRPr="00801029">
              <w:rPr>
                <w:rFonts w:ascii="Times New Roman" w:hAnsi="Times New Roman" w:cs="Times New Roman"/>
                <w:sz w:val="28"/>
              </w:rPr>
              <w:t>работников списочн</w:t>
            </w:r>
            <w:r>
              <w:rPr>
                <w:rFonts w:ascii="Times New Roman" w:hAnsi="Times New Roman" w:cs="Times New Roman"/>
                <w:sz w:val="28"/>
              </w:rPr>
              <w:t xml:space="preserve">ого состава субъектов малого и </w:t>
            </w:r>
            <w:r w:rsidRPr="00801029"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801029">
              <w:rPr>
                <w:rFonts w:ascii="Times New Roman" w:hAnsi="Times New Roman" w:cs="Times New Roman"/>
                <w:sz w:val="28"/>
              </w:rPr>
              <w:t>еднего предпринимательства, включая микропредприятия (юридических лиц), без внешних совместителей</w:t>
            </w:r>
            <w:r>
              <w:rPr>
                <w:rFonts w:ascii="Times New Roman" w:hAnsi="Times New Roman" w:cs="Times New Roman"/>
                <w:sz w:val="28"/>
              </w:rPr>
              <w:t>, руб.</w:t>
            </w:r>
          </w:p>
        </w:tc>
        <w:tc>
          <w:tcPr>
            <w:tcW w:w="0" w:type="auto"/>
          </w:tcPr>
          <w:p w14:paraId="5AA37DEB" w14:textId="4446F3A8" w:rsidR="00801029" w:rsidRDefault="00576101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="00F85232">
              <w:rPr>
                <w:rFonts w:ascii="Times New Roman" w:hAnsi="Times New Roman" w:cs="Times New Roman"/>
                <w:sz w:val="28"/>
              </w:rPr>
              <w:t> 408,09</w:t>
            </w:r>
          </w:p>
        </w:tc>
      </w:tr>
      <w:tr w:rsidR="00801029" w14:paraId="6A901BAF" w14:textId="77777777" w:rsidTr="00801029">
        <w:tc>
          <w:tcPr>
            <w:tcW w:w="0" w:type="auto"/>
          </w:tcPr>
          <w:p w14:paraId="4218745D" w14:textId="77777777" w:rsidR="00801029" w:rsidRDefault="00801029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2) </w:t>
            </w:r>
            <w:r w:rsidRPr="00801029">
              <w:rPr>
                <w:rFonts w:ascii="Times New Roman" w:hAnsi="Times New Roman" w:cs="Times New Roman"/>
                <w:sz w:val="28"/>
              </w:rPr>
              <w:t xml:space="preserve"> работников у индивидуальных предпринимателей</w:t>
            </w:r>
            <w:r>
              <w:rPr>
                <w:rFonts w:ascii="Times New Roman" w:hAnsi="Times New Roman" w:cs="Times New Roman"/>
                <w:sz w:val="28"/>
              </w:rPr>
              <w:t>, руб.</w:t>
            </w:r>
          </w:p>
        </w:tc>
        <w:tc>
          <w:tcPr>
            <w:tcW w:w="0" w:type="auto"/>
          </w:tcPr>
          <w:p w14:paraId="3F34E05D" w14:textId="66417411" w:rsidR="00801029" w:rsidRDefault="00F85232" w:rsidP="00801029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22 298,03</w:t>
            </w:r>
          </w:p>
        </w:tc>
      </w:tr>
      <w:tr w:rsidR="00801029" w14:paraId="74F0C602" w14:textId="77777777" w:rsidTr="00801029">
        <w:tc>
          <w:tcPr>
            <w:tcW w:w="0" w:type="auto"/>
          </w:tcPr>
          <w:p w14:paraId="358308DA" w14:textId="77777777" w:rsidR="00801029" w:rsidRDefault="00801029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3) </w:t>
            </w:r>
            <w:r w:rsidRPr="00801029">
              <w:rPr>
                <w:rFonts w:ascii="Times New Roman" w:hAnsi="Times New Roman" w:cs="Times New Roman"/>
                <w:sz w:val="28"/>
              </w:rPr>
              <w:t xml:space="preserve"> работников крестьянских (фермерских) хозяйств</w:t>
            </w:r>
            <w:r>
              <w:rPr>
                <w:rFonts w:ascii="Times New Roman" w:hAnsi="Times New Roman" w:cs="Times New Roman"/>
                <w:sz w:val="28"/>
              </w:rPr>
              <w:t>, руб.</w:t>
            </w:r>
          </w:p>
        </w:tc>
        <w:tc>
          <w:tcPr>
            <w:tcW w:w="0" w:type="auto"/>
          </w:tcPr>
          <w:p w14:paraId="7EF76BD5" w14:textId="007C90D9" w:rsidR="00801029" w:rsidRDefault="00576101" w:rsidP="003407EC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F85232">
              <w:rPr>
                <w:rFonts w:ascii="Times New Roman" w:hAnsi="Times New Roman" w:cs="Times New Roman"/>
                <w:sz w:val="28"/>
              </w:rPr>
              <w:t> 629,01</w:t>
            </w:r>
          </w:p>
        </w:tc>
      </w:tr>
    </w:tbl>
    <w:p w14:paraId="53E92FD7" w14:textId="77777777" w:rsidR="00801029" w:rsidRDefault="00801029" w:rsidP="003407EC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33DD2159" w14:textId="77777777" w:rsidR="00027FCD" w:rsidRDefault="00027FCD" w:rsidP="002034BD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DA599D">
        <w:rPr>
          <w:rFonts w:ascii="Times New Roman" w:hAnsi="Times New Roman" w:cs="Times New Roman"/>
          <w:b/>
          <w:sz w:val="28"/>
        </w:rPr>
        <w:t>5. Информация об организациях, образующим инфраструктуру поддержки субъектов малого и среднего предпринимательства, условиях и о порядке оказания таким организациям поддержки субъектам малого и среднего предпринимательства</w:t>
      </w:r>
    </w:p>
    <w:tbl>
      <w:tblPr>
        <w:tblW w:w="0" w:type="auto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2448"/>
        <w:gridCol w:w="1641"/>
        <w:gridCol w:w="2172"/>
      </w:tblGrid>
      <w:tr w:rsidR="00B94401" w:rsidRPr="008E6C3C" w14:paraId="43885589" w14:textId="77777777" w:rsidTr="003604B8">
        <w:trPr>
          <w:trHeight w:val="510"/>
        </w:trPr>
        <w:tc>
          <w:tcPr>
            <w:tcW w:w="0" w:type="auto"/>
            <w:shd w:val="clear" w:color="auto" w:fill="FFFFFF" w:themeFill="background1"/>
            <w:hideMark/>
          </w:tcPr>
          <w:p w14:paraId="45552FCB" w14:textId="77777777" w:rsidR="00B94401" w:rsidRPr="008E6C3C" w:rsidRDefault="00B94401" w:rsidP="008E6C3C">
            <w:pPr>
              <w:spacing w:after="0" w:line="240" w:lineRule="auto"/>
              <w:ind w:firstLineChars="100" w:firstLine="280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организации</w:t>
            </w:r>
          </w:p>
        </w:tc>
        <w:tc>
          <w:tcPr>
            <w:tcW w:w="0" w:type="auto"/>
            <w:shd w:val="clear" w:color="auto" w:fill="auto"/>
            <w:hideMark/>
          </w:tcPr>
          <w:p w14:paraId="70175E21" w14:textId="77777777" w:rsidR="00B94401" w:rsidRPr="008E6C3C" w:rsidRDefault="00B94401" w:rsidP="008E6C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0" w:type="auto"/>
            <w:shd w:val="clear" w:color="auto" w:fill="auto"/>
            <w:hideMark/>
          </w:tcPr>
          <w:p w14:paraId="4B82FA98" w14:textId="77777777" w:rsidR="00B94401" w:rsidRPr="008E6C3C" w:rsidRDefault="00B94401" w:rsidP="008E6C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0" w:type="auto"/>
            <w:shd w:val="clear" w:color="auto" w:fill="auto"/>
            <w:hideMark/>
          </w:tcPr>
          <w:p w14:paraId="7AD4748E" w14:textId="77777777" w:rsidR="00B94401" w:rsidRPr="008E6C3C" w:rsidRDefault="00B94401" w:rsidP="008E6C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</w:tc>
      </w:tr>
      <w:tr w:rsidR="008E6C3C" w:rsidRPr="008E6C3C" w14:paraId="2DBA320A" w14:textId="77777777" w:rsidTr="003604B8">
        <w:trPr>
          <w:trHeight w:val="510"/>
        </w:trPr>
        <w:tc>
          <w:tcPr>
            <w:tcW w:w="0" w:type="auto"/>
            <w:shd w:val="clear" w:color="auto" w:fill="FFFFFF" w:themeFill="background1"/>
            <w:hideMark/>
          </w:tcPr>
          <w:p w14:paraId="60463C9D" w14:textId="2BD31C09" w:rsidR="008E6C3C" w:rsidRPr="008E6C3C" w:rsidRDefault="008E6C3C" w:rsidP="00B94401">
            <w:pPr>
              <w:spacing w:after="0" w:line="240" w:lineRule="auto"/>
              <w:ind w:leftChars="-11" w:left="-2" w:hangingChars="8" w:hanging="22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Саянское отделение КРОО </w:t>
            </w:r>
            <w:r w:rsidR="00203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E6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Ассоциация предпринимателей </w:t>
            </w:r>
            <w:r w:rsidR="00203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E6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Восточный регион</w:t>
            </w:r>
            <w:r w:rsidR="00203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shd w:val="clear" w:color="auto" w:fill="auto"/>
            <w:hideMark/>
          </w:tcPr>
          <w:p w14:paraId="019036B2" w14:textId="77777777" w:rsidR="008E6C3C" w:rsidRPr="008E6C3C" w:rsidRDefault="008E6C3C" w:rsidP="008E6C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Агинское, ул. Советская, 150</w:t>
            </w:r>
          </w:p>
        </w:tc>
        <w:tc>
          <w:tcPr>
            <w:tcW w:w="0" w:type="auto"/>
            <w:shd w:val="clear" w:color="auto" w:fill="auto"/>
            <w:hideMark/>
          </w:tcPr>
          <w:p w14:paraId="148EEE1C" w14:textId="77777777" w:rsidR="008E6C3C" w:rsidRPr="008E6C3C" w:rsidRDefault="008E6C3C" w:rsidP="008E6C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8(39142)21-0-36</w:t>
            </w:r>
          </w:p>
        </w:tc>
        <w:tc>
          <w:tcPr>
            <w:tcW w:w="0" w:type="auto"/>
            <w:shd w:val="clear" w:color="auto" w:fill="auto"/>
            <w:hideMark/>
          </w:tcPr>
          <w:p w14:paraId="4A51586D" w14:textId="77777777" w:rsidR="008E6C3C" w:rsidRPr="008E6C3C" w:rsidRDefault="008E6C3C" w:rsidP="008E6C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Егоров Борис Александрович</w:t>
            </w:r>
          </w:p>
        </w:tc>
      </w:tr>
      <w:tr w:rsidR="008E6C3C" w:rsidRPr="008E6C3C" w14:paraId="2D9F1EA4" w14:textId="77777777" w:rsidTr="003604B8">
        <w:trPr>
          <w:trHeight w:val="720"/>
        </w:trPr>
        <w:tc>
          <w:tcPr>
            <w:tcW w:w="0" w:type="auto"/>
            <w:shd w:val="clear" w:color="auto" w:fill="FFFFFF" w:themeFill="background1"/>
            <w:hideMark/>
          </w:tcPr>
          <w:p w14:paraId="5B1E8319" w14:textId="45D3B36B" w:rsidR="008E6C3C" w:rsidRPr="008E6C3C" w:rsidRDefault="008E6C3C" w:rsidP="00B94401">
            <w:pPr>
              <w:spacing w:after="0" w:line="240" w:lineRule="auto"/>
              <w:ind w:leftChars="-11" w:left="-2" w:hangingChars="8" w:hanging="22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Координационный совет по поддержке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hideMark/>
          </w:tcPr>
          <w:p w14:paraId="3C982B47" w14:textId="77777777" w:rsidR="008E6C3C" w:rsidRPr="008E6C3C" w:rsidRDefault="008E6C3C" w:rsidP="008E6C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Саянский район. с.Агинское. ул.Советская.151</w:t>
            </w:r>
          </w:p>
        </w:tc>
        <w:tc>
          <w:tcPr>
            <w:tcW w:w="0" w:type="auto"/>
            <w:shd w:val="clear" w:color="auto" w:fill="auto"/>
            <w:hideMark/>
          </w:tcPr>
          <w:p w14:paraId="34C10A6D" w14:textId="77777777" w:rsidR="008E6C3C" w:rsidRPr="008E6C3C" w:rsidRDefault="008E6C3C" w:rsidP="008E6C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8(39142)21-4-33</w:t>
            </w:r>
          </w:p>
        </w:tc>
        <w:tc>
          <w:tcPr>
            <w:tcW w:w="0" w:type="auto"/>
            <w:shd w:val="clear" w:color="auto" w:fill="auto"/>
            <w:hideMark/>
          </w:tcPr>
          <w:p w14:paraId="6CB9C3F2" w14:textId="50B9062B" w:rsidR="008E6C3C" w:rsidRPr="008E6C3C" w:rsidRDefault="002034BD" w:rsidP="008E6C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Гребнев Владимир Владимирович</w:t>
            </w:r>
          </w:p>
        </w:tc>
      </w:tr>
      <w:tr w:rsidR="002034BD" w:rsidRPr="008E6C3C" w14:paraId="55FE0F1E" w14:textId="77777777" w:rsidTr="003604B8">
        <w:trPr>
          <w:trHeight w:val="510"/>
        </w:trPr>
        <w:tc>
          <w:tcPr>
            <w:tcW w:w="0" w:type="auto"/>
            <w:shd w:val="clear" w:color="auto" w:fill="FFFFFF" w:themeFill="background1"/>
            <w:hideMark/>
          </w:tcPr>
          <w:p w14:paraId="4C6739A4" w14:textId="77777777" w:rsidR="002034BD" w:rsidRPr="008E6C3C" w:rsidRDefault="002034BD" w:rsidP="002034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Центр содействия малому и среднему предпринимательству</w:t>
            </w:r>
          </w:p>
        </w:tc>
        <w:tc>
          <w:tcPr>
            <w:tcW w:w="0" w:type="auto"/>
            <w:shd w:val="clear" w:color="auto" w:fill="auto"/>
            <w:hideMark/>
          </w:tcPr>
          <w:p w14:paraId="2F1B2E08" w14:textId="77777777" w:rsidR="002034BD" w:rsidRPr="008E6C3C" w:rsidRDefault="002034BD" w:rsidP="002034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с.Агинское. ул.Советская.151</w:t>
            </w:r>
          </w:p>
        </w:tc>
        <w:tc>
          <w:tcPr>
            <w:tcW w:w="0" w:type="auto"/>
            <w:shd w:val="clear" w:color="auto" w:fill="auto"/>
            <w:hideMark/>
          </w:tcPr>
          <w:p w14:paraId="40C1C07F" w14:textId="77777777" w:rsidR="002034BD" w:rsidRPr="008E6C3C" w:rsidRDefault="002034BD" w:rsidP="002034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6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8(39142)21-4-31</w:t>
            </w:r>
          </w:p>
        </w:tc>
        <w:tc>
          <w:tcPr>
            <w:tcW w:w="0" w:type="auto"/>
            <w:shd w:val="clear" w:color="auto" w:fill="auto"/>
            <w:hideMark/>
          </w:tcPr>
          <w:p w14:paraId="6402AEF0" w14:textId="5D59D541" w:rsidR="002034BD" w:rsidRPr="008E6C3C" w:rsidRDefault="002034BD" w:rsidP="002034B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Гребнев Владимир Владимирович</w:t>
            </w:r>
          </w:p>
        </w:tc>
      </w:tr>
    </w:tbl>
    <w:p w14:paraId="0E96DB40" w14:textId="77777777" w:rsidR="00DA599D" w:rsidRDefault="00DA599D" w:rsidP="003407EC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14:paraId="4C65E890" w14:textId="77777777" w:rsidR="00850878" w:rsidRPr="00850878" w:rsidRDefault="00850878" w:rsidP="002034BD">
      <w:pPr>
        <w:pStyle w:val="ConsTitle"/>
        <w:keepNext/>
        <w:widowControl/>
        <w:suppressAutoHyphens/>
        <w:ind w:right="0" w:firstLine="708"/>
        <w:jc w:val="both"/>
        <w:rPr>
          <w:rFonts w:ascii="Times New Roman" w:hAnsi="Times New Roman" w:cs="Times New Roman"/>
          <w:sz w:val="28"/>
        </w:rPr>
      </w:pPr>
      <w:r w:rsidRPr="00850878">
        <w:rPr>
          <w:rFonts w:ascii="Times New Roman" w:hAnsi="Times New Roman" w:cs="Times New Roman"/>
          <w:sz w:val="28"/>
        </w:rPr>
        <w:t xml:space="preserve">6. Участие в </w:t>
      </w:r>
      <w:r w:rsidRPr="00850878">
        <w:rPr>
          <w:rFonts w:ascii="Times New Roman" w:hAnsi="Times New Roman" w:cs="Times New Roman"/>
          <w:sz w:val="28"/>
          <w:szCs w:val="24"/>
        </w:rPr>
        <w:t>муниципальной программ</w:t>
      </w:r>
      <w:r>
        <w:rPr>
          <w:rFonts w:ascii="Times New Roman" w:hAnsi="Times New Roman" w:cs="Times New Roman"/>
          <w:sz w:val="28"/>
          <w:szCs w:val="24"/>
        </w:rPr>
        <w:t xml:space="preserve">е </w:t>
      </w:r>
      <w:r w:rsidRPr="00850878">
        <w:rPr>
          <w:rFonts w:ascii="Times New Roman" w:hAnsi="Times New Roman" w:cs="Times New Roman"/>
          <w:sz w:val="28"/>
          <w:szCs w:val="24"/>
        </w:rPr>
        <w:t>«Развитие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50878">
        <w:rPr>
          <w:rFonts w:ascii="Times New Roman" w:hAnsi="Times New Roman"/>
          <w:sz w:val="28"/>
          <w:szCs w:val="24"/>
        </w:rPr>
        <w:t>в Саянском районе»</w:t>
      </w:r>
    </w:p>
    <w:p w14:paraId="335D7893" w14:textId="28FE4CB9" w:rsidR="002034BD" w:rsidRDefault="00850878" w:rsidP="00D511DD">
      <w:pPr>
        <w:pStyle w:val="a3"/>
        <w:jc w:val="both"/>
        <w:rPr>
          <w:color w:val="111111"/>
          <w:sz w:val="21"/>
          <w:szCs w:val="21"/>
        </w:rPr>
      </w:pPr>
      <w:r>
        <w:rPr>
          <w:rFonts w:ascii="Times New Roman" w:hAnsi="Times New Roman" w:cs="Times New Roman"/>
          <w:b/>
          <w:sz w:val="28"/>
        </w:rPr>
        <w:tab/>
      </w:r>
    </w:p>
    <w:p w14:paraId="161ABC7F" w14:textId="2B1D7414" w:rsidR="002034BD" w:rsidRPr="00D31DFB" w:rsidRDefault="002034BD" w:rsidP="00071F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DF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в рамках муниципальной программы </w:t>
      </w:r>
      <w:r w:rsidR="00D31DFB" w:rsidRPr="00D31DFB">
        <w:rPr>
          <w:rFonts w:ascii="Times New Roman" w:hAnsi="Times New Roman"/>
          <w:sz w:val="28"/>
        </w:rPr>
        <w:t>«Развитие субъектов малого и среднего предпринимательства в Саянском районе»</w:t>
      </w:r>
      <w:r w:rsidRPr="00D31DFB">
        <w:rPr>
          <w:rFonts w:ascii="Times New Roman" w:hAnsi="Times New Roman" w:cs="Times New Roman"/>
          <w:sz w:val="28"/>
          <w:szCs w:val="28"/>
        </w:rPr>
        <w:t xml:space="preserve"> реализуются мероприятия поддержки субъектов малого и среднего предпринимательства на территории </w:t>
      </w:r>
      <w:r w:rsidR="00D31DFB" w:rsidRPr="00D31DFB">
        <w:rPr>
          <w:rFonts w:ascii="Times New Roman" w:hAnsi="Times New Roman" w:cs="Times New Roman"/>
          <w:sz w:val="28"/>
          <w:szCs w:val="28"/>
        </w:rPr>
        <w:t>Саянского муниципального района</w:t>
      </w:r>
      <w:r w:rsidRPr="00D31DFB">
        <w:rPr>
          <w:rFonts w:ascii="Times New Roman" w:hAnsi="Times New Roman" w:cs="Times New Roman"/>
          <w:sz w:val="28"/>
          <w:szCs w:val="28"/>
        </w:rPr>
        <w:t>.</w:t>
      </w:r>
    </w:p>
    <w:p w14:paraId="0A6CFEB9" w14:textId="4389E937" w:rsidR="002034BD" w:rsidRPr="001336E1" w:rsidRDefault="002034BD" w:rsidP="00071F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6E1">
        <w:rPr>
          <w:rFonts w:ascii="Times New Roman" w:hAnsi="Times New Roman" w:cs="Times New Roman"/>
          <w:sz w:val="28"/>
          <w:szCs w:val="28"/>
        </w:rPr>
        <w:t>Всего на реализацию мероприятий муниципальной программы в 202</w:t>
      </w:r>
      <w:r w:rsidR="00D31DFB" w:rsidRPr="001336E1">
        <w:rPr>
          <w:rFonts w:ascii="Times New Roman" w:hAnsi="Times New Roman" w:cs="Times New Roman"/>
          <w:sz w:val="28"/>
          <w:szCs w:val="28"/>
        </w:rPr>
        <w:t>2</w:t>
      </w:r>
      <w:r w:rsidRPr="001336E1">
        <w:rPr>
          <w:rFonts w:ascii="Times New Roman" w:hAnsi="Times New Roman" w:cs="Times New Roman"/>
          <w:sz w:val="28"/>
          <w:szCs w:val="28"/>
        </w:rPr>
        <w:t xml:space="preserve"> году направлено </w:t>
      </w:r>
      <w:r w:rsidR="00221057">
        <w:rPr>
          <w:rFonts w:ascii="Times New Roman" w:hAnsi="Times New Roman" w:cs="Times New Roman"/>
          <w:sz w:val="28"/>
          <w:szCs w:val="28"/>
        </w:rPr>
        <w:t>907,3</w:t>
      </w:r>
      <w:r w:rsidR="00D31DFB" w:rsidRPr="001336E1">
        <w:rPr>
          <w:rFonts w:ascii="Times New Roman" w:hAnsi="Times New Roman" w:cs="Times New Roman"/>
          <w:sz w:val="28"/>
          <w:szCs w:val="28"/>
        </w:rPr>
        <w:t>0</w:t>
      </w:r>
      <w:r w:rsidRPr="001336E1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D31DFB" w:rsidRPr="001336E1">
        <w:rPr>
          <w:rFonts w:ascii="Times New Roman" w:hAnsi="Times New Roman" w:cs="Times New Roman"/>
          <w:sz w:val="28"/>
          <w:szCs w:val="28"/>
        </w:rPr>
        <w:t>.</w:t>
      </w:r>
      <w:r w:rsidRPr="001336E1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1274BCE0" w14:textId="543BB7C3" w:rsidR="002034BD" w:rsidRPr="001336E1" w:rsidRDefault="002034BD" w:rsidP="00071F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6E1">
        <w:rPr>
          <w:rFonts w:ascii="Times New Roman" w:hAnsi="Times New Roman" w:cs="Times New Roman"/>
          <w:sz w:val="28"/>
          <w:szCs w:val="28"/>
        </w:rPr>
        <w:t xml:space="preserve">- </w:t>
      </w:r>
      <w:r w:rsidR="00221057">
        <w:rPr>
          <w:rFonts w:ascii="Times New Roman" w:hAnsi="Times New Roman" w:cs="Times New Roman"/>
          <w:sz w:val="28"/>
          <w:szCs w:val="28"/>
        </w:rPr>
        <w:t>861,8</w:t>
      </w:r>
      <w:r w:rsidR="00D31DFB" w:rsidRPr="001336E1">
        <w:rPr>
          <w:rFonts w:ascii="Times New Roman" w:hAnsi="Times New Roman" w:cs="Times New Roman"/>
          <w:sz w:val="28"/>
          <w:szCs w:val="28"/>
        </w:rPr>
        <w:t>0</w:t>
      </w:r>
      <w:r w:rsidRPr="001336E1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D31DFB" w:rsidRPr="001336E1">
        <w:rPr>
          <w:rFonts w:ascii="Times New Roman" w:hAnsi="Times New Roman" w:cs="Times New Roman"/>
          <w:sz w:val="28"/>
          <w:szCs w:val="28"/>
        </w:rPr>
        <w:t>.</w:t>
      </w:r>
      <w:r w:rsidRPr="001336E1">
        <w:rPr>
          <w:rFonts w:ascii="Times New Roman" w:hAnsi="Times New Roman" w:cs="Times New Roman"/>
          <w:sz w:val="28"/>
          <w:szCs w:val="28"/>
        </w:rPr>
        <w:t xml:space="preserve"> – средства краевого бюджета;</w:t>
      </w:r>
    </w:p>
    <w:p w14:paraId="237EA3A9" w14:textId="0EE20FD9" w:rsidR="002034BD" w:rsidRPr="001336E1" w:rsidRDefault="002034BD" w:rsidP="00071F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36E1">
        <w:rPr>
          <w:rFonts w:ascii="Times New Roman" w:hAnsi="Times New Roman" w:cs="Times New Roman"/>
          <w:sz w:val="28"/>
          <w:szCs w:val="28"/>
        </w:rPr>
        <w:t xml:space="preserve">- </w:t>
      </w:r>
      <w:r w:rsidR="00221057">
        <w:rPr>
          <w:rFonts w:ascii="Times New Roman" w:hAnsi="Times New Roman" w:cs="Times New Roman"/>
          <w:sz w:val="28"/>
          <w:szCs w:val="28"/>
        </w:rPr>
        <w:t>45</w:t>
      </w:r>
      <w:r w:rsidRPr="001336E1">
        <w:rPr>
          <w:rFonts w:ascii="Times New Roman" w:hAnsi="Times New Roman" w:cs="Times New Roman"/>
          <w:sz w:val="28"/>
          <w:szCs w:val="28"/>
        </w:rPr>
        <w:t>,</w:t>
      </w:r>
      <w:r w:rsidR="00221057">
        <w:rPr>
          <w:rFonts w:ascii="Times New Roman" w:hAnsi="Times New Roman" w:cs="Times New Roman"/>
          <w:sz w:val="28"/>
          <w:szCs w:val="28"/>
        </w:rPr>
        <w:t>5</w:t>
      </w:r>
      <w:r w:rsidRPr="001336E1">
        <w:rPr>
          <w:rFonts w:ascii="Times New Roman" w:hAnsi="Times New Roman" w:cs="Times New Roman"/>
          <w:sz w:val="28"/>
          <w:szCs w:val="28"/>
        </w:rPr>
        <w:t>0 тыс. руб</w:t>
      </w:r>
      <w:r w:rsidR="00D31DFB" w:rsidRPr="001336E1">
        <w:rPr>
          <w:rFonts w:ascii="Times New Roman" w:hAnsi="Times New Roman" w:cs="Times New Roman"/>
          <w:sz w:val="28"/>
          <w:szCs w:val="28"/>
        </w:rPr>
        <w:t>.</w:t>
      </w:r>
      <w:r w:rsidRPr="001336E1">
        <w:rPr>
          <w:rFonts w:ascii="Times New Roman" w:hAnsi="Times New Roman" w:cs="Times New Roman"/>
          <w:sz w:val="28"/>
          <w:szCs w:val="28"/>
        </w:rPr>
        <w:t xml:space="preserve"> – средства местного бюджета.</w:t>
      </w:r>
    </w:p>
    <w:p w14:paraId="4C594C68" w14:textId="117AE0AF" w:rsidR="002034BD" w:rsidRPr="00D511DD" w:rsidRDefault="002034BD" w:rsidP="00071F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6E1">
        <w:rPr>
          <w:rFonts w:ascii="Times New Roman" w:hAnsi="Times New Roman" w:cs="Times New Roman"/>
          <w:sz w:val="28"/>
          <w:szCs w:val="28"/>
        </w:rPr>
        <w:t>За счет средств краевого и местного бюджетов на конкурсной основе в</w:t>
      </w:r>
      <w:r w:rsidR="001336E1" w:rsidRPr="001336E1">
        <w:rPr>
          <w:rFonts w:ascii="Times New Roman" w:hAnsi="Times New Roman" w:cs="Times New Roman"/>
          <w:sz w:val="28"/>
          <w:szCs w:val="28"/>
        </w:rPr>
        <w:t xml:space="preserve"> </w:t>
      </w:r>
      <w:r w:rsidRPr="001336E1">
        <w:rPr>
          <w:rFonts w:ascii="Times New Roman" w:hAnsi="Times New Roman" w:cs="Times New Roman"/>
          <w:sz w:val="28"/>
          <w:szCs w:val="28"/>
        </w:rPr>
        <w:t>202</w:t>
      </w:r>
      <w:r w:rsidR="00221057">
        <w:rPr>
          <w:rFonts w:ascii="Times New Roman" w:hAnsi="Times New Roman" w:cs="Times New Roman"/>
          <w:sz w:val="28"/>
          <w:szCs w:val="28"/>
        </w:rPr>
        <w:t>3</w:t>
      </w:r>
      <w:r w:rsidR="00D31DFB" w:rsidRPr="001336E1">
        <w:rPr>
          <w:rFonts w:ascii="Times New Roman" w:hAnsi="Times New Roman" w:cs="Times New Roman"/>
          <w:sz w:val="28"/>
          <w:szCs w:val="28"/>
        </w:rPr>
        <w:t xml:space="preserve"> </w:t>
      </w:r>
      <w:r w:rsidRPr="001336E1">
        <w:rPr>
          <w:rFonts w:ascii="Times New Roman" w:hAnsi="Times New Roman" w:cs="Times New Roman"/>
          <w:sz w:val="28"/>
          <w:szCs w:val="28"/>
        </w:rPr>
        <w:t xml:space="preserve">году была предоставлена финансовая поддержка в форме </w:t>
      </w:r>
      <w:r w:rsidR="00D31DFB" w:rsidRPr="005A19F7">
        <w:rPr>
          <w:rFonts w:ascii="Times New Roman" w:hAnsi="Times New Roman" w:cs="Times New Roman"/>
          <w:sz w:val="28"/>
          <w:szCs w:val="28"/>
        </w:rPr>
        <w:t>субсиди</w:t>
      </w:r>
      <w:r w:rsidR="001336E1">
        <w:rPr>
          <w:rFonts w:ascii="Times New Roman" w:hAnsi="Times New Roman" w:cs="Times New Roman"/>
          <w:sz w:val="28"/>
          <w:szCs w:val="28"/>
        </w:rPr>
        <w:t>и</w:t>
      </w:r>
      <w:r w:rsidR="00D31DFB" w:rsidRPr="005A19F7">
        <w:rPr>
          <w:rFonts w:ascii="Times New Roman" w:hAnsi="Times New Roman" w:cs="Times New Roman"/>
          <w:sz w:val="28"/>
          <w:szCs w:val="28"/>
        </w:rPr>
        <w:t xml:space="preserve"> </w:t>
      </w:r>
      <w:r w:rsidR="00D511DD" w:rsidRPr="005A19F7">
        <w:rPr>
          <w:rFonts w:ascii="Times New Roman" w:hAnsi="Times New Roman" w:cs="Times New Roman"/>
          <w:sz w:val="28"/>
          <w:szCs w:val="28"/>
        </w:rPr>
        <w:t>для субъектов</w:t>
      </w:r>
      <w:r w:rsidR="00D31DFB" w:rsidRPr="005A19F7">
        <w:rPr>
          <w:rFonts w:ascii="Times New Roman" w:hAnsi="Times New Roman" w:cs="Times New Roman"/>
          <w:sz w:val="28"/>
          <w:szCs w:val="28"/>
        </w:rPr>
        <w:t xml:space="preserve"> малого и среднего предпринимательства и физическим лицам, применяющим специальный налоговый режим «Налог на профессиональный доход»</w:t>
      </w:r>
      <w:r w:rsidR="001336E1">
        <w:rPr>
          <w:rFonts w:ascii="Times New Roman" w:hAnsi="Times New Roman" w:cs="Times New Roman"/>
          <w:sz w:val="28"/>
          <w:szCs w:val="28"/>
        </w:rPr>
        <w:t xml:space="preserve"> </w:t>
      </w:r>
      <w:r w:rsidR="00221057">
        <w:rPr>
          <w:rFonts w:ascii="Times New Roman" w:hAnsi="Times New Roman" w:cs="Times New Roman"/>
          <w:sz w:val="28"/>
          <w:szCs w:val="28"/>
        </w:rPr>
        <w:t>2</w:t>
      </w:r>
      <w:r w:rsidRPr="00D511DD">
        <w:rPr>
          <w:rFonts w:ascii="Times New Roman" w:hAnsi="Times New Roman" w:cs="Times New Roman"/>
          <w:sz w:val="28"/>
          <w:szCs w:val="28"/>
        </w:rPr>
        <w:t xml:space="preserve"> субъектам малого и среднего предпринимательства</w:t>
      </w:r>
      <w:r w:rsidR="00D511DD" w:rsidRPr="00D511D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D50C99" w14:textId="0BE75A8F" w:rsidR="002034BD" w:rsidRPr="00D511DD" w:rsidRDefault="002034BD" w:rsidP="00071F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1DD">
        <w:rPr>
          <w:rFonts w:ascii="Times New Roman" w:hAnsi="Times New Roman" w:cs="Times New Roman"/>
          <w:sz w:val="28"/>
          <w:szCs w:val="28"/>
        </w:rPr>
        <w:t xml:space="preserve">Объем привлеченных инвестиций получателями субсидий составил </w:t>
      </w:r>
      <w:r w:rsidR="00084D4F">
        <w:rPr>
          <w:rFonts w:ascii="Times New Roman" w:hAnsi="Times New Roman" w:cs="Times New Roman"/>
          <w:sz w:val="28"/>
          <w:szCs w:val="28"/>
        </w:rPr>
        <w:t>2591,65</w:t>
      </w:r>
      <w:r w:rsidR="007419D1" w:rsidRPr="007419D1">
        <w:rPr>
          <w:rFonts w:ascii="Times New Roman" w:hAnsi="Times New Roman" w:cs="Times New Roman"/>
          <w:sz w:val="28"/>
          <w:szCs w:val="28"/>
        </w:rPr>
        <w:t xml:space="preserve"> </w:t>
      </w:r>
      <w:r w:rsidRPr="007419D1">
        <w:rPr>
          <w:rFonts w:ascii="Times New Roman" w:hAnsi="Times New Roman" w:cs="Times New Roman"/>
          <w:sz w:val="28"/>
          <w:szCs w:val="28"/>
        </w:rPr>
        <w:t>тыс</w:t>
      </w:r>
      <w:r w:rsidRPr="00D511DD">
        <w:rPr>
          <w:rFonts w:ascii="Times New Roman" w:hAnsi="Times New Roman" w:cs="Times New Roman"/>
          <w:sz w:val="28"/>
          <w:szCs w:val="28"/>
        </w:rPr>
        <w:t>. рублей.</w:t>
      </w:r>
    </w:p>
    <w:p w14:paraId="7EE3704A" w14:textId="78DFA4D7" w:rsidR="002034BD" w:rsidRPr="001336E1" w:rsidRDefault="002034BD" w:rsidP="00071F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6E1">
        <w:rPr>
          <w:rFonts w:ascii="Times New Roman" w:hAnsi="Times New Roman" w:cs="Times New Roman"/>
          <w:sz w:val="28"/>
          <w:szCs w:val="28"/>
        </w:rPr>
        <w:t xml:space="preserve">Осуществляется информирование субъектов малого и среднего предпринимательства </w:t>
      </w:r>
      <w:r w:rsidR="001336E1" w:rsidRPr="001336E1">
        <w:rPr>
          <w:rFonts w:ascii="Times New Roman" w:hAnsi="Times New Roman" w:cs="Times New Roman"/>
          <w:sz w:val="28"/>
          <w:szCs w:val="28"/>
        </w:rPr>
        <w:t xml:space="preserve">о действующих мерах поддержки предпринимательства </w:t>
      </w:r>
      <w:r w:rsidRPr="001336E1">
        <w:rPr>
          <w:rFonts w:ascii="Times New Roman" w:hAnsi="Times New Roman" w:cs="Times New Roman"/>
          <w:sz w:val="28"/>
          <w:szCs w:val="28"/>
        </w:rPr>
        <w:t xml:space="preserve">через средства массовой информации, </w:t>
      </w:r>
      <w:r w:rsidR="001336E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1336E1">
        <w:rPr>
          <w:rFonts w:ascii="Times New Roman" w:hAnsi="Times New Roman" w:cs="Times New Roman"/>
          <w:sz w:val="28"/>
          <w:szCs w:val="28"/>
        </w:rPr>
        <w:t xml:space="preserve">официальный сайт Администрации </w:t>
      </w:r>
      <w:r w:rsidR="001336E1" w:rsidRPr="001336E1">
        <w:rPr>
          <w:rFonts w:ascii="Times New Roman" w:hAnsi="Times New Roman" w:cs="Times New Roman"/>
          <w:sz w:val="28"/>
          <w:szCs w:val="28"/>
        </w:rPr>
        <w:t>Саянского района</w:t>
      </w:r>
      <w:r w:rsidRPr="001336E1">
        <w:rPr>
          <w:rFonts w:ascii="Times New Roman" w:hAnsi="Times New Roman" w:cs="Times New Roman"/>
          <w:sz w:val="28"/>
          <w:szCs w:val="28"/>
        </w:rPr>
        <w:t xml:space="preserve"> </w:t>
      </w:r>
      <w:r w:rsidR="001336E1" w:rsidRPr="001336E1">
        <w:rPr>
          <w:rFonts w:ascii="Times New Roman" w:hAnsi="Times New Roman" w:cs="Times New Roman"/>
          <w:sz w:val="28"/>
          <w:szCs w:val="28"/>
        </w:rPr>
        <w:t>http://adm-sayany.ru/Razvitie-subektov-malogo-i-srednego-predprinimatelstva-v-Sayanskom-rajone/</w:t>
      </w:r>
      <w:r w:rsidR="001336E1">
        <w:rPr>
          <w:rFonts w:ascii="Times New Roman" w:hAnsi="Times New Roman" w:cs="Times New Roman"/>
          <w:sz w:val="28"/>
          <w:szCs w:val="28"/>
        </w:rPr>
        <w:t>.</w:t>
      </w:r>
    </w:p>
    <w:sectPr w:rsidR="002034BD" w:rsidRPr="001336E1" w:rsidSect="00CC0FF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55730"/>
    <w:multiLevelType w:val="multilevel"/>
    <w:tmpl w:val="CCF456F4"/>
    <w:lvl w:ilvl="0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5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6" w:hanging="1800"/>
      </w:pPr>
      <w:rPr>
        <w:rFonts w:hint="default"/>
      </w:rPr>
    </w:lvl>
  </w:abstractNum>
  <w:num w:numId="1" w16cid:durableId="769083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EC"/>
    <w:rsid w:val="00027FCD"/>
    <w:rsid w:val="00050CE1"/>
    <w:rsid w:val="00071F1E"/>
    <w:rsid w:val="00084D4F"/>
    <w:rsid w:val="000D7A0D"/>
    <w:rsid w:val="000F06B2"/>
    <w:rsid w:val="001336E1"/>
    <w:rsid w:val="00137641"/>
    <w:rsid w:val="0015589B"/>
    <w:rsid w:val="001730E8"/>
    <w:rsid w:val="002034BD"/>
    <w:rsid w:val="00221057"/>
    <w:rsid w:val="00294629"/>
    <w:rsid w:val="00333271"/>
    <w:rsid w:val="003407EC"/>
    <w:rsid w:val="00343DE8"/>
    <w:rsid w:val="003604B8"/>
    <w:rsid w:val="00384BC9"/>
    <w:rsid w:val="00485720"/>
    <w:rsid w:val="005271E9"/>
    <w:rsid w:val="0053081D"/>
    <w:rsid w:val="00536BD6"/>
    <w:rsid w:val="00576101"/>
    <w:rsid w:val="005B4571"/>
    <w:rsid w:val="005C62B1"/>
    <w:rsid w:val="006000D4"/>
    <w:rsid w:val="00601445"/>
    <w:rsid w:val="00617B47"/>
    <w:rsid w:val="00656319"/>
    <w:rsid w:val="006B5474"/>
    <w:rsid w:val="007232FA"/>
    <w:rsid w:val="00733D2C"/>
    <w:rsid w:val="00740EA7"/>
    <w:rsid w:val="007419D1"/>
    <w:rsid w:val="00786B5A"/>
    <w:rsid w:val="007C335B"/>
    <w:rsid w:val="007D553F"/>
    <w:rsid w:val="007F7182"/>
    <w:rsid w:val="00801029"/>
    <w:rsid w:val="00815F14"/>
    <w:rsid w:val="00850878"/>
    <w:rsid w:val="008931D8"/>
    <w:rsid w:val="008E6C3C"/>
    <w:rsid w:val="008F28A7"/>
    <w:rsid w:val="009B7E7C"/>
    <w:rsid w:val="009C4D70"/>
    <w:rsid w:val="00A62C43"/>
    <w:rsid w:val="00B2346F"/>
    <w:rsid w:val="00B43CA7"/>
    <w:rsid w:val="00B5004B"/>
    <w:rsid w:val="00B94401"/>
    <w:rsid w:val="00BD0EA8"/>
    <w:rsid w:val="00C1276B"/>
    <w:rsid w:val="00C57CA8"/>
    <w:rsid w:val="00CC0FF3"/>
    <w:rsid w:val="00D23B38"/>
    <w:rsid w:val="00D31DFB"/>
    <w:rsid w:val="00D511DD"/>
    <w:rsid w:val="00D61D94"/>
    <w:rsid w:val="00D6732C"/>
    <w:rsid w:val="00DA599D"/>
    <w:rsid w:val="00E2592B"/>
    <w:rsid w:val="00E61B68"/>
    <w:rsid w:val="00E75E23"/>
    <w:rsid w:val="00EA73C3"/>
    <w:rsid w:val="00EF5AB4"/>
    <w:rsid w:val="00F175FF"/>
    <w:rsid w:val="00F17B51"/>
    <w:rsid w:val="00F26F11"/>
    <w:rsid w:val="00F53C1F"/>
    <w:rsid w:val="00F85232"/>
    <w:rsid w:val="00FF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7D475"/>
  <w15:docId w15:val="{ED27C119-38C9-4BB7-B8E0-6263D6E5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7EC"/>
    <w:pPr>
      <w:spacing w:after="0" w:line="240" w:lineRule="auto"/>
    </w:pPr>
  </w:style>
  <w:style w:type="table" w:styleId="a4">
    <w:name w:val="Table Grid"/>
    <w:basedOn w:val="a1"/>
    <w:uiPriority w:val="59"/>
    <w:rsid w:val="003407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53081D"/>
    <w:rPr>
      <w:strike w:val="0"/>
      <w:dstrike w:val="0"/>
      <w:color w:val="537B17"/>
      <w:u w:val="single"/>
      <w:effect w:val="none"/>
      <w:shd w:val="clear" w:color="auto" w:fill="auto"/>
    </w:rPr>
  </w:style>
  <w:style w:type="paragraph" w:styleId="a6">
    <w:name w:val="Balloon Text"/>
    <w:basedOn w:val="a"/>
    <w:link w:val="a7"/>
    <w:uiPriority w:val="99"/>
    <w:semiHidden/>
    <w:unhideWhenUsed/>
    <w:rsid w:val="00B94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4401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508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20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BC291-40A5-4F8D-9CF6-CCF0C17C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ARBHKK</cp:lastModifiedBy>
  <cp:revision>17</cp:revision>
  <cp:lastPrinted>2023-01-25T07:21:00Z</cp:lastPrinted>
  <dcterms:created xsi:type="dcterms:W3CDTF">2023-01-18T03:41:00Z</dcterms:created>
  <dcterms:modified xsi:type="dcterms:W3CDTF">2024-09-25T02:06:00Z</dcterms:modified>
</cp:coreProperties>
</file>