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3A9D00" w14:textId="77777777" w:rsidR="00FE0E4A" w:rsidRDefault="00990BC2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noProof/>
        </w:rPr>
        <w:drawing>
          <wp:inline distT="0" distB="0" distL="0" distR="0" wp14:anchorId="5792FDB3" wp14:editId="3D1BA36E">
            <wp:extent cx="466725" cy="5676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A5D2E2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КРАСНОЯРСКИЙ КРАЙ</w:t>
      </w:r>
    </w:p>
    <w:p w14:paraId="0A97DF54" w14:textId="77777777" w:rsidR="00FE0E4A" w:rsidRDefault="00990BC2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КОНТРОЛЬНО-СЧЕТНЫЙ ОРГАН САЯНСКОГО РАЙОНА</w:t>
      </w:r>
    </w:p>
    <w:p w14:paraId="7F5F47F8" w14:textId="77777777" w:rsidR="00FE0E4A" w:rsidRDefault="00FE0E4A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</w:p>
    <w:p w14:paraId="0558E69D" w14:textId="0B5745BE" w:rsidR="00FE0E4A" w:rsidRPr="00354C93" w:rsidRDefault="00E3201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Заключение </w:t>
      </w:r>
      <w:bookmarkStart w:id="0" w:name="_GoBack"/>
      <w:bookmarkEnd w:id="0"/>
    </w:p>
    <w:p w14:paraId="369CD4A2" w14:textId="77777777" w:rsidR="00985F22" w:rsidRDefault="00985F22" w:rsidP="00985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</w:t>
      </w:r>
      <w:r w:rsidR="00990BC2" w:rsidRPr="00354C93">
        <w:rPr>
          <w:rFonts w:ascii="Times New Roman" w:hAnsi="Times New Roman"/>
          <w:b/>
          <w:sz w:val="24"/>
          <w:szCs w:val="24"/>
        </w:rPr>
        <w:t xml:space="preserve"> проект решения Саянского районного Совета депутатов </w:t>
      </w:r>
    </w:p>
    <w:p w14:paraId="60E58194" w14:textId="77777777" w:rsidR="00985F22" w:rsidRDefault="00990BC2" w:rsidP="00985F2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4C93">
        <w:rPr>
          <w:rFonts w:ascii="Times New Roman" w:hAnsi="Times New Roman"/>
          <w:b/>
          <w:sz w:val="24"/>
          <w:szCs w:val="24"/>
        </w:rPr>
        <w:t xml:space="preserve">«О </w:t>
      </w:r>
      <w:r w:rsidR="00985F22">
        <w:rPr>
          <w:rFonts w:ascii="Times New Roman" w:hAnsi="Times New Roman"/>
          <w:b/>
          <w:sz w:val="24"/>
          <w:szCs w:val="24"/>
        </w:rPr>
        <w:t xml:space="preserve">согласовании перечня государственного имущества Красноярского края, предлагаемого к безвозмездной передаче в муниципальную собственность </w:t>
      </w:r>
    </w:p>
    <w:p w14:paraId="47940ED9" w14:textId="5FA8FF81" w:rsidR="007E7A66" w:rsidRPr="00354C93" w:rsidRDefault="00985F22" w:rsidP="00985F2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Саянского муниципального района Красноярского края»</w:t>
      </w:r>
    </w:p>
    <w:p w14:paraId="160A683C" w14:textId="4BFD9E27" w:rsidR="00FE0E4A" w:rsidRPr="005B7D60" w:rsidRDefault="00985F22" w:rsidP="007E7A66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1</w:t>
      </w:r>
      <w:r w:rsidR="00060245">
        <w:rPr>
          <w:rFonts w:ascii="Times New Roman" w:hAnsi="Times New Roman"/>
          <w:sz w:val="25"/>
          <w:szCs w:val="25"/>
        </w:rPr>
        <w:t>9</w:t>
      </w:r>
      <w:r w:rsidR="0047573B" w:rsidRPr="005B7D60">
        <w:rPr>
          <w:rFonts w:ascii="Times New Roman" w:hAnsi="Times New Roman"/>
          <w:sz w:val="25"/>
          <w:szCs w:val="25"/>
        </w:rPr>
        <w:t>.</w:t>
      </w:r>
      <w:r w:rsidR="00F3746E" w:rsidRPr="005B7D60">
        <w:rPr>
          <w:rFonts w:ascii="Times New Roman" w:hAnsi="Times New Roman"/>
          <w:sz w:val="25"/>
          <w:szCs w:val="25"/>
        </w:rPr>
        <w:t>1</w:t>
      </w:r>
      <w:r>
        <w:rPr>
          <w:rFonts w:ascii="Times New Roman" w:hAnsi="Times New Roman"/>
          <w:sz w:val="25"/>
          <w:szCs w:val="25"/>
        </w:rPr>
        <w:t>1</w:t>
      </w:r>
      <w:r w:rsidR="0047573B" w:rsidRPr="005B7D60">
        <w:rPr>
          <w:rFonts w:ascii="Times New Roman" w:hAnsi="Times New Roman"/>
          <w:sz w:val="25"/>
          <w:szCs w:val="25"/>
        </w:rPr>
        <w:t xml:space="preserve">.2024г.                                                                                                                       </w:t>
      </w:r>
      <w:r w:rsidR="00990BC2" w:rsidRPr="005B7D60">
        <w:rPr>
          <w:rFonts w:ascii="Times New Roman" w:hAnsi="Times New Roman"/>
          <w:sz w:val="25"/>
          <w:szCs w:val="25"/>
        </w:rPr>
        <w:t xml:space="preserve">с. Агинское                                                                                          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    </w:t>
      </w:r>
      <w:r w:rsidR="00151FAA" w:rsidRPr="005B7D60">
        <w:rPr>
          <w:rFonts w:ascii="Times New Roman" w:hAnsi="Times New Roman"/>
          <w:sz w:val="25"/>
          <w:szCs w:val="25"/>
        </w:rPr>
        <w:t xml:space="preserve">           </w:t>
      </w:r>
      <w:r w:rsidR="007E1F6C" w:rsidRPr="005B7D60">
        <w:rPr>
          <w:rFonts w:ascii="Times New Roman" w:hAnsi="Times New Roman"/>
          <w:sz w:val="25"/>
          <w:szCs w:val="25"/>
        </w:rPr>
        <w:t xml:space="preserve">  </w:t>
      </w:r>
      <w:r w:rsidR="00990BC2" w:rsidRPr="005B7D60">
        <w:rPr>
          <w:rFonts w:ascii="Times New Roman" w:hAnsi="Times New Roman"/>
          <w:sz w:val="25"/>
          <w:szCs w:val="25"/>
        </w:rPr>
        <w:t xml:space="preserve"> </w:t>
      </w:r>
    </w:p>
    <w:p w14:paraId="284D91A0" w14:textId="77777777" w:rsidR="00FE0E4A" w:rsidRPr="005B7D60" w:rsidRDefault="00FE0E4A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42D87A12" w14:textId="4451680A" w:rsidR="00FE0E4A" w:rsidRPr="00A27B4B" w:rsidRDefault="00990BC2" w:rsidP="00985F2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5B7D60">
        <w:rPr>
          <w:rFonts w:ascii="Times New Roman" w:hAnsi="Times New Roman"/>
          <w:sz w:val="25"/>
          <w:szCs w:val="25"/>
        </w:rPr>
        <w:t xml:space="preserve"> </w:t>
      </w:r>
      <w:r w:rsidR="00985F22">
        <w:rPr>
          <w:rFonts w:ascii="Times New Roman" w:hAnsi="Times New Roman"/>
          <w:sz w:val="25"/>
          <w:szCs w:val="25"/>
        </w:rPr>
        <w:tab/>
      </w:r>
      <w:r w:rsidRPr="00A27B4B">
        <w:rPr>
          <w:rFonts w:ascii="Times New Roman" w:hAnsi="Times New Roman"/>
          <w:sz w:val="27"/>
          <w:szCs w:val="27"/>
        </w:rPr>
        <w:t xml:space="preserve">Заключение на проект решения </w:t>
      </w:r>
      <w:r w:rsidR="00667B7A" w:rsidRPr="00A27B4B">
        <w:rPr>
          <w:rFonts w:ascii="Times New Roman" w:hAnsi="Times New Roman"/>
          <w:bCs/>
          <w:sz w:val="27"/>
          <w:szCs w:val="27"/>
        </w:rPr>
        <w:t>Саянского районного Совета депутатов</w:t>
      </w:r>
      <w:r w:rsidR="00667B7A" w:rsidRPr="00A27B4B">
        <w:rPr>
          <w:rFonts w:ascii="Times New Roman" w:hAnsi="Times New Roman"/>
          <w:sz w:val="27"/>
          <w:szCs w:val="27"/>
        </w:rPr>
        <w:t xml:space="preserve"> </w:t>
      </w:r>
      <w:r w:rsidR="00985F22" w:rsidRPr="00A27B4B">
        <w:rPr>
          <w:rFonts w:ascii="Times New Roman" w:hAnsi="Times New Roman"/>
          <w:sz w:val="27"/>
          <w:szCs w:val="27"/>
        </w:rPr>
        <w:t>«О согласовании перечня государственного имущества Красноярского края, предлагаемого к безвозмездной передаче в муниципальную собственность Саянского муниципального района Красноярского края»</w:t>
      </w:r>
      <w:r w:rsidR="00657D3B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(далее – проект решения</w:t>
      </w:r>
      <w:r w:rsidR="00557442" w:rsidRPr="00A27B4B">
        <w:rPr>
          <w:rFonts w:ascii="Times New Roman" w:hAnsi="Times New Roman"/>
          <w:sz w:val="27"/>
          <w:szCs w:val="27"/>
        </w:rPr>
        <w:t>; проект</w:t>
      </w:r>
      <w:r w:rsidRPr="00A27B4B">
        <w:rPr>
          <w:rFonts w:ascii="Times New Roman" w:hAnsi="Times New Roman"/>
          <w:sz w:val="27"/>
          <w:szCs w:val="27"/>
        </w:rPr>
        <w:t>) подготовлено в соответствии со с</w:t>
      </w:r>
      <w:r w:rsidR="00F3746E" w:rsidRPr="00A27B4B">
        <w:rPr>
          <w:rFonts w:ascii="Times New Roman" w:hAnsi="Times New Roman"/>
          <w:sz w:val="27"/>
          <w:szCs w:val="27"/>
        </w:rPr>
        <w:t>татьями</w:t>
      </w:r>
      <w:r w:rsidRPr="00A27B4B">
        <w:rPr>
          <w:rFonts w:ascii="Times New Roman" w:hAnsi="Times New Roman"/>
          <w:sz w:val="27"/>
          <w:szCs w:val="27"/>
        </w:rPr>
        <w:t xml:space="preserve"> 157</w:t>
      </w:r>
      <w:r w:rsidR="006D359A" w:rsidRPr="00A27B4B">
        <w:rPr>
          <w:rFonts w:ascii="Times New Roman" w:hAnsi="Times New Roman"/>
          <w:sz w:val="27"/>
          <w:szCs w:val="27"/>
        </w:rPr>
        <w:t>, 268.1.</w:t>
      </w:r>
      <w:r w:rsidRPr="00A27B4B">
        <w:rPr>
          <w:rFonts w:ascii="Times New Roman" w:hAnsi="Times New Roman"/>
          <w:sz w:val="27"/>
          <w:szCs w:val="27"/>
        </w:rPr>
        <w:t xml:space="preserve"> Бюджетного кодекса РФ, ст</w:t>
      </w:r>
      <w:r w:rsidR="00F3746E" w:rsidRPr="00A27B4B">
        <w:rPr>
          <w:rFonts w:ascii="Times New Roman" w:hAnsi="Times New Roman"/>
          <w:sz w:val="27"/>
          <w:szCs w:val="27"/>
        </w:rPr>
        <w:t>атьей</w:t>
      </w:r>
      <w:r w:rsidRPr="00A27B4B">
        <w:rPr>
          <w:rFonts w:ascii="Times New Roman" w:hAnsi="Times New Roman"/>
          <w:sz w:val="27"/>
          <w:szCs w:val="27"/>
        </w:rPr>
        <w:t xml:space="preserve"> 10 Положения о Контрольно-счетном органе Саянского района, п</w:t>
      </w:r>
      <w:r w:rsidR="00F3746E" w:rsidRPr="00A27B4B">
        <w:rPr>
          <w:rFonts w:ascii="Times New Roman" w:hAnsi="Times New Roman"/>
          <w:sz w:val="27"/>
          <w:szCs w:val="27"/>
        </w:rPr>
        <w:t>унктом</w:t>
      </w:r>
      <w:r w:rsidR="00384666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1.</w:t>
      </w:r>
      <w:r w:rsidR="005432EC" w:rsidRPr="00A27B4B">
        <w:rPr>
          <w:rFonts w:ascii="Times New Roman" w:hAnsi="Times New Roman"/>
          <w:sz w:val="27"/>
          <w:szCs w:val="27"/>
        </w:rPr>
        <w:t>7</w:t>
      </w:r>
      <w:r w:rsidRPr="00A27B4B">
        <w:rPr>
          <w:rFonts w:ascii="Times New Roman" w:hAnsi="Times New Roman"/>
          <w:sz w:val="27"/>
          <w:szCs w:val="27"/>
        </w:rPr>
        <w:t>. Плана работы Контрольно-счетного органа Саянского района</w:t>
      </w:r>
      <w:r w:rsidR="000429B9" w:rsidRPr="00A27B4B">
        <w:rPr>
          <w:rFonts w:ascii="Times New Roman" w:hAnsi="Times New Roman"/>
          <w:sz w:val="27"/>
          <w:szCs w:val="27"/>
        </w:rPr>
        <w:t xml:space="preserve"> (далее – КСО района)</w:t>
      </w:r>
      <w:r w:rsidRPr="00A27B4B">
        <w:rPr>
          <w:rFonts w:ascii="Times New Roman" w:hAnsi="Times New Roman"/>
          <w:sz w:val="27"/>
          <w:szCs w:val="27"/>
        </w:rPr>
        <w:t xml:space="preserve"> на 202</w:t>
      </w:r>
      <w:r w:rsidR="0047573B" w:rsidRPr="00A27B4B">
        <w:rPr>
          <w:rFonts w:ascii="Times New Roman" w:hAnsi="Times New Roman"/>
          <w:sz w:val="27"/>
          <w:szCs w:val="27"/>
        </w:rPr>
        <w:t>4</w:t>
      </w:r>
      <w:r w:rsidRPr="00A27B4B">
        <w:rPr>
          <w:rFonts w:ascii="Times New Roman" w:hAnsi="Times New Roman"/>
          <w:sz w:val="27"/>
          <w:szCs w:val="27"/>
        </w:rPr>
        <w:t xml:space="preserve"> год</w:t>
      </w:r>
      <w:r w:rsidR="00C16876" w:rsidRPr="00A27B4B">
        <w:rPr>
          <w:rFonts w:ascii="Times New Roman" w:hAnsi="Times New Roman"/>
          <w:sz w:val="27"/>
          <w:szCs w:val="27"/>
        </w:rPr>
        <w:t>, распоряжения председателя КСО района от 13.11.2024г</w:t>
      </w:r>
      <w:r w:rsidRPr="00A27B4B">
        <w:rPr>
          <w:rFonts w:ascii="Times New Roman" w:hAnsi="Times New Roman"/>
          <w:sz w:val="27"/>
          <w:szCs w:val="27"/>
        </w:rPr>
        <w:t>.</w:t>
      </w:r>
      <w:r w:rsidR="00C16876" w:rsidRPr="00A27B4B">
        <w:rPr>
          <w:rFonts w:ascii="Times New Roman" w:hAnsi="Times New Roman"/>
          <w:sz w:val="27"/>
          <w:szCs w:val="27"/>
        </w:rPr>
        <w:t xml:space="preserve"> № 30.</w:t>
      </w:r>
    </w:p>
    <w:p w14:paraId="2DF7E661" w14:textId="5A10714E" w:rsidR="0025322D" w:rsidRPr="00A27B4B" w:rsidRDefault="00990BC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Проект решения </w:t>
      </w:r>
      <w:r w:rsidR="00D2483D" w:rsidRPr="00A27B4B">
        <w:rPr>
          <w:rFonts w:ascii="Times New Roman" w:hAnsi="Times New Roman"/>
          <w:sz w:val="27"/>
          <w:szCs w:val="27"/>
        </w:rPr>
        <w:t>внесен в Саянский районный Совет депутатов на основании ходатайства Администрации Саянского района 12.11.2024</w:t>
      </w:r>
      <w:r w:rsidR="00060245">
        <w:rPr>
          <w:rFonts w:ascii="Times New Roman" w:hAnsi="Times New Roman"/>
          <w:sz w:val="27"/>
          <w:szCs w:val="27"/>
        </w:rPr>
        <w:t xml:space="preserve"> № 3720</w:t>
      </w:r>
      <w:r w:rsidR="00D2483D" w:rsidRPr="00A27B4B">
        <w:rPr>
          <w:rFonts w:ascii="Times New Roman" w:hAnsi="Times New Roman"/>
          <w:sz w:val="27"/>
          <w:szCs w:val="27"/>
        </w:rPr>
        <w:t>,</w:t>
      </w:r>
      <w:r w:rsidRPr="00A27B4B">
        <w:rPr>
          <w:rFonts w:ascii="Times New Roman" w:hAnsi="Times New Roman"/>
          <w:sz w:val="27"/>
          <w:szCs w:val="27"/>
        </w:rPr>
        <w:t xml:space="preserve"> </w:t>
      </w:r>
      <w:r w:rsidR="00060245" w:rsidRPr="00A27B4B">
        <w:rPr>
          <w:rFonts w:ascii="Times New Roman" w:hAnsi="Times New Roman"/>
          <w:sz w:val="27"/>
          <w:szCs w:val="27"/>
        </w:rPr>
        <w:t xml:space="preserve">на экспертизу в Контрольно-счетный орган Саянского района </w:t>
      </w:r>
      <w:r w:rsidR="0025322D" w:rsidRPr="00A27B4B">
        <w:rPr>
          <w:rFonts w:ascii="Times New Roman" w:hAnsi="Times New Roman"/>
          <w:sz w:val="27"/>
          <w:szCs w:val="27"/>
        </w:rPr>
        <w:t xml:space="preserve">проект </w:t>
      </w:r>
      <w:r w:rsidR="00060245">
        <w:rPr>
          <w:rFonts w:ascii="Times New Roman" w:hAnsi="Times New Roman"/>
          <w:sz w:val="27"/>
          <w:szCs w:val="27"/>
        </w:rPr>
        <w:t>направлен</w:t>
      </w:r>
      <w:r w:rsidR="00557442" w:rsidRPr="00A27B4B">
        <w:rPr>
          <w:rFonts w:ascii="Times New Roman" w:hAnsi="Times New Roman"/>
          <w:sz w:val="27"/>
          <w:szCs w:val="27"/>
        </w:rPr>
        <w:t xml:space="preserve"> </w:t>
      </w:r>
      <w:r w:rsidRPr="00A27B4B">
        <w:rPr>
          <w:rFonts w:ascii="Times New Roman" w:hAnsi="Times New Roman"/>
          <w:sz w:val="27"/>
          <w:szCs w:val="27"/>
        </w:rPr>
        <w:t>Саянск</w:t>
      </w:r>
      <w:r w:rsidR="00060245">
        <w:rPr>
          <w:rFonts w:ascii="Times New Roman" w:hAnsi="Times New Roman"/>
          <w:sz w:val="27"/>
          <w:szCs w:val="27"/>
        </w:rPr>
        <w:t>им</w:t>
      </w:r>
      <w:r w:rsidRPr="00A27B4B">
        <w:rPr>
          <w:rFonts w:ascii="Times New Roman" w:hAnsi="Times New Roman"/>
          <w:sz w:val="27"/>
          <w:szCs w:val="27"/>
        </w:rPr>
        <w:t xml:space="preserve"> районн</w:t>
      </w:r>
      <w:r w:rsidR="00060245">
        <w:rPr>
          <w:rFonts w:ascii="Times New Roman" w:hAnsi="Times New Roman"/>
          <w:sz w:val="27"/>
          <w:szCs w:val="27"/>
        </w:rPr>
        <w:t>ым</w:t>
      </w:r>
      <w:r w:rsidRPr="00A27B4B">
        <w:rPr>
          <w:rFonts w:ascii="Times New Roman" w:hAnsi="Times New Roman"/>
          <w:sz w:val="27"/>
          <w:szCs w:val="27"/>
        </w:rPr>
        <w:t xml:space="preserve"> Совет</w:t>
      </w:r>
      <w:r w:rsidR="00060245">
        <w:rPr>
          <w:rFonts w:ascii="Times New Roman" w:hAnsi="Times New Roman"/>
          <w:sz w:val="27"/>
          <w:szCs w:val="27"/>
        </w:rPr>
        <w:t>ом</w:t>
      </w:r>
      <w:r w:rsidRPr="00A27B4B">
        <w:rPr>
          <w:rFonts w:ascii="Times New Roman" w:hAnsi="Times New Roman"/>
          <w:sz w:val="27"/>
          <w:szCs w:val="27"/>
        </w:rPr>
        <w:t xml:space="preserve"> депутатов</w:t>
      </w:r>
      <w:r w:rsidR="00557442" w:rsidRPr="00A27B4B">
        <w:rPr>
          <w:rFonts w:ascii="Times New Roman" w:hAnsi="Times New Roman"/>
          <w:sz w:val="27"/>
          <w:szCs w:val="27"/>
        </w:rPr>
        <w:t xml:space="preserve"> 12</w:t>
      </w:r>
      <w:r w:rsidRPr="00A27B4B">
        <w:rPr>
          <w:rFonts w:ascii="Times New Roman" w:hAnsi="Times New Roman"/>
          <w:sz w:val="27"/>
          <w:szCs w:val="27"/>
        </w:rPr>
        <w:t>.</w:t>
      </w:r>
      <w:r w:rsidR="00F3746E" w:rsidRPr="00A27B4B">
        <w:rPr>
          <w:rFonts w:ascii="Times New Roman" w:hAnsi="Times New Roman"/>
          <w:sz w:val="27"/>
          <w:szCs w:val="27"/>
        </w:rPr>
        <w:t>1</w:t>
      </w:r>
      <w:r w:rsidR="00557442" w:rsidRPr="00A27B4B">
        <w:rPr>
          <w:rFonts w:ascii="Times New Roman" w:hAnsi="Times New Roman"/>
          <w:sz w:val="27"/>
          <w:szCs w:val="27"/>
        </w:rPr>
        <w:t>1</w:t>
      </w:r>
      <w:r w:rsidRPr="00A27B4B">
        <w:rPr>
          <w:rFonts w:ascii="Times New Roman" w:hAnsi="Times New Roman"/>
          <w:sz w:val="27"/>
          <w:szCs w:val="27"/>
        </w:rPr>
        <w:t>.202</w:t>
      </w:r>
      <w:r w:rsidR="0047573B" w:rsidRPr="00A27B4B">
        <w:rPr>
          <w:rFonts w:ascii="Times New Roman" w:hAnsi="Times New Roman"/>
          <w:sz w:val="27"/>
          <w:szCs w:val="27"/>
        </w:rPr>
        <w:t>4</w:t>
      </w:r>
      <w:r w:rsidRPr="00A27B4B">
        <w:rPr>
          <w:rFonts w:ascii="Times New Roman" w:hAnsi="Times New Roman"/>
          <w:sz w:val="27"/>
          <w:szCs w:val="27"/>
        </w:rPr>
        <w:t>г.</w:t>
      </w:r>
    </w:p>
    <w:p w14:paraId="3C750F11" w14:textId="01023FF9" w:rsidR="0032224E" w:rsidRPr="00A27B4B" w:rsidRDefault="00557442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Разработчик проекта - Отдел имущественных и земельных отношений администрации Саянского района.</w:t>
      </w:r>
    </w:p>
    <w:p w14:paraId="7CDBFD8C" w14:textId="77777777" w:rsidR="00467BE1" w:rsidRDefault="00467BE1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Рассмотрев материалы к проекту решения, КСО района отмечает:</w:t>
      </w:r>
    </w:p>
    <w:p w14:paraId="02112F6A" w14:textId="42FD153E" w:rsidR="00C16876" w:rsidRPr="00A27B4B" w:rsidRDefault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 xml:space="preserve">Проект разработан в целях </w:t>
      </w:r>
      <w:r w:rsidR="00467BE1">
        <w:rPr>
          <w:rFonts w:ascii="Times New Roman" w:hAnsi="Times New Roman"/>
          <w:sz w:val="27"/>
          <w:szCs w:val="27"/>
        </w:rPr>
        <w:t xml:space="preserve">согласования перечня </w:t>
      </w:r>
      <w:r w:rsidRPr="00A27B4B">
        <w:rPr>
          <w:rFonts w:ascii="Times New Roman" w:hAnsi="Times New Roman"/>
          <w:sz w:val="27"/>
          <w:szCs w:val="27"/>
        </w:rPr>
        <w:t>движимого имущества, находящегося в государственной собственности Красноярского края</w:t>
      </w:r>
      <w:r w:rsidR="00467BE1">
        <w:rPr>
          <w:rFonts w:ascii="Times New Roman" w:hAnsi="Times New Roman"/>
          <w:sz w:val="27"/>
          <w:szCs w:val="27"/>
        </w:rPr>
        <w:t xml:space="preserve"> и подлежащего безвозмездной передаче</w:t>
      </w:r>
      <w:r w:rsidRPr="00A27B4B">
        <w:rPr>
          <w:rFonts w:ascii="Times New Roman" w:hAnsi="Times New Roman"/>
          <w:sz w:val="27"/>
          <w:szCs w:val="27"/>
        </w:rPr>
        <w:t xml:space="preserve"> в муниципальную собственность Саянского муниципального района Красноярского края</w:t>
      </w:r>
      <w:r w:rsidR="00E448BA">
        <w:rPr>
          <w:rFonts w:ascii="Times New Roman" w:hAnsi="Times New Roman"/>
          <w:sz w:val="27"/>
          <w:szCs w:val="27"/>
        </w:rPr>
        <w:t xml:space="preserve"> для последующей </w:t>
      </w:r>
      <w:r w:rsidR="00DE094C">
        <w:rPr>
          <w:rFonts w:ascii="Times New Roman" w:hAnsi="Times New Roman"/>
          <w:sz w:val="27"/>
          <w:szCs w:val="27"/>
        </w:rPr>
        <w:t>передачи в оперативное управление Муниципальному бюджетному учреждению культуры «Централизованная библиотечная система Саянского района»</w:t>
      </w:r>
      <w:r w:rsidRPr="00A27B4B">
        <w:rPr>
          <w:rFonts w:ascii="Times New Roman" w:hAnsi="Times New Roman"/>
          <w:sz w:val="27"/>
          <w:szCs w:val="27"/>
        </w:rPr>
        <w:t>.</w:t>
      </w:r>
    </w:p>
    <w:p w14:paraId="2ED2BD9D" w14:textId="77777777" w:rsidR="00E448BA" w:rsidRPr="00A27B4B" w:rsidRDefault="00E448BA" w:rsidP="00E448BA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Предложение о безвозмездной передаче краевого имущества поступило от Краевого государственного автономного учреждения культуры «Центр книги – Красноярский бибколлектор», исполняющего функции уполномоченного органа исполнительной власти края по управлению краевым имуществом - Министерства культуры Красноярского края.</w:t>
      </w:r>
    </w:p>
    <w:p w14:paraId="29EFBB20" w14:textId="2B2404FF" w:rsidR="00E448BA" w:rsidRDefault="0024155C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A27B4B">
        <w:rPr>
          <w:rFonts w:ascii="Times New Roman" w:hAnsi="Times New Roman"/>
          <w:sz w:val="27"/>
          <w:szCs w:val="27"/>
        </w:rPr>
        <w:t>Порядок</w:t>
      </w:r>
      <w:r>
        <w:rPr>
          <w:rFonts w:ascii="Times New Roman" w:hAnsi="Times New Roman"/>
          <w:sz w:val="27"/>
          <w:szCs w:val="27"/>
        </w:rPr>
        <w:t xml:space="preserve"> безвозмездной передачи в муниципальную собственность имущества, находящегося в государственной собственности края </w:t>
      </w:r>
      <w:r w:rsidR="00E448BA">
        <w:rPr>
          <w:rFonts w:ascii="Times New Roman" w:hAnsi="Times New Roman"/>
          <w:sz w:val="27"/>
          <w:szCs w:val="27"/>
        </w:rPr>
        <w:t xml:space="preserve">на основании предложений органов </w:t>
      </w:r>
      <w:r w:rsidR="00834FA4">
        <w:rPr>
          <w:rFonts w:ascii="Times New Roman" w:hAnsi="Times New Roman"/>
          <w:sz w:val="27"/>
          <w:szCs w:val="27"/>
        </w:rPr>
        <w:t>исполнительной</w:t>
      </w:r>
      <w:r w:rsidR="00E448BA">
        <w:rPr>
          <w:rFonts w:ascii="Times New Roman" w:hAnsi="Times New Roman"/>
          <w:sz w:val="27"/>
          <w:szCs w:val="27"/>
        </w:rPr>
        <w:t xml:space="preserve"> власти края </w:t>
      </w:r>
      <w:r>
        <w:rPr>
          <w:rFonts w:ascii="Times New Roman" w:hAnsi="Times New Roman"/>
          <w:sz w:val="27"/>
          <w:szCs w:val="27"/>
        </w:rPr>
        <w:t>регулируется</w:t>
      </w:r>
      <w:r w:rsidRPr="00D01234">
        <w:rPr>
          <w:rFonts w:ascii="Times New Roman" w:hAnsi="Times New Roman"/>
          <w:sz w:val="27"/>
          <w:szCs w:val="27"/>
        </w:rPr>
        <w:t xml:space="preserve"> </w:t>
      </w:r>
      <w:r w:rsidR="00E448BA">
        <w:rPr>
          <w:rFonts w:ascii="Times New Roman" w:hAnsi="Times New Roman"/>
          <w:sz w:val="27"/>
          <w:szCs w:val="27"/>
        </w:rPr>
        <w:t xml:space="preserve">пунктом 2 статьи 2 </w:t>
      </w:r>
      <w:r w:rsidRPr="00A27B4B">
        <w:rPr>
          <w:rFonts w:ascii="Times New Roman" w:hAnsi="Times New Roman"/>
          <w:sz w:val="27"/>
          <w:szCs w:val="27"/>
        </w:rPr>
        <w:t>Закон</w:t>
      </w:r>
      <w:r w:rsidR="00E448BA">
        <w:rPr>
          <w:rFonts w:ascii="Times New Roman" w:hAnsi="Times New Roman"/>
          <w:sz w:val="27"/>
          <w:szCs w:val="27"/>
        </w:rPr>
        <w:t>а</w:t>
      </w:r>
      <w:r w:rsidRPr="00A27B4B">
        <w:rPr>
          <w:rFonts w:ascii="Times New Roman" w:hAnsi="Times New Roman"/>
          <w:sz w:val="27"/>
          <w:szCs w:val="27"/>
        </w:rPr>
        <w:t xml:space="preserve"> Красноярского края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от 05.06.2008 №5-1732</w:t>
      </w:r>
      <w:r>
        <w:rPr>
          <w:rFonts w:ascii="Times New Roman" w:hAnsi="Times New Roman"/>
          <w:sz w:val="27"/>
          <w:szCs w:val="27"/>
        </w:rPr>
        <w:t xml:space="preserve"> (далее – Закон края</w:t>
      </w:r>
      <w:r w:rsidR="00060245">
        <w:rPr>
          <w:rFonts w:ascii="Times New Roman" w:hAnsi="Times New Roman"/>
          <w:sz w:val="27"/>
          <w:szCs w:val="27"/>
        </w:rPr>
        <w:t>).</w:t>
      </w:r>
    </w:p>
    <w:p w14:paraId="3D5D27B3" w14:textId="15E132E2" w:rsidR="0024155C" w:rsidRDefault="0024155C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lastRenderedPageBreak/>
        <w:t xml:space="preserve">Согласно статье 2 настоящего закона </w:t>
      </w:r>
      <w:r w:rsidR="00941736">
        <w:rPr>
          <w:rFonts w:ascii="Times New Roman" w:hAnsi="Times New Roman"/>
          <w:sz w:val="27"/>
          <w:szCs w:val="27"/>
        </w:rPr>
        <w:t>к предложению органов государственной власти Красноярского края о передач</w:t>
      </w:r>
      <w:r w:rsidR="009C2F06">
        <w:rPr>
          <w:rFonts w:ascii="Times New Roman" w:hAnsi="Times New Roman"/>
          <w:sz w:val="27"/>
          <w:szCs w:val="27"/>
        </w:rPr>
        <w:t>е</w:t>
      </w:r>
      <w:r w:rsidR="00941736">
        <w:rPr>
          <w:rFonts w:ascii="Times New Roman" w:hAnsi="Times New Roman"/>
          <w:sz w:val="27"/>
          <w:szCs w:val="27"/>
        </w:rPr>
        <w:t xml:space="preserve"> краевого имущества в муниципальную собственность </w:t>
      </w:r>
      <w:r w:rsidR="002F226A">
        <w:rPr>
          <w:rFonts w:ascii="Times New Roman" w:hAnsi="Times New Roman"/>
          <w:sz w:val="27"/>
          <w:szCs w:val="27"/>
        </w:rPr>
        <w:t>для</w:t>
      </w:r>
      <w:r w:rsidR="009C2F06">
        <w:rPr>
          <w:rFonts w:ascii="Times New Roman" w:hAnsi="Times New Roman"/>
          <w:sz w:val="27"/>
          <w:szCs w:val="27"/>
        </w:rPr>
        <w:t xml:space="preserve"> получени</w:t>
      </w:r>
      <w:r w:rsidR="002F226A">
        <w:rPr>
          <w:rFonts w:ascii="Times New Roman" w:hAnsi="Times New Roman"/>
          <w:sz w:val="27"/>
          <w:szCs w:val="27"/>
        </w:rPr>
        <w:t>я</w:t>
      </w:r>
      <w:r w:rsidR="009C2F06">
        <w:rPr>
          <w:rFonts w:ascii="Times New Roman" w:hAnsi="Times New Roman"/>
          <w:sz w:val="27"/>
          <w:szCs w:val="27"/>
        </w:rPr>
        <w:t xml:space="preserve"> заключения уполномоченного органа исполнительной власти края по управлению краевым имуществом</w:t>
      </w:r>
      <w:r w:rsidR="002F226A" w:rsidRPr="002F226A">
        <w:rPr>
          <w:rFonts w:ascii="Times New Roman" w:hAnsi="Times New Roman"/>
          <w:sz w:val="27"/>
          <w:szCs w:val="27"/>
        </w:rPr>
        <w:t xml:space="preserve"> </w:t>
      </w:r>
      <w:r w:rsidR="002F226A">
        <w:rPr>
          <w:rFonts w:ascii="Times New Roman" w:hAnsi="Times New Roman"/>
          <w:sz w:val="27"/>
          <w:szCs w:val="27"/>
        </w:rPr>
        <w:t>о возможности и целесообразности краевого имущества</w:t>
      </w:r>
      <w:r w:rsidR="009C2F06">
        <w:rPr>
          <w:rFonts w:ascii="Times New Roman" w:hAnsi="Times New Roman"/>
          <w:sz w:val="27"/>
          <w:szCs w:val="27"/>
        </w:rPr>
        <w:t xml:space="preserve"> (в данном случае Министерства культуры Красноярского края) </w:t>
      </w:r>
      <w:r w:rsidR="00941736">
        <w:rPr>
          <w:rFonts w:ascii="Times New Roman" w:hAnsi="Times New Roman"/>
          <w:sz w:val="27"/>
          <w:szCs w:val="27"/>
        </w:rPr>
        <w:t xml:space="preserve">прилагается в том числе </w:t>
      </w:r>
      <w:r w:rsidR="00CA7070">
        <w:rPr>
          <w:rFonts w:ascii="Times New Roman" w:hAnsi="Times New Roman"/>
          <w:sz w:val="27"/>
          <w:szCs w:val="27"/>
        </w:rPr>
        <w:t>«</w:t>
      </w:r>
      <w:r w:rsidR="00941736">
        <w:rPr>
          <w:rFonts w:ascii="Times New Roman" w:hAnsi="Times New Roman"/>
          <w:sz w:val="27"/>
          <w:szCs w:val="27"/>
        </w:rPr>
        <w:t xml:space="preserve">документ </w:t>
      </w:r>
      <w:r w:rsidR="007C14BE">
        <w:rPr>
          <w:rFonts w:ascii="Times New Roman" w:hAnsi="Times New Roman"/>
          <w:sz w:val="27"/>
          <w:szCs w:val="27"/>
        </w:rPr>
        <w:t xml:space="preserve">уполномоченного </w:t>
      </w:r>
      <w:r w:rsidR="00941736">
        <w:rPr>
          <w:rFonts w:ascii="Times New Roman" w:hAnsi="Times New Roman"/>
          <w:sz w:val="27"/>
          <w:szCs w:val="27"/>
        </w:rPr>
        <w:t>о</w:t>
      </w:r>
      <w:r w:rsidR="007C14BE">
        <w:rPr>
          <w:rFonts w:ascii="Times New Roman" w:hAnsi="Times New Roman"/>
          <w:sz w:val="27"/>
          <w:szCs w:val="27"/>
        </w:rPr>
        <w:t>ргана местного самоуправления о</w:t>
      </w:r>
      <w:r w:rsidR="007C14BE" w:rsidRPr="007C14BE">
        <w:rPr>
          <w:rFonts w:ascii="Times New Roman" w:hAnsi="Times New Roman"/>
          <w:sz w:val="27"/>
          <w:szCs w:val="27"/>
        </w:rPr>
        <w:t xml:space="preserve"> </w:t>
      </w:r>
      <w:r w:rsidR="007C14BE" w:rsidRPr="00A27B4B">
        <w:rPr>
          <w:rFonts w:ascii="Times New Roman" w:hAnsi="Times New Roman"/>
          <w:sz w:val="27"/>
          <w:szCs w:val="27"/>
        </w:rPr>
        <w:t>согласии на прием в муниципальную собственность предлагаемого к передаче краевого имущества и возможности его содержания за счет средств местного бюджета</w:t>
      </w:r>
      <w:r w:rsidR="00CA7070">
        <w:rPr>
          <w:rFonts w:ascii="Times New Roman" w:hAnsi="Times New Roman"/>
          <w:sz w:val="27"/>
          <w:szCs w:val="27"/>
        </w:rPr>
        <w:t>».</w:t>
      </w:r>
    </w:p>
    <w:p w14:paraId="7078E099" w14:textId="44AD3640" w:rsidR="004E28ED" w:rsidRDefault="0095740B" w:rsidP="0024155C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Саянском муниципальном районе Красноярского края</w:t>
      </w:r>
      <w:r w:rsidR="00854DE0">
        <w:rPr>
          <w:rFonts w:ascii="Times New Roman" w:hAnsi="Times New Roman"/>
          <w:sz w:val="27"/>
          <w:szCs w:val="27"/>
        </w:rPr>
        <w:t xml:space="preserve"> с</w:t>
      </w:r>
      <w:r w:rsidR="002F226A">
        <w:rPr>
          <w:rFonts w:ascii="Times New Roman" w:hAnsi="Times New Roman"/>
          <w:sz w:val="27"/>
          <w:szCs w:val="27"/>
        </w:rPr>
        <w:t>огласно</w:t>
      </w:r>
      <w:r w:rsidR="002F226A" w:rsidRPr="002F226A">
        <w:rPr>
          <w:rFonts w:ascii="Times New Roman" w:hAnsi="Times New Roman"/>
          <w:sz w:val="27"/>
          <w:szCs w:val="27"/>
        </w:rPr>
        <w:t xml:space="preserve"> </w:t>
      </w:r>
      <w:r w:rsidR="002F226A">
        <w:rPr>
          <w:rFonts w:ascii="Times New Roman" w:hAnsi="Times New Roman"/>
          <w:sz w:val="27"/>
          <w:szCs w:val="27"/>
        </w:rPr>
        <w:t xml:space="preserve">статье 6 </w:t>
      </w:r>
      <w:r w:rsidR="00E36BC4">
        <w:rPr>
          <w:rFonts w:ascii="Times New Roman" w:hAnsi="Times New Roman"/>
          <w:sz w:val="27"/>
          <w:szCs w:val="27"/>
        </w:rPr>
        <w:t>Положени</w:t>
      </w:r>
      <w:r w:rsidR="002F226A">
        <w:rPr>
          <w:rFonts w:ascii="Times New Roman" w:hAnsi="Times New Roman"/>
          <w:sz w:val="27"/>
          <w:szCs w:val="27"/>
        </w:rPr>
        <w:t>я</w:t>
      </w:r>
      <w:r w:rsidR="00E36BC4">
        <w:rPr>
          <w:rFonts w:ascii="Times New Roman" w:hAnsi="Times New Roman"/>
          <w:sz w:val="27"/>
          <w:szCs w:val="27"/>
        </w:rPr>
        <w:t xml:space="preserve"> о порядке управления и распоряжения муниципальной собственностью Саянского муниципального района Красноярского края, </w:t>
      </w:r>
      <w:r w:rsidR="002F226A">
        <w:rPr>
          <w:rFonts w:ascii="Times New Roman" w:hAnsi="Times New Roman"/>
          <w:sz w:val="27"/>
          <w:szCs w:val="27"/>
        </w:rPr>
        <w:t>утвержденного решением Саянского районного Совета депутатов от 20.03.2020 № 58-311</w:t>
      </w:r>
      <w:r w:rsidR="00E36BC4">
        <w:rPr>
          <w:rFonts w:ascii="Times New Roman" w:hAnsi="Times New Roman"/>
          <w:sz w:val="27"/>
          <w:szCs w:val="27"/>
        </w:rPr>
        <w:t xml:space="preserve">, </w:t>
      </w:r>
      <w:r w:rsidR="00854DE0">
        <w:rPr>
          <w:rFonts w:ascii="Times New Roman" w:hAnsi="Times New Roman"/>
          <w:sz w:val="27"/>
          <w:szCs w:val="27"/>
        </w:rPr>
        <w:t xml:space="preserve">право </w:t>
      </w:r>
      <w:r w:rsidR="004E28ED">
        <w:rPr>
          <w:rFonts w:ascii="Times New Roman" w:hAnsi="Times New Roman"/>
          <w:sz w:val="27"/>
          <w:szCs w:val="27"/>
        </w:rPr>
        <w:t>«приняти</w:t>
      </w:r>
      <w:r w:rsidR="00854DE0">
        <w:rPr>
          <w:rFonts w:ascii="Times New Roman" w:hAnsi="Times New Roman"/>
          <w:sz w:val="27"/>
          <w:szCs w:val="27"/>
        </w:rPr>
        <w:t>я</w:t>
      </w:r>
      <w:r w:rsidR="004E28ED">
        <w:rPr>
          <w:rFonts w:ascii="Times New Roman" w:hAnsi="Times New Roman"/>
          <w:sz w:val="27"/>
          <w:szCs w:val="27"/>
        </w:rPr>
        <w:t xml:space="preserve"> решений о приеме в муниципальную собственность объектов государственной собственности РФ, собственности субъектов РФ»</w:t>
      </w:r>
      <w:r w:rsidR="00854DE0" w:rsidRPr="00854DE0">
        <w:rPr>
          <w:rFonts w:ascii="Times New Roman" w:hAnsi="Times New Roman"/>
          <w:sz w:val="27"/>
          <w:szCs w:val="27"/>
        </w:rPr>
        <w:t xml:space="preserve"> </w:t>
      </w:r>
      <w:r w:rsidR="00854DE0">
        <w:rPr>
          <w:rFonts w:ascii="Times New Roman" w:hAnsi="Times New Roman"/>
          <w:sz w:val="27"/>
          <w:szCs w:val="27"/>
        </w:rPr>
        <w:t>предоставлено Саянскому районному Совету депутатов</w:t>
      </w:r>
      <w:r w:rsidR="004E28ED">
        <w:rPr>
          <w:rFonts w:ascii="Times New Roman" w:hAnsi="Times New Roman"/>
          <w:sz w:val="27"/>
          <w:szCs w:val="27"/>
        </w:rPr>
        <w:t>.</w:t>
      </w:r>
    </w:p>
    <w:p w14:paraId="5C2A3F23" w14:textId="1FE06E26" w:rsidR="00A27B4B" w:rsidRPr="00A27B4B" w:rsidRDefault="009C2F06" w:rsidP="00A27B4B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В представленном проекте в</w:t>
      </w:r>
      <w:r w:rsidR="00A27B4B" w:rsidRPr="00A27B4B">
        <w:rPr>
          <w:rFonts w:ascii="Times New Roman" w:hAnsi="Times New Roman"/>
          <w:sz w:val="27"/>
          <w:szCs w:val="27"/>
        </w:rPr>
        <w:t xml:space="preserve"> перечень имущества, подлежащего </w:t>
      </w:r>
      <w:r>
        <w:rPr>
          <w:rFonts w:ascii="Times New Roman" w:hAnsi="Times New Roman"/>
          <w:sz w:val="27"/>
          <w:szCs w:val="27"/>
        </w:rPr>
        <w:t xml:space="preserve">согласованию </w:t>
      </w:r>
      <w:r w:rsidR="00854DE0">
        <w:rPr>
          <w:rFonts w:ascii="Times New Roman" w:hAnsi="Times New Roman"/>
          <w:sz w:val="27"/>
          <w:szCs w:val="27"/>
        </w:rPr>
        <w:t>Саянским районным Советом депутатов</w:t>
      </w:r>
      <w:r w:rsidR="00A27B4B" w:rsidRPr="00A27B4B">
        <w:rPr>
          <w:rFonts w:ascii="Times New Roman" w:hAnsi="Times New Roman"/>
          <w:sz w:val="27"/>
          <w:szCs w:val="27"/>
        </w:rPr>
        <w:t xml:space="preserve"> </w:t>
      </w:r>
      <w:r w:rsidR="00060245">
        <w:rPr>
          <w:rFonts w:ascii="Times New Roman" w:hAnsi="Times New Roman"/>
          <w:sz w:val="27"/>
          <w:szCs w:val="27"/>
        </w:rPr>
        <w:t xml:space="preserve">на передачу </w:t>
      </w:r>
      <w:r w:rsidR="00A27B4B" w:rsidRPr="00A27B4B">
        <w:rPr>
          <w:rFonts w:ascii="Times New Roman" w:hAnsi="Times New Roman"/>
          <w:sz w:val="27"/>
          <w:szCs w:val="27"/>
        </w:rPr>
        <w:t xml:space="preserve">из государственной собственности Красноярского края в муниципальную собственность Саянского района </w:t>
      </w:r>
      <w:r w:rsidR="00854DE0">
        <w:rPr>
          <w:rFonts w:ascii="Times New Roman" w:hAnsi="Times New Roman"/>
          <w:sz w:val="27"/>
          <w:szCs w:val="27"/>
        </w:rPr>
        <w:t xml:space="preserve">на безвозмездной основе </w:t>
      </w:r>
      <w:r w:rsidR="00A27B4B" w:rsidRPr="00A27B4B">
        <w:rPr>
          <w:rFonts w:ascii="Times New Roman" w:hAnsi="Times New Roman"/>
          <w:sz w:val="27"/>
          <w:szCs w:val="27"/>
        </w:rPr>
        <w:t xml:space="preserve">включены </w:t>
      </w:r>
      <w:r w:rsidR="00557D94" w:rsidRPr="00557D94">
        <w:rPr>
          <w:rFonts w:ascii="Times New Roman" w:hAnsi="Times New Roman"/>
          <w:i/>
          <w:sz w:val="27"/>
          <w:szCs w:val="27"/>
        </w:rPr>
        <w:t xml:space="preserve">энциклопедии, </w:t>
      </w:r>
      <w:r w:rsidR="00A27B4B" w:rsidRPr="009C2F06">
        <w:rPr>
          <w:rFonts w:ascii="Times New Roman" w:hAnsi="Times New Roman"/>
          <w:i/>
          <w:sz w:val="27"/>
          <w:szCs w:val="27"/>
        </w:rPr>
        <w:t>книги и брошюры</w:t>
      </w:r>
      <w:r w:rsidR="00A27B4B" w:rsidRPr="00A27B4B">
        <w:rPr>
          <w:rFonts w:ascii="Times New Roman" w:hAnsi="Times New Roman"/>
          <w:sz w:val="27"/>
          <w:szCs w:val="27"/>
        </w:rPr>
        <w:t xml:space="preserve"> в количестве 33 единиц на общую сумму 32983,30руб. </w:t>
      </w:r>
    </w:p>
    <w:p w14:paraId="470F4A23" w14:textId="3B7E51E2" w:rsidR="00D01234" w:rsidRDefault="00DE094C" w:rsidP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Указанное имущество необходимо</w:t>
      </w:r>
      <w:r w:rsidRPr="00DE094C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Саянскому муниципальному району Красноярского края для осуществления полномочий</w:t>
      </w:r>
      <w:r w:rsidR="00AC26F5">
        <w:rPr>
          <w:rFonts w:ascii="Times New Roman" w:hAnsi="Times New Roman"/>
          <w:sz w:val="27"/>
          <w:szCs w:val="27"/>
        </w:rPr>
        <w:t xml:space="preserve"> по организации библиотечного обслуживания населения межпоселенческими библиотеками, комплектовани</w:t>
      </w:r>
      <w:r w:rsidR="00F6605E">
        <w:rPr>
          <w:rFonts w:ascii="Times New Roman" w:hAnsi="Times New Roman"/>
          <w:sz w:val="27"/>
          <w:szCs w:val="27"/>
        </w:rPr>
        <w:t>ю</w:t>
      </w:r>
      <w:r w:rsidR="00AC26F5">
        <w:rPr>
          <w:rFonts w:ascii="Times New Roman" w:hAnsi="Times New Roman"/>
          <w:sz w:val="27"/>
          <w:szCs w:val="27"/>
        </w:rPr>
        <w:t xml:space="preserve"> и обеспечени</w:t>
      </w:r>
      <w:r w:rsidR="00F6605E">
        <w:rPr>
          <w:rFonts w:ascii="Times New Roman" w:hAnsi="Times New Roman"/>
          <w:sz w:val="27"/>
          <w:szCs w:val="27"/>
        </w:rPr>
        <w:t>ю</w:t>
      </w:r>
      <w:r w:rsidR="00AC26F5">
        <w:rPr>
          <w:rFonts w:ascii="Times New Roman" w:hAnsi="Times New Roman"/>
          <w:sz w:val="27"/>
          <w:szCs w:val="27"/>
        </w:rPr>
        <w:t xml:space="preserve"> сохранности их библиотечных фондов</w:t>
      </w:r>
      <w:r w:rsidR="00060245">
        <w:rPr>
          <w:rFonts w:ascii="Times New Roman" w:hAnsi="Times New Roman"/>
          <w:sz w:val="27"/>
          <w:szCs w:val="27"/>
        </w:rPr>
        <w:t>, установленных статьей 15 Федерального закона «Об общих принципах организации местного самоуправления в Российской Федерации от 06.10.2003 № 131-ФЗ</w:t>
      </w:r>
      <w:r w:rsidR="00AC26F5">
        <w:rPr>
          <w:rFonts w:ascii="Times New Roman" w:hAnsi="Times New Roman"/>
          <w:sz w:val="27"/>
          <w:szCs w:val="27"/>
        </w:rPr>
        <w:t xml:space="preserve">. </w:t>
      </w:r>
    </w:p>
    <w:p w14:paraId="64ADB79C" w14:textId="3A3BE618" w:rsidR="00AC26F5" w:rsidRDefault="001D1C8F" w:rsidP="00C16876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Прием</w:t>
      </w:r>
      <w:r w:rsidR="00AC26F5">
        <w:rPr>
          <w:rFonts w:ascii="Times New Roman" w:hAnsi="Times New Roman"/>
          <w:sz w:val="27"/>
          <w:szCs w:val="27"/>
        </w:rPr>
        <w:t xml:space="preserve"> движимого имущества из государственной собственности Красноярского края в собственность Саянского муниципального района Красноярск</w:t>
      </w:r>
      <w:r>
        <w:rPr>
          <w:rFonts w:ascii="Times New Roman" w:hAnsi="Times New Roman"/>
          <w:sz w:val="27"/>
          <w:szCs w:val="27"/>
        </w:rPr>
        <w:t xml:space="preserve">ого края не </w:t>
      </w:r>
      <w:r w:rsidR="00B85E28">
        <w:rPr>
          <w:rFonts w:ascii="Times New Roman" w:hAnsi="Times New Roman"/>
          <w:sz w:val="27"/>
          <w:szCs w:val="27"/>
        </w:rPr>
        <w:t>повлечет</w:t>
      </w:r>
      <w:r>
        <w:rPr>
          <w:rFonts w:ascii="Times New Roman" w:hAnsi="Times New Roman"/>
          <w:sz w:val="27"/>
          <w:szCs w:val="27"/>
        </w:rPr>
        <w:t xml:space="preserve"> расходов районного бюджета.</w:t>
      </w:r>
    </w:p>
    <w:p w14:paraId="6EC29D8B" w14:textId="77777777" w:rsidR="00FE0E4A" w:rsidRPr="00151FAA" w:rsidRDefault="00990B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51FAA"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14:paraId="3B22CCC4" w14:textId="12281D7D" w:rsidR="00FE0E4A" w:rsidRPr="007D52FA" w:rsidRDefault="00E91D06" w:rsidP="00747F24">
      <w:pPr>
        <w:spacing w:after="0" w:line="240" w:lineRule="auto"/>
        <w:ind w:firstLine="708"/>
        <w:jc w:val="center"/>
        <w:rPr>
          <w:rFonts w:ascii="Times New Roman" w:hAnsi="Times New Roman"/>
          <w:b/>
          <w:sz w:val="27"/>
          <w:szCs w:val="27"/>
        </w:rPr>
      </w:pPr>
      <w:r w:rsidRPr="007D52FA">
        <w:rPr>
          <w:rFonts w:ascii="Times New Roman" w:hAnsi="Times New Roman"/>
          <w:b/>
          <w:sz w:val="27"/>
          <w:szCs w:val="27"/>
        </w:rPr>
        <w:t>Выводы</w:t>
      </w:r>
      <w:r w:rsidR="00747F24" w:rsidRPr="007D52FA">
        <w:rPr>
          <w:rFonts w:ascii="Times New Roman" w:hAnsi="Times New Roman"/>
          <w:b/>
          <w:sz w:val="27"/>
          <w:szCs w:val="27"/>
        </w:rPr>
        <w:t xml:space="preserve"> и предложения</w:t>
      </w:r>
      <w:r w:rsidR="00990BC2" w:rsidRPr="007D52FA">
        <w:rPr>
          <w:rFonts w:ascii="Times New Roman" w:hAnsi="Times New Roman"/>
          <w:b/>
          <w:sz w:val="27"/>
          <w:szCs w:val="27"/>
        </w:rPr>
        <w:t>:</w:t>
      </w:r>
    </w:p>
    <w:p w14:paraId="00BCB8F3" w14:textId="217DF09B" w:rsidR="00E91D06" w:rsidRDefault="00962A56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 w:rsidRPr="00E91D06">
        <w:rPr>
          <w:rFonts w:ascii="Times New Roman" w:hAnsi="Times New Roman"/>
          <w:sz w:val="27"/>
          <w:szCs w:val="27"/>
        </w:rPr>
        <w:t xml:space="preserve">1.  </w:t>
      </w:r>
      <w:r w:rsidR="00E91D06">
        <w:rPr>
          <w:rFonts w:ascii="Times New Roman" w:hAnsi="Times New Roman"/>
          <w:sz w:val="27"/>
          <w:szCs w:val="27"/>
        </w:rPr>
        <w:t>П</w:t>
      </w:r>
      <w:r w:rsidR="00E91D06" w:rsidRPr="00A27B4B">
        <w:rPr>
          <w:rFonts w:ascii="Times New Roman" w:hAnsi="Times New Roman"/>
          <w:sz w:val="27"/>
          <w:szCs w:val="27"/>
        </w:rPr>
        <w:t xml:space="preserve">роект решения </w:t>
      </w:r>
      <w:r w:rsidR="00E91D06" w:rsidRPr="00A27B4B">
        <w:rPr>
          <w:rFonts w:ascii="Times New Roman" w:hAnsi="Times New Roman"/>
          <w:bCs/>
          <w:sz w:val="27"/>
          <w:szCs w:val="27"/>
        </w:rPr>
        <w:t>Саянского районного Совета депутатов</w:t>
      </w:r>
      <w:r w:rsidR="00E91D06" w:rsidRPr="00A27B4B">
        <w:rPr>
          <w:rFonts w:ascii="Times New Roman" w:hAnsi="Times New Roman"/>
          <w:sz w:val="27"/>
          <w:szCs w:val="27"/>
        </w:rPr>
        <w:t xml:space="preserve"> «О согласовании перечня государственного имущества Красноярского края, предлагаемого к безвозмездной передаче в муниципальную собственность Саянского муниципального района Красноярского края»</w:t>
      </w:r>
      <w:r w:rsidR="00E91D06">
        <w:rPr>
          <w:rFonts w:ascii="Times New Roman" w:hAnsi="Times New Roman"/>
          <w:sz w:val="27"/>
          <w:szCs w:val="27"/>
        </w:rPr>
        <w:t xml:space="preserve"> не противоречит действующему законодательству</w:t>
      </w:r>
    </w:p>
    <w:p w14:paraId="631E14EC" w14:textId="40DEB481" w:rsidR="00B342C4" w:rsidRDefault="00E91D06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2. </w:t>
      </w:r>
      <w:r w:rsidR="00747F24">
        <w:rPr>
          <w:rFonts w:ascii="Times New Roman" w:hAnsi="Times New Roman"/>
          <w:sz w:val="27"/>
          <w:szCs w:val="27"/>
        </w:rPr>
        <w:t>Проект разработан в рамках п</w:t>
      </w:r>
      <w:r>
        <w:rPr>
          <w:rFonts w:ascii="Times New Roman" w:hAnsi="Times New Roman"/>
          <w:sz w:val="27"/>
          <w:szCs w:val="27"/>
        </w:rPr>
        <w:t>олномочи</w:t>
      </w:r>
      <w:r w:rsidR="00747F24">
        <w:rPr>
          <w:rFonts w:ascii="Times New Roman" w:hAnsi="Times New Roman"/>
          <w:sz w:val="27"/>
          <w:szCs w:val="27"/>
        </w:rPr>
        <w:t>й</w:t>
      </w:r>
      <w:r w:rsidR="00B342C4">
        <w:rPr>
          <w:rFonts w:ascii="Times New Roman" w:hAnsi="Times New Roman"/>
          <w:sz w:val="27"/>
          <w:szCs w:val="27"/>
        </w:rPr>
        <w:t xml:space="preserve"> </w:t>
      </w:r>
      <w:r w:rsidR="00183FD2">
        <w:rPr>
          <w:rFonts w:ascii="Times New Roman" w:hAnsi="Times New Roman"/>
          <w:sz w:val="27"/>
          <w:szCs w:val="27"/>
        </w:rPr>
        <w:t xml:space="preserve">по решению </w:t>
      </w:r>
      <w:r w:rsidR="00B342C4">
        <w:rPr>
          <w:rFonts w:ascii="Times New Roman" w:hAnsi="Times New Roman"/>
          <w:sz w:val="27"/>
          <w:szCs w:val="27"/>
        </w:rPr>
        <w:t>вопрос</w:t>
      </w:r>
      <w:r w:rsidR="00C4426E">
        <w:rPr>
          <w:rFonts w:ascii="Times New Roman" w:hAnsi="Times New Roman"/>
          <w:sz w:val="27"/>
          <w:szCs w:val="27"/>
        </w:rPr>
        <w:t>ов</w:t>
      </w:r>
      <w:r w:rsidR="00B342C4">
        <w:rPr>
          <w:rFonts w:ascii="Times New Roman" w:hAnsi="Times New Roman"/>
          <w:sz w:val="27"/>
          <w:szCs w:val="27"/>
        </w:rPr>
        <w:t xml:space="preserve"> местного значения</w:t>
      </w:r>
      <w:r w:rsidR="00747F24">
        <w:rPr>
          <w:rFonts w:ascii="Times New Roman" w:hAnsi="Times New Roman"/>
          <w:sz w:val="27"/>
          <w:szCs w:val="27"/>
        </w:rPr>
        <w:t>, предусмотренных законодательством для</w:t>
      </w:r>
      <w:r w:rsidR="00B342C4">
        <w:rPr>
          <w:rFonts w:ascii="Times New Roman" w:hAnsi="Times New Roman"/>
          <w:sz w:val="27"/>
          <w:szCs w:val="27"/>
        </w:rPr>
        <w:t xml:space="preserve"> муниципального района.</w:t>
      </w:r>
    </w:p>
    <w:p w14:paraId="2800126A" w14:textId="22CA641E" w:rsidR="00747F24" w:rsidRDefault="00747F24" w:rsidP="00962A56">
      <w:pPr>
        <w:spacing w:after="0" w:line="240" w:lineRule="auto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3. </w:t>
      </w:r>
      <w:r w:rsidR="007D52FA">
        <w:rPr>
          <w:rFonts w:ascii="Times New Roman" w:hAnsi="Times New Roman"/>
          <w:sz w:val="27"/>
          <w:szCs w:val="27"/>
        </w:rPr>
        <w:t>Учитывая вышеизложенное, КСО района предлагает Саянскому районному Совету депутатов</w:t>
      </w:r>
      <w:r>
        <w:rPr>
          <w:rFonts w:ascii="Times New Roman" w:hAnsi="Times New Roman"/>
          <w:sz w:val="27"/>
          <w:szCs w:val="27"/>
        </w:rPr>
        <w:t xml:space="preserve"> рассмотре</w:t>
      </w:r>
      <w:r w:rsidR="007D52FA">
        <w:rPr>
          <w:rFonts w:ascii="Times New Roman" w:hAnsi="Times New Roman"/>
          <w:sz w:val="27"/>
          <w:szCs w:val="27"/>
        </w:rPr>
        <w:t>ть проект решения.</w:t>
      </w:r>
    </w:p>
    <w:p w14:paraId="386FBECD" w14:textId="77777777" w:rsidR="00FE0E4A" w:rsidRDefault="00FE0E4A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5725E611" w14:textId="77777777" w:rsidR="00415916" w:rsidRDefault="00415916">
      <w:pPr>
        <w:spacing w:after="0" w:line="240" w:lineRule="auto"/>
        <w:ind w:firstLine="567"/>
        <w:jc w:val="both"/>
        <w:rPr>
          <w:rFonts w:ascii="Times New Roman" w:hAnsi="Times New Roman"/>
          <w:sz w:val="27"/>
          <w:szCs w:val="27"/>
        </w:rPr>
      </w:pPr>
    </w:p>
    <w:p w14:paraId="484C0FAE" w14:textId="77777777" w:rsidR="00B342C4" w:rsidRPr="00415916" w:rsidRDefault="00B342C4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7008CDA1" w14:textId="77777777" w:rsidR="007D52FA" w:rsidRDefault="007D52FA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14:paraId="601D82EA" w14:textId="77777777" w:rsidR="00FE0E4A" w:rsidRPr="00415916" w:rsidRDefault="00990BC2">
      <w:pPr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415916">
        <w:rPr>
          <w:rFonts w:ascii="Times New Roman" w:hAnsi="Times New Roman"/>
          <w:sz w:val="27"/>
          <w:szCs w:val="27"/>
        </w:rPr>
        <w:t>Председатель</w:t>
      </w:r>
    </w:p>
    <w:p w14:paraId="1DDDC7D1" w14:textId="6BDC7FAA" w:rsidR="00A40475" w:rsidRDefault="00990B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916">
        <w:rPr>
          <w:rFonts w:ascii="Times New Roman" w:hAnsi="Times New Roman"/>
          <w:sz w:val="27"/>
          <w:szCs w:val="27"/>
        </w:rPr>
        <w:t>КСО Саянского района</w:t>
      </w:r>
      <w:r w:rsidRPr="00415916">
        <w:rPr>
          <w:rFonts w:ascii="Times New Roman" w:hAnsi="Times New Roman"/>
          <w:sz w:val="27"/>
          <w:szCs w:val="27"/>
        </w:rPr>
        <w:tab/>
        <w:t xml:space="preserve">                     </w:t>
      </w:r>
      <w:r w:rsidR="00415916">
        <w:rPr>
          <w:rFonts w:ascii="Times New Roman" w:hAnsi="Times New Roman"/>
          <w:sz w:val="27"/>
          <w:szCs w:val="27"/>
        </w:rPr>
        <w:t xml:space="preserve">                                        </w:t>
      </w:r>
      <w:r w:rsidR="00D50DBA" w:rsidRPr="00415916">
        <w:rPr>
          <w:rFonts w:ascii="Times New Roman" w:hAnsi="Times New Roman"/>
          <w:sz w:val="27"/>
          <w:szCs w:val="27"/>
        </w:rPr>
        <w:t xml:space="preserve">    </w:t>
      </w:r>
      <w:r w:rsidRPr="00415916">
        <w:rPr>
          <w:rFonts w:ascii="Times New Roman" w:hAnsi="Times New Roman"/>
          <w:sz w:val="27"/>
          <w:szCs w:val="27"/>
        </w:rPr>
        <w:t xml:space="preserve">    </w:t>
      </w:r>
      <w:r w:rsidR="00E24EB5" w:rsidRPr="00415916">
        <w:rPr>
          <w:rFonts w:ascii="Times New Roman" w:hAnsi="Times New Roman"/>
          <w:sz w:val="27"/>
          <w:szCs w:val="27"/>
        </w:rPr>
        <w:t xml:space="preserve">  </w:t>
      </w:r>
      <w:r w:rsidRPr="00415916">
        <w:rPr>
          <w:rFonts w:ascii="Times New Roman" w:hAnsi="Times New Roman"/>
          <w:sz w:val="27"/>
          <w:szCs w:val="27"/>
        </w:rPr>
        <w:t xml:space="preserve"> О. Н. Волосович</w:t>
      </w:r>
    </w:p>
    <w:p w14:paraId="60475D96" w14:textId="77777777" w:rsidR="00A40475" w:rsidRDefault="00A4047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DE3A54" w14:textId="77777777" w:rsidR="00A40475" w:rsidRPr="00151FAA" w:rsidRDefault="00A40475">
      <w:pPr>
        <w:spacing w:after="0" w:line="240" w:lineRule="auto"/>
        <w:jc w:val="both"/>
        <w:rPr>
          <w:sz w:val="24"/>
          <w:szCs w:val="24"/>
        </w:rPr>
      </w:pPr>
    </w:p>
    <w:sectPr w:rsidR="00A40475" w:rsidRPr="00151FAA">
      <w:footerReference w:type="default" r:id="rId10"/>
      <w:pgSz w:w="11951" w:h="16838"/>
      <w:pgMar w:top="680" w:right="851" w:bottom="680" w:left="1418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B1B157" w14:textId="77777777" w:rsidR="00860A07" w:rsidRDefault="00860A07" w:rsidP="001C23D8">
      <w:pPr>
        <w:spacing w:after="0" w:line="240" w:lineRule="auto"/>
      </w:pPr>
      <w:r>
        <w:separator/>
      </w:r>
    </w:p>
  </w:endnote>
  <w:endnote w:type="continuationSeparator" w:id="0">
    <w:p w14:paraId="1DF7B99A" w14:textId="77777777" w:rsidR="00860A07" w:rsidRDefault="00860A07" w:rsidP="001C2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1486157"/>
      <w:docPartObj>
        <w:docPartGallery w:val="Page Numbers (Bottom of Page)"/>
        <w:docPartUnique/>
      </w:docPartObj>
    </w:sdtPr>
    <w:sdtEndPr/>
    <w:sdtContent>
      <w:p w14:paraId="51B8BFFA" w14:textId="73C84C6C" w:rsidR="00D01234" w:rsidRDefault="00D01234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016" w:rsidRPr="00E32016">
          <w:rPr>
            <w:noProof/>
            <w:lang w:val="ru-RU"/>
          </w:rPr>
          <w:t>1</w:t>
        </w:r>
        <w:r>
          <w:fldChar w:fldCharType="end"/>
        </w:r>
      </w:p>
    </w:sdtContent>
  </w:sdt>
  <w:p w14:paraId="237E80E8" w14:textId="77777777" w:rsidR="00D01234" w:rsidRDefault="00D0123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D270B9" w14:textId="77777777" w:rsidR="00860A07" w:rsidRDefault="00860A07" w:rsidP="001C23D8">
      <w:pPr>
        <w:spacing w:after="0" w:line="240" w:lineRule="auto"/>
      </w:pPr>
      <w:r>
        <w:separator/>
      </w:r>
    </w:p>
  </w:footnote>
  <w:footnote w:type="continuationSeparator" w:id="0">
    <w:p w14:paraId="5FC706AD" w14:textId="77777777" w:rsidR="00860A07" w:rsidRDefault="00860A07" w:rsidP="001C23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30253"/>
    <w:multiLevelType w:val="hybridMultilevel"/>
    <w:tmpl w:val="BE5AFD3A"/>
    <w:lvl w:ilvl="0" w:tplc="8DEA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00451"/>
    <w:multiLevelType w:val="hybridMultilevel"/>
    <w:tmpl w:val="8EC46AF4"/>
    <w:lvl w:ilvl="0" w:tplc="927E52F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E4A"/>
    <w:rsid w:val="000023B2"/>
    <w:rsid w:val="00002617"/>
    <w:rsid w:val="00005C6A"/>
    <w:rsid w:val="00007F7B"/>
    <w:rsid w:val="00025070"/>
    <w:rsid w:val="00037522"/>
    <w:rsid w:val="000429B9"/>
    <w:rsid w:val="00046C4A"/>
    <w:rsid w:val="0004743E"/>
    <w:rsid w:val="00054DED"/>
    <w:rsid w:val="00060245"/>
    <w:rsid w:val="000711FE"/>
    <w:rsid w:val="00080128"/>
    <w:rsid w:val="0009290E"/>
    <w:rsid w:val="000939ED"/>
    <w:rsid w:val="000A1513"/>
    <w:rsid w:val="000B5E61"/>
    <w:rsid w:val="000B746F"/>
    <w:rsid w:val="000C32F0"/>
    <w:rsid w:val="000C5E8A"/>
    <w:rsid w:val="000D61CF"/>
    <w:rsid w:val="000D741F"/>
    <w:rsid w:val="000E457D"/>
    <w:rsid w:val="0010390A"/>
    <w:rsid w:val="001360C3"/>
    <w:rsid w:val="00140F1F"/>
    <w:rsid w:val="00150B14"/>
    <w:rsid w:val="00151FAA"/>
    <w:rsid w:val="0015307C"/>
    <w:rsid w:val="00171951"/>
    <w:rsid w:val="00183F35"/>
    <w:rsid w:val="00183FD2"/>
    <w:rsid w:val="001877C3"/>
    <w:rsid w:val="0019022D"/>
    <w:rsid w:val="00192E5F"/>
    <w:rsid w:val="001A131C"/>
    <w:rsid w:val="001C23D8"/>
    <w:rsid w:val="001C55D5"/>
    <w:rsid w:val="001D1C8F"/>
    <w:rsid w:val="001D51A7"/>
    <w:rsid w:val="001D7C02"/>
    <w:rsid w:val="001D7E8B"/>
    <w:rsid w:val="001E5B7B"/>
    <w:rsid w:val="001E62E0"/>
    <w:rsid w:val="001F2CD8"/>
    <w:rsid w:val="00204095"/>
    <w:rsid w:val="00207147"/>
    <w:rsid w:val="002102AA"/>
    <w:rsid w:val="002132B7"/>
    <w:rsid w:val="00220B36"/>
    <w:rsid w:val="002230AB"/>
    <w:rsid w:val="0022667F"/>
    <w:rsid w:val="00232E86"/>
    <w:rsid w:val="002353E4"/>
    <w:rsid w:val="0024155C"/>
    <w:rsid w:val="0025322D"/>
    <w:rsid w:val="00256398"/>
    <w:rsid w:val="00256BA3"/>
    <w:rsid w:val="002645BF"/>
    <w:rsid w:val="00266283"/>
    <w:rsid w:val="002664EB"/>
    <w:rsid w:val="0026761D"/>
    <w:rsid w:val="00274DD5"/>
    <w:rsid w:val="00277C89"/>
    <w:rsid w:val="00297F80"/>
    <w:rsid w:val="002A4908"/>
    <w:rsid w:val="002C2EBA"/>
    <w:rsid w:val="002C44C5"/>
    <w:rsid w:val="002D325A"/>
    <w:rsid w:val="002E1F24"/>
    <w:rsid w:val="002F226A"/>
    <w:rsid w:val="002F65D7"/>
    <w:rsid w:val="00307AEF"/>
    <w:rsid w:val="003100B1"/>
    <w:rsid w:val="00314F4A"/>
    <w:rsid w:val="00320091"/>
    <w:rsid w:val="00322045"/>
    <w:rsid w:val="003221BD"/>
    <w:rsid w:val="0032224E"/>
    <w:rsid w:val="00323F6E"/>
    <w:rsid w:val="0033597A"/>
    <w:rsid w:val="003372D0"/>
    <w:rsid w:val="00346B74"/>
    <w:rsid w:val="00354C93"/>
    <w:rsid w:val="003716B5"/>
    <w:rsid w:val="00383545"/>
    <w:rsid w:val="00384666"/>
    <w:rsid w:val="003917EF"/>
    <w:rsid w:val="003B003C"/>
    <w:rsid w:val="003C3047"/>
    <w:rsid w:val="003C6F24"/>
    <w:rsid w:val="003E7AB7"/>
    <w:rsid w:val="003F5BCD"/>
    <w:rsid w:val="00413F43"/>
    <w:rsid w:val="0041418C"/>
    <w:rsid w:val="004141C0"/>
    <w:rsid w:val="00415916"/>
    <w:rsid w:val="00416530"/>
    <w:rsid w:val="00424C39"/>
    <w:rsid w:val="00432FBA"/>
    <w:rsid w:val="00443955"/>
    <w:rsid w:val="00450EB4"/>
    <w:rsid w:val="00454CB3"/>
    <w:rsid w:val="0045690D"/>
    <w:rsid w:val="00467BE1"/>
    <w:rsid w:val="00473F98"/>
    <w:rsid w:val="0047573B"/>
    <w:rsid w:val="00480BC4"/>
    <w:rsid w:val="004979FE"/>
    <w:rsid w:val="004A091D"/>
    <w:rsid w:val="004A2D0F"/>
    <w:rsid w:val="004B67B4"/>
    <w:rsid w:val="004E28ED"/>
    <w:rsid w:val="004E361B"/>
    <w:rsid w:val="004E40F4"/>
    <w:rsid w:val="004F6558"/>
    <w:rsid w:val="005160A4"/>
    <w:rsid w:val="005268F6"/>
    <w:rsid w:val="0053190D"/>
    <w:rsid w:val="00532E78"/>
    <w:rsid w:val="005432EC"/>
    <w:rsid w:val="00547691"/>
    <w:rsid w:val="00553C75"/>
    <w:rsid w:val="00557442"/>
    <w:rsid w:val="00557D94"/>
    <w:rsid w:val="005761BB"/>
    <w:rsid w:val="005967A5"/>
    <w:rsid w:val="00597D21"/>
    <w:rsid w:val="005A1BBC"/>
    <w:rsid w:val="005A7DEA"/>
    <w:rsid w:val="005B5209"/>
    <w:rsid w:val="005B7D60"/>
    <w:rsid w:val="005C425F"/>
    <w:rsid w:val="005C4BFC"/>
    <w:rsid w:val="005E4F61"/>
    <w:rsid w:val="005F06ED"/>
    <w:rsid w:val="005F4541"/>
    <w:rsid w:val="00616AD4"/>
    <w:rsid w:val="00626814"/>
    <w:rsid w:val="00630C0F"/>
    <w:rsid w:val="00657D3B"/>
    <w:rsid w:val="006606EE"/>
    <w:rsid w:val="00667B7A"/>
    <w:rsid w:val="0068328C"/>
    <w:rsid w:val="00683C83"/>
    <w:rsid w:val="00694761"/>
    <w:rsid w:val="00697CD0"/>
    <w:rsid w:val="006A48AF"/>
    <w:rsid w:val="006A5DFB"/>
    <w:rsid w:val="006A6161"/>
    <w:rsid w:val="006B29AC"/>
    <w:rsid w:val="006B33A8"/>
    <w:rsid w:val="006B5365"/>
    <w:rsid w:val="006C68B4"/>
    <w:rsid w:val="006D147F"/>
    <w:rsid w:val="006D359A"/>
    <w:rsid w:val="006D3A88"/>
    <w:rsid w:val="006D4981"/>
    <w:rsid w:val="006F10E2"/>
    <w:rsid w:val="0070658D"/>
    <w:rsid w:val="00713330"/>
    <w:rsid w:val="00713B8C"/>
    <w:rsid w:val="00720B27"/>
    <w:rsid w:val="00726AE4"/>
    <w:rsid w:val="00730C86"/>
    <w:rsid w:val="00731BCD"/>
    <w:rsid w:val="007349D3"/>
    <w:rsid w:val="00737B51"/>
    <w:rsid w:val="00747F24"/>
    <w:rsid w:val="00752B9B"/>
    <w:rsid w:val="00770309"/>
    <w:rsid w:val="00785011"/>
    <w:rsid w:val="00791E7E"/>
    <w:rsid w:val="007A1948"/>
    <w:rsid w:val="007B70F8"/>
    <w:rsid w:val="007C145D"/>
    <w:rsid w:val="007C14BE"/>
    <w:rsid w:val="007D52FA"/>
    <w:rsid w:val="007D7C3E"/>
    <w:rsid w:val="007E1D39"/>
    <w:rsid w:val="007E1F6C"/>
    <w:rsid w:val="007E1F75"/>
    <w:rsid w:val="007E2989"/>
    <w:rsid w:val="007E7A66"/>
    <w:rsid w:val="0081418C"/>
    <w:rsid w:val="00816988"/>
    <w:rsid w:val="00834FA4"/>
    <w:rsid w:val="008369C6"/>
    <w:rsid w:val="00854DE0"/>
    <w:rsid w:val="00857913"/>
    <w:rsid w:val="00860A07"/>
    <w:rsid w:val="00862819"/>
    <w:rsid w:val="0086319A"/>
    <w:rsid w:val="00880C57"/>
    <w:rsid w:val="00895830"/>
    <w:rsid w:val="008F24DD"/>
    <w:rsid w:val="00912327"/>
    <w:rsid w:val="00914348"/>
    <w:rsid w:val="0092015D"/>
    <w:rsid w:val="0092473A"/>
    <w:rsid w:val="00937AE0"/>
    <w:rsid w:val="00941736"/>
    <w:rsid w:val="00950792"/>
    <w:rsid w:val="00950EDE"/>
    <w:rsid w:val="0095740B"/>
    <w:rsid w:val="00962A56"/>
    <w:rsid w:val="009736D3"/>
    <w:rsid w:val="00974BC8"/>
    <w:rsid w:val="00974D7C"/>
    <w:rsid w:val="00985F22"/>
    <w:rsid w:val="00990BC2"/>
    <w:rsid w:val="00992FEA"/>
    <w:rsid w:val="009A2939"/>
    <w:rsid w:val="009A645A"/>
    <w:rsid w:val="009C00AB"/>
    <w:rsid w:val="009C2F06"/>
    <w:rsid w:val="009D7A78"/>
    <w:rsid w:val="009D7AFA"/>
    <w:rsid w:val="009E34B8"/>
    <w:rsid w:val="00A10852"/>
    <w:rsid w:val="00A242C9"/>
    <w:rsid w:val="00A269D5"/>
    <w:rsid w:val="00A27B4B"/>
    <w:rsid w:val="00A40475"/>
    <w:rsid w:val="00A72ED9"/>
    <w:rsid w:val="00A86AE9"/>
    <w:rsid w:val="00A8777B"/>
    <w:rsid w:val="00A942FC"/>
    <w:rsid w:val="00A962A1"/>
    <w:rsid w:val="00AA2FF8"/>
    <w:rsid w:val="00AA4B00"/>
    <w:rsid w:val="00AC26F5"/>
    <w:rsid w:val="00AF20D8"/>
    <w:rsid w:val="00AF38CA"/>
    <w:rsid w:val="00B05F45"/>
    <w:rsid w:val="00B07B66"/>
    <w:rsid w:val="00B22517"/>
    <w:rsid w:val="00B24371"/>
    <w:rsid w:val="00B24ABE"/>
    <w:rsid w:val="00B2512E"/>
    <w:rsid w:val="00B342C4"/>
    <w:rsid w:val="00B451CD"/>
    <w:rsid w:val="00B5250A"/>
    <w:rsid w:val="00B53D18"/>
    <w:rsid w:val="00B57A24"/>
    <w:rsid w:val="00B57EA9"/>
    <w:rsid w:val="00B73C35"/>
    <w:rsid w:val="00B85E28"/>
    <w:rsid w:val="00BB1A4E"/>
    <w:rsid w:val="00BB7165"/>
    <w:rsid w:val="00BC1B8E"/>
    <w:rsid w:val="00BC4CCB"/>
    <w:rsid w:val="00BC5D6F"/>
    <w:rsid w:val="00BE497B"/>
    <w:rsid w:val="00BF1EE6"/>
    <w:rsid w:val="00C0174B"/>
    <w:rsid w:val="00C054E2"/>
    <w:rsid w:val="00C11CD0"/>
    <w:rsid w:val="00C14798"/>
    <w:rsid w:val="00C16876"/>
    <w:rsid w:val="00C17536"/>
    <w:rsid w:val="00C2058F"/>
    <w:rsid w:val="00C42ED3"/>
    <w:rsid w:val="00C4426E"/>
    <w:rsid w:val="00C5260D"/>
    <w:rsid w:val="00C54213"/>
    <w:rsid w:val="00C65106"/>
    <w:rsid w:val="00C66F74"/>
    <w:rsid w:val="00C7591E"/>
    <w:rsid w:val="00C76648"/>
    <w:rsid w:val="00C80F96"/>
    <w:rsid w:val="00C96638"/>
    <w:rsid w:val="00CA5BA8"/>
    <w:rsid w:val="00CA7070"/>
    <w:rsid w:val="00CA740F"/>
    <w:rsid w:val="00CB33A2"/>
    <w:rsid w:val="00CD08C4"/>
    <w:rsid w:val="00CD5BFD"/>
    <w:rsid w:val="00CE05F8"/>
    <w:rsid w:val="00CE0FBF"/>
    <w:rsid w:val="00CF0584"/>
    <w:rsid w:val="00D01234"/>
    <w:rsid w:val="00D05BA8"/>
    <w:rsid w:val="00D2483D"/>
    <w:rsid w:val="00D44B68"/>
    <w:rsid w:val="00D5046F"/>
    <w:rsid w:val="00D50DBA"/>
    <w:rsid w:val="00D56507"/>
    <w:rsid w:val="00D662F8"/>
    <w:rsid w:val="00D733E2"/>
    <w:rsid w:val="00D74F3C"/>
    <w:rsid w:val="00D8305C"/>
    <w:rsid w:val="00D907B6"/>
    <w:rsid w:val="00DA4EDE"/>
    <w:rsid w:val="00DB3203"/>
    <w:rsid w:val="00DD47CA"/>
    <w:rsid w:val="00DE094C"/>
    <w:rsid w:val="00DE2EDA"/>
    <w:rsid w:val="00DE4E4D"/>
    <w:rsid w:val="00DE6ADA"/>
    <w:rsid w:val="00E105C2"/>
    <w:rsid w:val="00E176D3"/>
    <w:rsid w:val="00E24EB5"/>
    <w:rsid w:val="00E304F8"/>
    <w:rsid w:val="00E32016"/>
    <w:rsid w:val="00E36BC4"/>
    <w:rsid w:val="00E44058"/>
    <w:rsid w:val="00E448BA"/>
    <w:rsid w:val="00E52BFD"/>
    <w:rsid w:val="00E604D2"/>
    <w:rsid w:val="00E648CB"/>
    <w:rsid w:val="00E6530A"/>
    <w:rsid w:val="00E70C0E"/>
    <w:rsid w:val="00E74BE0"/>
    <w:rsid w:val="00E91D06"/>
    <w:rsid w:val="00EA1683"/>
    <w:rsid w:val="00EB018B"/>
    <w:rsid w:val="00EB18EF"/>
    <w:rsid w:val="00EB225C"/>
    <w:rsid w:val="00EB27DE"/>
    <w:rsid w:val="00EC156C"/>
    <w:rsid w:val="00EC3829"/>
    <w:rsid w:val="00EE2BF2"/>
    <w:rsid w:val="00EE31AC"/>
    <w:rsid w:val="00EF0C6D"/>
    <w:rsid w:val="00F16ECC"/>
    <w:rsid w:val="00F21D6D"/>
    <w:rsid w:val="00F247E5"/>
    <w:rsid w:val="00F26B9A"/>
    <w:rsid w:val="00F2765A"/>
    <w:rsid w:val="00F31B16"/>
    <w:rsid w:val="00F33386"/>
    <w:rsid w:val="00F3746E"/>
    <w:rsid w:val="00F6605E"/>
    <w:rsid w:val="00F66672"/>
    <w:rsid w:val="00F67207"/>
    <w:rsid w:val="00F6728F"/>
    <w:rsid w:val="00F735BE"/>
    <w:rsid w:val="00F80E62"/>
    <w:rsid w:val="00F81AC7"/>
    <w:rsid w:val="00F820BC"/>
    <w:rsid w:val="00F82F2C"/>
    <w:rsid w:val="00F85105"/>
    <w:rsid w:val="00F87553"/>
    <w:rsid w:val="00F92E6A"/>
    <w:rsid w:val="00F94189"/>
    <w:rsid w:val="00F9559E"/>
    <w:rsid w:val="00FA46C9"/>
    <w:rsid w:val="00FC3955"/>
    <w:rsid w:val="00FC4FE4"/>
    <w:rsid w:val="00FC7EB3"/>
    <w:rsid w:val="00FE0070"/>
    <w:rsid w:val="00FE0E4A"/>
    <w:rsid w:val="00FE1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B4D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1436A7"/>
    <w:pPr>
      <w:widowControl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uiPriority w:val="99"/>
    <w:semiHidden/>
    <w:qFormat/>
    <w:rsid w:val="00FB433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uiPriority w:val="99"/>
    <w:semiHidden/>
    <w:qFormat/>
    <w:rsid w:val="00505666"/>
    <w:rPr>
      <w:sz w:val="22"/>
      <w:szCs w:val="22"/>
    </w:rPr>
  </w:style>
  <w:style w:type="character" w:customStyle="1" w:styleId="a5">
    <w:name w:val="Нижний колонтитул Знак"/>
    <w:uiPriority w:val="99"/>
    <w:qFormat/>
    <w:rsid w:val="00505666"/>
    <w:rPr>
      <w:sz w:val="22"/>
      <w:szCs w:val="22"/>
    </w:rPr>
  </w:style>
  <w:style w:type="character" w:styleId="a6">
    <w:name w:val="annotation reference"/>
    <w:basedOn w:val="a0"/>
    <w:uiPriority w:val="99"/>
    <w:semiHidden/>
    <w:unhideWhenUsed/>
    <w:qFormat/>
    <w:rsid w:val="000B2A49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0B2A49"/>
  </w:style>
  <w:style w:type="character" w:customStyle="1" w:styleId="a8">
    <w:name w:val="Тема примечания Знак"/>
    <w:basedOn w:val="a7"/>
    <w:uiPriority w:val="99"/>
    <w:semiHidden/>
    <w:qFormat/>
    <w:rsid w:val="000B2A49"/>
    <w:rPr>
      <w:b/>
      <w:bCs/>
    </w:rPr>
  </w:style>
  <w:style w:type="character" w:customStyle="1" w:styleId="a9">
    <w:name w:val="Гипертекстовая ссылка"/>
    <w:basedOn w:val="a0"/>
    <w:uiPriority w:val="99"/>
    <w:qFormat/>
    <w:rsid w:val="0095676D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qFormat/>
    <w:rsid w:val="001436A7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Times New Roman" w:hAnsi="Times New Roman"/>
      <w:color w:val="000000" w:themeColor="text1"/>
      <w:sz w:val="27"/>
      <w:szCs w:val="27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4">
    <w:name w:val="ListLabel 14"/>
    <w:qFormat/>
    <w:rPr>
      <w:rFonts w:ascii="Times New Roman" w:hAnsi="Times New Roman"/>
      <w:color w:val="auto"/>
      <w:sz w:val="27"/>
      <w:szCs w:val="27"/>
    </w:rPr>
  </w:style>
  <w:style w:type="paragraph" w:styleId="aa">
    <w:name w:val="Title"/>
    <w:basedOn w:val="a"/>
    <w:next w:val="ab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b">
    <w:name w:val="Body Text"/>
    <w:basedOn w:val="a"/>
    <w:pPr>
      <w:spacing w:after="140"/>
    </w:pPr>
  </w:style>
  <w:style w:type="paragraph" w:styleId="ac">
    <w:name w:val="List"/>
    <w:basedOn w:val="ab"/>
    <w:rPr>
      <w:rFonts w:cs="Lucida Sans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e">
    <w:name w:val="index heading"/>
    <w:basedOn w:val="a"/>
    <w:qFormat/>
    <w:pPr>
      <w:suppressLineNumbers/>
    </w:pPr>
    <w:rPr>
      <w:rFonts w:cs="Lucida Sans"/>
    </w:rPr>
  </w:style>
  <w:style w:type="paragraph" w:styleId="af">
    <w:name w:val="Balloon Text"/>
    <w:basedOn w:val="a"/>
    <w:uiPriority w:val="99"/>
    <w:semiHidden/>
    <w:unhideWhenUsed/>
    <w:qFormat/>
    <w:rsid w:val="00FB433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af0">
    <w:name w:val="head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f1">
    <w:name w:val="footer"/>
    <w:basedOn w:val="a"/>
    <w:uiPriority w:val="99"/>
    <w:unhideWhenUsed/>
    <w:rsid w:val="00505666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ConsPlusNormal">
    <w:name w:val="ConsPlusNormal"/>
    <w:qFormat/>
    <w:rsid w:val="000A334E"/>
    <w:rPr>
      <w:rFonts w:ascii="Times New Roman" w:hAnsi="Times New Roman"/>
      <w:sz w:val="24"/>
      <w:szCs w:val="24"/>
    </w:rPr>
  </w:style>
  <w:style w:type="paragraph" w:styleId="af2">
    <w:name w:val="annotation text"/>
    <w:basedOn w:val="a"/>
    <w:uiPriority w:val="99"/>
    <w:semiHidden/>
    <w:unhideWhenUsed/>
    <w:qFormat/>
    <w:rsid w:val="000B2A49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0B2A49"/>
    <w:rPr>
      <w:b/>
      <w:bCs/>
    </w:rPr>
  </w:style>
  <w:style w:type="paragraph" w:styleId="af4">
    <w:name w:val="List Paragraph"/>
    <w:basedOn w:val="a"/>
    <w:uiPriority w:val="34"/>
    <w:qFormat/>
    <w:rsid w:val="004F35D3"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  <w:style w:type="table" w:styleId="af7">
    <w:name w:val="Table Grid"/>
    <w:basedOn w:val="a1"/>
    <w:uiPriority w:val="59"/>
    <w:rsid w:val="004240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5775-2B4C-4D5E-9343-A936AF5E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6718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dc:description/>
  <cp:lastModifiedBy>Зубрицкая</cp:lastModifiedBy>
  <cp:revision>497</cp:revision>
  <cp:lastPrinted>2024-11-18T08:59:00Z</cp:lastPrinted>
  <dcterms:created xsi:type="dcterms:W3CDTF">2017-06-29T08:19:00Z</dcterms:created>
  <dcterms:modified xsi:type="dcterms:W3CDTF">2025-01-31T02:30:00Z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